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30F79" w14:textId="77777777" w:rsidR="003A1AC5" w:rsidRDefault="009D0E34">
      <w:pPr>
        <w:spacing w:line="240" w:lineRule="auto"/>
        <w:jc w:val="center"/>
        <w:rPr>
          <w:rFonts w:ascii="新宋体" w:eastAsia="新宋体" w:hAnsi="新宋体" w:cs="宋体"/>
          <w:b/>
          <w:color w:val="FF0000"/>
          <w:w w:val="80"/>
          <w:kern w:val="0"/>
          <w:sz w:val="72"/>
          <w:szCs w:val="72"/>
        </w:rPr>
      </w:pPr>
      <w:bookmarkStart w:id="0" w:name="_Hlk56435464"/>
      <w:bookmarkEnd w:id="0"/>
      <w:r>
        <w:rPr>
          <w:rFonts w:ascii="新宋体" w:eastAsia="新宋体" w:hAnsi="新宋体" w:cs="宋体" w:hint="eastAsia"/>
          <w:b/>
          <w:color w:val="FF0000"/>
          <w:w w:val="80"/>
          <w:kern w:val="0"/>
          <w:sz w:val="72"/>
          <w:szCs w:val="72"/>
        </w:rPr>
        <w:t>西华大学建筑与土木工程学院</w:t>
      </w:r>
    </w:p>
    <w:p w14:paraId="01053CD3" w14:textId="77777777" w:rsidR="003A1AC5" w:rsidRDefault="009D0E34">
      <w:pPr>
        <w:spacing w:line="240" w:lineRule="auto"/>
        <w:jc w:val="center"/>
        <w:outlineLvl w:val="0"/>
        <w:rPr>
          <w:rFonts w:ascii="新宋体" w:eastAsia="新宋体" w:hAnsi="新宋体" w:cs="宋体"/>
          <w:b/>
          <w:color w:val="FF0000"/>
          <w:w w:val="80"/>
          <w:kern w:val="0"/>
          <w:sz w:val="72"/>
          <w:szCs w:val="72"/>
        </w:rPr>
      </w:pPr>
      <w:r>
        <w:rPr>
          <w:rFonts w:ascii="新宋体" w:eastAsia="新宋体" w:hAnsi="新宋体" w:cs="宋体" w:hint="eastAsia"/>
          <w:b/>
          <w:color w:val="FF0000"/>
          <w:w w:val="80"/>
          <w:kern w:val="0"/>
          <w:sz w:val="72"/>
          <w:szCs w:val="72"/>
        </w:rPr>
        <w:t>学生工作简报</w:t>
      </w:r>
    </w:p>
    <w:p w14:paraId="40FB100B" w14:textId="0E187710" w:rsidR="003A1AC5" w:rsidRDefault="009D0E34">
      <w:pPr>
        <w:spacing w:line="240" w:lineRule="auto"/>
        <w:jc w:val="center"/>
        <w:outlineLvl w:val="0"/>
        <w:rPr>
          <w:rFonts w:ascii="新宋体" w:eastAsia="新宋体" w:hAnsi="新宋体" w:cs="宋体"/>
          <w:b/>
          <w:color w:val="FF0000"/>
          <w:w w:val="80"/>
          <w:kern w:val="0"/>
          <w:szCs w:val="28"/>
        </w:rPr>
      </w:pPr>
      <w:r>
        <w:rPr>
          <w:rFonts w:ascii="新宋体" w:eastAsia="新宋体" w:hAnsi="新宋体" w:cs="宋体" w:hint="eastAsia"/>
          <w:b/>
          <w:color w:val="FF0000"/>
          <w:w w:val="80"/>
          <w:kern w:val="0"/>
          <w:szCs w:val="28"/>
        </w:rPr>
        <w:t>（20</w:t>
      </w:r>
      <w:r>
        <w:rPr>
          <w:rFonts w:ascii="新宋体" w:eastAsia="新宋体" w:hAnsi="新宋体" w:cs="宋体"/>
          <w:b/>
          <w:color w:val="FF0000"/>
          <w:w w:val="80"/>
          <w:kern w:val="0"/>
          <w:szCs w:val="28"/>
        </w:rPr>
        <w:t>2</w:t>
      </w:r>
      <w:r>
        <w:rPr>
          <w:rFonts w:ascii="新宋体" w:eastAsia="新宋体" w:hAnsi="新宋体" w:cs="宋体" w:hint="eastAsia"/>
          <w:b/>
          <w:color w:val="FF0000"/>
          <w:w w:val="80"/>
          <w:kern w:val="0"/>
          <w:szCs w:val="28"/>
        </w:rPr>
        <w:t>2年第1期）</w:t>
      </w:r>
    </w:p>
    <w:p w14:paraId="7AA341F9" w14:textId="77777777" w:rsidR="003A1AC5" w:rsidRDefault="009D0E34">
      <w:pPr>
        <w:spacing w:line="240" w:lineRule="auto"/>
        <w:jc w:val="center"/>
        <w:outlineLvl w:val="0"/>
        <w:rPr>
          <w:rFonts w:ascii="新宋体" w:eastAsia="新宋体" w:hAnsi="新宋体" w:cs="宋体"/>
          <w:b/>
          <w:color w:val="FF0000"/>
          <w:w w:val="80"/>
          <w:kern w:val="0"/>
          <w:szCs w:val="28"/>
        </w:rPr>
      </w:pPr>
      <w:r>
        <w:rPr>
          <w:rFonts w:ascii="新宋体" w:eastAsia="新宋体" w:hAnsi="新宋体" w:cs="宋体" w:hint="eastAsia"/>
          <w:b/>
          <w:color w:val="FF0000"/>
          <w:w w:val="80"/>
          <w:kern w:val="0"/>
          <w:szCs w:val="28"/>
        </w:rPr>
        <w:t>西华大学建筑与土木工程学院学生工作办公室编</w:t>
      </w:r>
    </w:p>
    <w:p w14:paraId="6426D9CD" w14:textId="77777777" w:rsidR="003A1AC5" w:rsidRDefault="009D0E34">
      <w:pPr>
        <w:pStyle w:val="11"/>
        <w:spacing w:line="360" w:lineRule="auto"/>
        <w:ind w:firstLineChars="0" w:firstLine="0"/>
        <w:jc w:val="left"/>
        <w:rPr>
          <w:rFonts w:ascii="仿宋_GB2312" w:eastAsia="仿宋_GB2312" w:hAnsi="Times New Roman"/>
          <w:b/>
          <w:bCs/>
          <w:szCs w:val="28"/>
        </w:rPr>
      </w:pPr>
      <w:r>
        <w:rPr>
          <w:rFonts w:ascii="仿宋_GB2312" w:eastAsia="仿宋_GB2312" w:hAnsi="Times New Roman"/>
          <w:b/>
          <w:bCs/>
          <w:noProof/>
          <w:szCs w:val="28"/>
        </w:rPr>
        <mc:AlternateContent>
          <mc:Choice Requires="wps">
            <w:drawing>
              <wp:anchor distT="0" distB="0" distL="114300" distR="114300" simplePos="0" relativeHeight="251655168" behindDoc="0" locked="0" layoutInCell="1" allowOverlap="1" wp14:anchorId="6FB65176" wp14:editId="1B827A53">
                <wp:simplePos x="0" y="0"/>
                <wp:positionH relativeFrom="column">
                  <wp:posOffset>8255</wp:posOffset>
                </wp:positionH>
                <wp:positionV relativeFrom="paragraph">
                  <wp:posOffset>147320</wp:posOffset>
                </wp:positionV>
                <wp:extent cx="5241925" cy="7620"/>
                <wp:effectExtent l="0" t="0" r="15875" b="11430"/>
                <wp:wrapTopAndBottom/>
                <wp:docPr id="2" name="直接连接符 1"/>
                <wp:cNvGraphicFramePr/>
                <a:graphic xmlns:a="http://schemas.openxmlformats.org/drawingml/2006/main">
                  <a:graphicData uri="http://schemas.microsoft.com/office/word/2010/wordprocessingShape">
                    <wps:wsp>
                      <wps:cNvCnPr/>
                      <wps:spPr>
                        <a:xfrm flipV="1">
                          <a:off x="0" y="0"/>
                          <a:ext cx="5241925" cy="7620"/>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w14:anchorId="0F82F9DE" id="直接连接符 1" o:spid="_x0000_s1026" style="position:absolute;left:0;text-align:left;flip:y;z-index:251655168;visibility:visible;mso-wrap-style:square;mso-wrap-distance-left:9pt;mso-wrap-distance-top:0;mso-wrap-distance-right:9pt;mso-wrap-distance-bottom:0;mso-position-horizontal:absolute;mso-position-horizontal-relative:text;mso-position-vertical:absolute;mso-position-vertical-relative:text" from=".65pt,11.6pt" to="413.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" strokecolor="red" strokeweight="1.5pt">
                <w10:wrap type="topAndBottom"/>
              </v:line>
            </w:pict>
          </mc:Fallback>
        </mc:AlternateContent>
      </w:r>
    </w:p>
    <w:p w14:paraId="417E807D" w14:textId="77777777" w:rsidR="003A1AC5" w:rsidRDefault="009D0E34">
      <w:pPr>
        <w:pStyle w:val="12"/>
        <w:numPr>
          <w:ilvl w:val="0"/>
          <w:numId w:val="1"/>
        </w:numPr>
        <w:spacing w:line="360" w:lineRule="auto"/>
        <w:ind w:firstLineChars="0"/>
        <w:jc w:val="left"/>
        <w:rPr>
          <w:rFonts w:ascii="仿宋_GB2312" w:eastAsia="仿宋_GB2312" w:hAnsi="Times New Roman"/>
          <w:b/>
          <w:szCs w:val="28"/>
        </w:rPr>
      </w:pPr>
      <w:r>
        <w:rPr>
          <w:rFonts w:ascii="仿宋_GB2312" w:eastAsia="仿宋_GB2312" w:hAnsi="Times New Roman" w:hint="eastAsia"/>
          <w:b/>
          <w:szCs w:val="28"/>
        </w:rPr>
        <w:t>党建</w:t>
      </w:r>
      <w:r>
        <w:rPr>
          <w:rFonts w:ascii="仿宋_GB2312" w:eastAsia="仿宋_GB2312" w:hAnsi="Times New Roman" w:hint="eastAsia"/>
          <w:b/>
          <w:szCs w:val="28"/>
          <w:lang w:eastAsia="zh-Hans"/>
        </w:rPr>
        <w:t>工作</w:t>
      </w:r>
    </w:p>
    <w:p w14:paraId="2D140E48" w14:textId="1834B68E" w:rsidR="003A1AC5" w:rsidRDefault="009D0E34">
      <w:pPr>
        <w:spacing w:line="560" w:lineRule="exact"/>
        <w:ind w:firstLine="480"/>
        <w:rPr>
          <w:rFonts w:ascii="仿宋" w:hAnsi="仿宋" w:cs="华文中宋"/>
          <w:bCs/>
          <w:szCs w:val="28"/>
        </w:rPr>
      </w:pPr>
      <w:r>
        <w:rPr>
          <w:rFonts w:ascii="仿宋" w:hAnsi="仿宋" w:cs="华文中宋" w:hint="eastAsia"/>
          <w:bCs/>
          <w:szCs w:val="28"/>
        </w:rPr>
        <w:t>1.</w:t>
      </w:r>
      <w:r w:rsidR="002C3B02" w:rsidRPr="002C3B02">
        <w:rPr>
          <w:rFonts w:ascii="仿宋" w:hAnsi="仿宋" w:cs="华文中宋" w:hint="eastAsia"/>
          <w:bCs/>
          <w:szCs w:val="28"/>
        </w:rPr>
        <w:t xml:space="preserve"> </w:t>
      </w:r>
      <w:r w:rsidR="002C3B02">
        <w:rPr>
          <w:rFonts w:ascii="仿宋" w:hAnsi="仿宋" w:cs="华文中宋" w:hint="eastAsia"/>
          <w:bCs/>
          <w:szCs w:val="28"/>
        </w:rPr>
        <w:t>工作例会。</w:t>
      </w:r>
      <w:r w:rsidR="002C3B02" w:rsidRPr="002C3B02">
        <w:rPr>
          <w:rFonts w:ascii="仿宋" w:hAnsi="仿宋" w:cs="华文中宋" w:hint="eastAsia"/>
          <w:bCs/>
          <w:szCs w:val="28"/>
        </w:rPr>
        <w:t>2月23日，学院学生党务工作站在6D102召开学期第一次线下会议，中心共18位同志参加。3月2日，学院学生党务工作站召开新学期部门工作会议，由指导老师岳敏行主持，共20位同志参加。</w:t>
      </w:r>
    </w:p>
    <w:p w14:paraId="7574B5F2" w14:textId="6FF0FC2C" w:rsidR="003A1AC5" w:rsidRPr="002C3B02" w:rsidRDefault="009D0E34" w:rsidP="002C3B02">
      <w:pPr>
        <w:spacing w:line="560" w:lineRule="exact"/>
        <w:ind w:firstLine="480"/>
        <w:rPr>
          <w:rFonts w:ascii="仿宋" w:hAnsi="仿宋" w:cs="华文中宋"/>
          <w:bCs/>
          <w:szCs w:val="28"/>
        </w:rPr>
      </w:pPr>
      <w:r>
        <w:rPr>
          <w:rFonts w:ascii="仿宋" w:hAnsi="仿宋" w:cs="华文中宋"/>
          <w:bCs/>
          <w:szCs w:val="28"/>
        </w:rPr>
        <w:t>2</w:t>
      </w:r>
      <w:r>
        <w:rPr>
          <w:rFonts w:ascii="仿宋" w:hAnsi="仿宋" w:cs="华文中宋" w:hint="eastAsia"/>
          <w:bCs/>
          <w:szCs w:val="28"/>
        </w:rPr>
        <w:t>.</w:t>
      </w:r>
      <w:r w:rsidR="002C3B02">
        <w:rPr>
          <w:rFonts w:ascii="仿宋" w:hAnsi="仿宋" w:cs="华文中宋" w:hint="eastAsia"/>
          <w:bCs/>
          <w:szCs w:val="28"/>
        </w:rPr>
        <w:t>党员发展</w:t>
      </w:r>
      <w:r>
        <w:rPr>
          <w:rFonts w:ascii="仿宋" w:hAnsi="仿宋" w:cs="华文中宋" w:hint="eastAsia"/>
          <w:bCs/>
          <w:szCs w:val="28"/>
        </w:rPr>
        <w:t>。</w:t>
      </w:r>
      <w:r w:rsidR="002C3B02" w:rsidRPr="002C3B02">
        <w:rPr>
          <w:rFonts w:ascii="仿宋" w:hAnsi="仿宋" w:cs="华文中宋" w:hint="eastAsia"/>
          <w:bCs/>
          <w:szCs w:val="28"/>
        </w:rPr>
        <w:t>3月10日，学院学生党务工作站召开上半年发展对象，相关材料准备会议，共92名同志参加。</w:t>
      </w:r>
    </w:p>
    <w:p w14:paraId="1975044B" w14:textId="1399DA06" w:rsidR="003A1AC5" w:rsidRDefault="009D0E34">
      <w:pPr>
        <w:spacing w:line="560" w:lineRule="exact"/>
        <w:ind w:firstLine="480"/>
        <w:rPr>
          <w:rFonts w:ascii="仿宋" w:hAnsi="仿宋" w:cs="华文中宋"/>
          <w:bCs/>
          <w:szCs w:val="28"/>
        </w:rPr>
      </w:pPr>
      <w:r>
        <w:rPr>
          <w:rFonts w:ascii="仿宋" w:hAnsi="仿宋" w:cs="华文中宋"/>
          <w:bCs/>
          <w:szCs w:val="28"/>
        </w:rPr>
        <w:t>3</w:t>
      </w:r>
      <w:r>
        <w:rPr>
          <w:rFonts w:ascii="仿宋" w:hAnsi="仿宋" w:cs="华文中宋" w:hint="eastAsia"/>
          <w:bCs/>
          <w:szCs w:val="28"/>
        </w:rPr>
        <w:t>.党校管理。</w:t>
      </w:r>
      <w:r w:rsidR="002C3B02" w:rsidRPr="002C3B02">
        <w:rPr>
          <w:rFonts w:ascii="仿宋" w:hAnsi="仿宋" w:cs="华文中宋" w:hint="eastAsia"/>
          <w:bCs/>
          <w:szCs w:val="28"/>
        </w:rPr>
        <w:t>3月4日，第48期入党积极分子党校院内选拔考试在6B107、6B108进行，共计306名同学参加，学院最终综合选拔135名（含2名教师）同志参加学校党校学习。</w:t>
      </w:r>
    </w:p>
    <w:p w14:paraId="393282FE" w14:textId="2A07E4E0" w:rsidR="003A1AC5" w:rsidRDefault="009D0E34">
      <w:pPr>
        <w:spacing w:line="560" w:lineRule="exact"/>
        <w:ind w:firstLine="480"/>
        <w:rPr>
          <w:rFonts w:ascii="仿宋" w:hAnsi="仿宋" w:cs="华文中宋"/>
          <w:bCs/>
          <w:szCs w:val="28"/>
        </w:rPr>
      </w:pPr>
      <w:r>
        <w:rPr>
          <w:rFonts w:ascii="仿宋" w:hAnsi="仿宋" w:cs="华文中宋"/>
          <w:bCs/>
          <w:szCs w:val="28"/>
        </w:rPr>
        <w:t>4</w:t>
      </w:r>
      <w:r>
        <w:rPr>
          <w:rFonts w:ascii="仿宋" w:hAnsi="仿宋" w:cs="华文中宋" w:hint="eastAsia"/>
          <w:bCs/>
          <w:szCs w:val="28"/>
          <w:lang w:eastAsia="zh-Hans"/>
        </w:rPr>
        <w:t>.</w:t>
      </w:r>
      <w:r w:rsidR="002C3B02">
        <w:rPr>
          <w:rFonts w:ascii="仿宋" w:hAnsi="仿宋" w:cs="华文中宋" w:hint="eastAsia"/>
          <w:bCs/>
          <w:szCs w:val="28"/>
        </w:rPr>
        <w:t>推优入党</w:t>
      </w:r>
      <w:r>
        <w:rPr>
          <w:rFonts w:ascii="仿宋" w:hAnsi="仿宋" w:cs="华文中宋" w:hint="eastAsia"/>
          <w:bCs/>
          <w:szCs w:val="28"/>
        </w:rPr>
        <w:t>。</w:t>
      </w:r>
      <w:r w:rsidR="002C3B02" w:rsidRPr="002C3B02">
        <w:rPr>
          <w:rFonts w:ascii="仿宋" w:hAnsi="仿宋" w:cs="华文中宋" w:hint="eastAsia"/>
          <w:bCs/>
          <w:szCs w:val="28"/>
        </w:rPr>
        <w:t>3月10日，共计收取16个学生党支部入党积极分子备案材料，共计134份。</w:t>
      </w:r>
    </w:p>
    <w:p w14:paraId="096650C8" w14:textId="6CB03A58" w:rsidR="002C3B02" w:rsidRPr="002C3B02" w:rsidRDefault="002C3B02" w:rsidP="002C3B02">
      <w:pPr>
        <w:spacing w:line="560" w:lineRule="exact"/>
        <w:ind w:firstLine="480"/>
        <w:rPr>
          <w:rFonts w:ascii="仿宋" w:hAnsi="仿宋" w:cs="华文中宋"/>
          <w:bCs/>
          <w:szCs w:val="28"/>
        </w:rPr>
      </w:pPr>
      <w:r w:rsidRPr="002C3B02">
        <w:rPr>
          <w:rFonts w:ascii="仿宋" w:hAnsi="仿宋" w:cs="华文中宋" w:hint="eastAsia"/>
          <w:bCs/>
          <w:szCs w:val="28"/>
        </w:rPr>
        <w:t>5.</w:t>
      </w:r>
      <w:r>
        <w:rPr>
          <w:rFonts w:ascii="仿宋" w:hAnsi="仿宋" w:cs="华文中宋" w:hint="eastAsia"/>
          <w:bCs/>
          <w:szCs w:val="28"/>
        </w:rPr>
        <w:t>民主评议。</w:t>
      </w:r>
      <w:r w:rsidRPr="002C3B02">
        <w:rPr>
          <w:rFonts w:ascii="仿宋" w:hAnsi="仿宋" w:cs="华文中宋" w:hint="eastAsia"/>
          <w:bCs/>
          <w:szCs w:val="28"/>
        </w:rPr>
        <w:t>3月15日，学院学生党务工作站组织学院16个学生支部开展2021年度专题组织生活会和年度民主评议党员工作。</w:t>
      </w:r>
    </w:p>
    <w:p w14:paraId="61D82AA1" w14:textId="77777777" w:rsidR="003A1AC5" w:rsidRDefault="009D0E34">
      <w:pPr>
        <w:pStyle w:val="12"/>
        <w:spacing w:line="540" w:lineRule="exact"/>
        <w:ind w:firstLineChars="0" w:firstLine="0"/>
        <w:jc w:val="right"/>
        <w:rPr>
          <w:rFonts w:ascii="仿宋" w:hAnsi="仿宋"/>
          <w:bCs/>
          <w:sz w:val="24"/>
          <w:szCs w:val="24"/>
        </w:rPr>
      </w:pPr>
      <w:r>
        <w:rPr>
          <w:rFonts w:ascii="仿宋" w:hAnsi="仿宋" w:hint="eastAsia"/>
          <w:bCs/>
          <w:sz w:val="24"/>
          <w:szCs w:val="24"/>
        </w:rPr>
        <w:t>编辑：岳敏行</w:t>
      </w:r>
    </w:p>
    <w:p w14:paraId="3CE852F5" w14:textId="77777777" w:rsidR="003A1AC5" w:rsidRDefault="009D0E34">
      <w:pPr>
        <w:pStyle w:val="12"/>
        <w:numPr>
          <w:ilvl w:val="0"/>
          <w:numId w:val="1"/>
        </w:numPr>
        <w:spacing w:line="360" w:lineRule="auto"/>
        <w:ind w:firstLineChars="0"/>
        <w:jc w:val="left"/>
        <w:rPr>
          <w:rFonts w:ascii="仿宋_GB2312" w:eastAsia="仿宋_GB2312" w:hAnsi="Times New Roman"/>
          <w:b/>
          <w:szCs w:val="28"/>
        </w:rPr>
      </w:pPr>
      <w:r>
        <w:rPr>
          <w:rFonts w:ascii="仿宋_GB2312" w:eastAsia="仿宋_GB2312" w:hAnsi="Times New Roman" w:hint="eastAsia"/>
          <w:b/>
          <w:szCs w:val="28"/>
          <w:lang w:eastAsia="zh-Hans"/>
        </w:rPr>
        <w:t>学生工作</w:t>
      </w:r>
    </w:p>
    <w:p w14:paraId="734C6F4D" w14:textId="07094662" w:rsidR="00256D6B" w:rsidRDefault="00256D6B" w:rsidP="00B805BC">
      <w:pPr>
        <w:spacing w:line="560" w:lineRule="exact"/>
        <w:ind w:firstLine="480"/>
        <w:rPr>
          <w:rFonts w:ascii="仿宋" w:hAnsi="仿宋" w:cs="华文中宋"/>
          <w:bCs/>
          <w:szCs w:val="28"/>
        </w:rPr>
      </w:pPr>
      <w:r w:rsidRPr="00256D6B">
        <w:rPr>
          <w:rFonts w:ascii="仿宋" w:hAnsi="仿宋" w:cs="华文中宋" w:hint="eastAsia"/>
          <w:bCs/>
          <w:szCs w:val="28"/>
        </w:rPr>
        <w:t>1.</w:t>
      </w:r>
      <w:r w:rsidR="00B805BC">
        <w:rPr>
          <w:rFonts w:ascii="仿宋" w:hAnsi="仿宋" w:cs="华文中宋" w:hint="eastAsia"/>
          <w:bCs/>
          <w:szCs w:val="28"/>
        </w:rPr>
        <w:t>返校工作</w:t>
      </w:r>
      <w:r w:rsidRPr="00256D6B">
        <w:rPr>
          <w:rFonts w:ascii="仿宋" w:hAnsi="仿宋" w:cs="华文中宋" w:hint="eastAsia"/>
          <w:bCs/>
          <w:szCs w:val="28"/>
        </w:rPr>
        <w:t>。2月初，学院所有专兼职辅导员督促学生进行返校前14天青</w:t>
      </w:r>
      <w:proofErr w:type="gramStart"/>
      <w:r w:rsidRPr="00256D6B">
        <w:rPr>
          <w:rFonts w:ascii="仿宋" w:hAnsi="仿宋" w:cs="华文中宋" w:hint="eastAsia"/>
          <w:bCs/>
          <w:szCs w:val="28"/>
        </w:rPr>
        <w:t>柠</w:t>
      </w:r>
      <w:proofErr w:type="gramEnd"/>
      <w:r w:rsidRPr="00256D6B">
        <w:rPr>
          <w:rFonts w:ascii="仿宋" w:hAnsi="仿宋" w:cs="华文中宋" w:hint="eastAsia"/>
          <w:bCs/>
          <w:szCs w:val="28"/>
        </w:rPr>
        <w:t>系统打卡，全面排查返校前14天有中高风险地区旅居</w:t>
      </w:r>
      <w:r w:rsidRPr="00256D6B">
        <w:rPr>
          <w:rFonts w:ascii="仿宋" w:hAnsi="仿宋" w:cs="华文中宋" w:hint="eastAsia"/>
          <w:bCs/>
          <w:szCs w:val="28"/>
        </w:rPr>
        <w:lastRenderedPageBreak/>
        <w:t>史的学生。</w:t>
      </w:r>
      <w:r w:rsidR="00B805BC">
        <w:rPr>
          <w:rFonts w:ascii="仿宋" w:hAnsi="仿宋" w:cs="华文中宋" w:hint="eastAsia"/>
          <w:bCs/>
          <w:szCs w:val="28"/>
        </w:rPr>
        <w:t>2月</w:t>
      </w:r>
      <w:r w:rsidR="00B805BC">
        <w:rPr>
          <w:rFonts w:ascii="仿宋" w:hAnsi="仿宋" w:cs="华文中宋"/>
          <w:bCs/>
          <w:szCs w:val="28"/>
        </w:rPr>
        <w:t>17</w:t>
      </w:r>
      <w:r w:rsidR="00B805BC">
        <w:rPr>
          <w:rFonts w:ascii="仿宋" w:hAnsi="仿宋" w:cs="华文中宋" w:hint="eastAsia"/>
          <w:bCs/>
          <w:szCs w:val="28"/>
        </w:rPr>
        <w:t>-</w:t>
      </w:r>
      <w:r w:rsidR="00B805BC">
        <w:rPr>
          <w:rFonts w:ascii="仿宋" w:hAnsi="仿宋" w:cs="华文中宋"/>
          <w:bCs/>
          <w:szCs w:val="28"/>
        </w:rPr>
        <w:t>20</w:t>
      </w:r>
      <w:r w:rsidR="00B805BC">
        <w:rPr>
          <w:rFonts w:ascii="仿宋" w:hAnsi="仿宋" w:cs="华文中宋" w:hint="eastAsia"/>
          <w:bCs/>
          <w:szCs w:val="28"/>
        </w:rPr>
        <w:t>日，根据学校防控办通知，辅导员每天完成疫情防控返校统计表</w:t>
      </w:r>
      <w:r w:rsidR="00C57E79">
        <w:rPr>
          <w:rFonts w:ascii="仿宋" w:hAnsi="仿宋" w:cs="华文中宋" w:hint="eastAsia"/>
          <w:bCs/>
          <w:szCs w:val="28"/>
        </w:rPr>
        <w:t>，统计健康码，并根据省外返校要求核查所有同学健康码、行程码等</w:t>
      </w:r>
      <w:r w:rsidR="00B805BC">
        <w:rPr>
          <w:rFonts w:ascii="仿宋" w:hAnsi="仿宋" w:cs="华文中宋" w:hint="eastAsia"/>
          <w:bCs/>
          <w:szCs w:val="28"/>
        </w:rPr>
        <w:t>。截至2月2</w:t>
      </w:r>
      <w:r w:rsidR="00B805BC">
        <w:rPr>
          <w:rFonts w:ascii="仿宋" w:hAnsi="仿宋" w:cs="华文中宋"/>
          <w:bCs/>
          <w:szCs w:val="28"/>
        </w:rPr>
        <w:t>0</w:t>
      </w:r>
      <w:r w:rsidR="00B805BC">
        <w:rPr>
          <w:rFonts w:ascii="仿宋" w:hAnsi="仿宋" w:cs="华文中宋" w:hint="eastAsia"/>
          <w:bCs/>
          <w:szCs w:val="28"/>
        </w:rPr>
        <w:t>日，学院所有辅导员完成返校统计、青</w:t>
      </w:r>
      <w:proofErr w:type="gramStart"/>
      <w:r w:rsidR="00B805BC">
        <w:rPr>
          <w:rFonts w:ascii="仿宋" w:hAnsi="仿宋" w:cs="华文中宋" w:hint="eastAsia"/>
          <w:bCs/>
          <w:szCs w:val="28"/>
        </w:rPr>
        <w:t>柠</w:t>
      </w:r>
      <w:proofErr w:type="gramEnd"/>
      <w:r w:rsidR="00B805BC">
        <w:rPr>
          <w:rFonts w:ascii="仿宋" w:hAnsi="仿宋" w:cs="华文中宋" w:hint="eastAsia"/>
          <w:bCs/>
          <w:szCs w:val="28"/>
        </w:rPr>
        <w:t>系统返校审批等学生返校工作。</w:t>
      </w:r>
      <w:r w:rsidRPr="00256D6B">
        <w:rPr>
          <w:rFonts w:ascii="仿宋" w:hAnsi="仿宋" w:cs="华文中宋" w:hint="eastAsia"/>
          <w:bCs/>
          <w:szCs w:val="28"/>
        </w:rPr>
        <w:t>截止3月17日，统计到省内外已返校学生2954人。</w:t>
      </w:r>
    </w:p>
    <w:p w14:paraId="3EFAB085" w14:textId="11A34B8D" w:rsidR="00B805BC" w:rsidRDefault="00B805BC" w:rsidP="00B805BC">
      <w:pPr>
        <w:spacing w:line="560" w:lineRule="exact"/>
        <w:ind w:firstLine="480"/>
        <w:rPr>
          <w:rFonts w:ascii="仿宋" w:hAnsi="仿宋" w:cs="华文中宋"/>
          <w:bCs/>
          <w:szCs w:val="28"/>
        </w:rPr>
      </w:pPr>
      <w:r>
        <w:rPr>
          <w:rFonts w:ascii="仿宋" w:hAnsi="仿宋" w:cs="华文中宋" w:hint="eastAsia"/>
          <w:bCs/>
          <w:szCs w:val="28"/>
        </w:rPr>
        <w:t>2</w:t>
      </w:r>
      <w:r>
        <w:rPr>
          <w:rFonts w:ascii="仿宋" w:hAnsi="仿宋" w:cs="华文中宋"/>
          <w:bCs/>
          <w:szCs w:val="28"/>
        </w:rPr>
        <w:t>.</w:t>
      </w:r>
      <w:r>
        <w:rPr>
          <w:rFonts w:ascii="仿宋" w:hAnsi="仿宋" w:cs="华文中宋" w:hint="eastAsia"/>
          <w:bCs/>
          <w:szCs w:val="28"/>
        </w:rPr>
        <w:t>思想动态调研。根据学工部要求，学院全体辅导员</w:t>
      </w:r>
      <w:r w:rsidR="00C57E79">
        <w:rPr>
          <w:rFonts w:ascii="仿宋" w:hAnsi="仿宋" w:cs="华文中宋" w:hint="eastAsia"/>
          <w:bCs/>
          <w:szCs w:val="28"/>
        </w:rPr>
        <w:t>以班会、问卷、一对一谈话等方式对学生</w:t>
      </w:r>
      <w:r>
        <w:rPr>
          <w:rFonts w:ascii="仿宋" w:hAnsi="仿宋" w:cs="华文中宋" w:hint="eastAsia"/>
          <w:bCs/>
          <w:szCs w:val="28"/>
        </w:rPr>
        <w:t>开学春季思想</w:t>
      </w:r>
      <w:r w:rsidR="00C57E79">
        <w:rPr>
          <w:rFonts w:ascii="仿宋" w:hAnsi="仿宋" w:cs="华文中宋" w:hint="eastAsia"/>
          <w:bCs/>
          <w:szCs w:val="28"/>
        </w:rPr>
        <w:t>情况进行了解，2月</w:t>
      </w:r>
      <w:r w:rsidR="00B56150">
        <w:rPr>
          <w:rFonts w:ascii="仿宋" w:hAnsi="仿宋" w:cs="华文中宋"/>
          <w:bCs/>
          <w:szCs w:val="28"/>
        </w:rPr>
        <w:t>22</w:t>
      </w:r>
      <w:r w:rsidR="00C57E79">
        <w:rPr>
          <w:rFonts w:ascii="仿宋" w:hAnsi="仿宋" w:cs="华文中宋" w:hint="eastAsia"/>
          <w:bCs/>
          <w:szCs w:val="28"/>
        </w:rPr>
        <w:t>日提交学院思想动态调研报告。</w:t>
      </w:r>
    </w:p>
    <w:p w14:paraId="362FF10A" w14:textId="050B818E" w:rsidR="004F6A9D" w:rsidRDefault="002C3B02" w:rsidP="004F6A9D">
      <w:pPr>
        <w:spacing w:line="560" w:lineRule="exact"/>
        <w:ind w:firstLine="480"/>
        <w:rPr>
          <w:rFonts w:ascii="仿宋" w:hAnsi="仿宋" w:cs="华文中宋"/>
          <w:bCs/>
          <w:szCs w:val="28"/>
        </w:rPr>
      </w:pPr>
      <w:r>
        <w:rPr>
          <w:rFonts w:ascii="仿宋" w:hAnsi="仿宋" w:cs="华文中宋"/>
          <w:bCs/>
          <w:szCs w:val="28"/>
        </w:rPr>
        <w:t>3</w:t>
      </w:r>
      <w:r w:rsidR="00256D6B" w:rsidRPr="00256D6B">
        <w:rPr>
          <w:rFonts w:ascii="仿宋" w:hAnsi="仿宋" w:cs="华文中宋" w:hint="eastAsia"/>
          <w:bCs/>
          <w:szCs w:val="28"/>
        </w:rPr>
        <w:t>.疫情防控。</w:t>
      </w:r>
      <w:r w:rsidR="00B805BC">
        <w:rPr>
          <w:rFonts w:ascii="仿宋" w:hAnsi="仿宋" w:cs="华文中宋" w:hint="eastAsia"/>
          <w:bCs/>
          <w:szCs w:val="28"/>
        </w:rPr>
        <w:t>自2月1</w:t>
      </w:r>
      <w:r w:rsidR="00B805BC">
        <w:rPr>
          <w:rFonts w:ascii="仿宋" w:hAnsi="仿宋" w:cs="华文中宋"/>
          <w:bCs/>
          <w:szCs w:val="28"/>
        </w:rPr>
        <w:t>7</w:t>
      </w:r>
      <w:r w:rsidR="00B805BC">
        <w:rPr>
          <w:rFonts w:ascii="仿宋" w:hAnsi="仿宋" w:cs="华文中宋" w:hint="eastAsia"/>
          <w:bCs/>
          <w:szCs w:val="28"/>
        </w:rPr>
        <w:t>日以来，根据上级要求</w:t>
      </w:r>
      <w:r w:rsidR="00C57E79" w:rsidRPr="00256D6B">
        <w:rPr>
          <w:rFonts w:ascii="仿宋" w:hAnsi="仿宋" w:cs="华文中宋" w:hint="eastAsia"/>
          <w:bCs/>
          <w:szCs w:val="28"/>
        </w:rPr>
        <w:t>，继续疫情防控工作</w:t>
      </w:r>
      <w:r w:rsidR="00C57E79">
        <w:rPr>
          <w:rFonts w:ascii="仿宋" w:hAnsi="仿宋" w:cs="华文中宋" w:hint="eastAsia"/>
          <w:bCs/>
          <w:szCs w:val="28"/>
        </w:rPr>
        <w:t>，</w:t>
      </w:r>
      <w:r w:rsidR="00B805BC">
        <w:rPr>
          <w:rFonts w:ascii="仿宋" w:hAnsi="仿宋" w:cs="华文中宋" w:hint="eastAsia"/>
          <w:bCs/>
          <w:szCs w:val="28"/>
        </w:rPr>
        <w:t>辅导员持续进行重点人员情况排查、</w:t>
      </w:r>
      <w:r w:rsidR="00C57E79">
        <w:rPr>
          <w:rFonts w:ascii="仿宋" w:hAnsi="仿宋" w:cs="华文中宋" w:hint="eastAsia"/>
          <w:bCs/>
          <w:szCs w:val="28"/>
        </w:rPr>
        <w:t>每日</w:t>
      </w:r>
      <w:r w:rsidR="00B805BC">
        <w:rPr>
          <w:rFonts w:ascii="仿宋" w:hAnsi="仿宋" w:cs="华文中宋" w:hint="eastAsia"/>
          <w:bCs/>
          <w:szCs w:val="28"/>
        </w:rPr>
        <w:t>打卡</w:t>
      </w:r>
      <w:r w:rsidR="008520EB">
        <w:rPr>
          <w:rFonts w:ascii="仿宋" w:hAnsi="仿宋" w:cs="华文中宋" w:hint="eastAsia"/>
          <w:bCs/>
          <w:szCs w:val="28"/>
        </w:rPr>
        <w:t>、</w:t>
      </w:r>
      <w:proofErr w:type="gramStart"/>
      <w:r w:rsidR="008520EB">
        <w:rPr>
          <w:rFonts w:ascii="仿宋" w:hAnsi="仿宋" w:cs="华文中宋" w:hint="eastAsia"/>
          <w:bCs/>
          <w:szCs w:val="28"/>
        </w:rPr>
        <w:t>日报告零</w:t>
      </w:r>
      <w:proofErr w:type="gramEnd"/>
      <w:r w:rsidR="008520EB">
        <w:rPr>
          <w:rFonts w:ascii="仿宋" w:hAnsi="仿宋" w:cs="华文中宋" w:hint="eastAsia"/>
          <w:bCs/>
          <w:szCs w:val="28"/>
        </w:rPr>
        <w:t>报告</w:t>
      </w:r>
      <w:r w:rsidR="00B805BC">
        <w:rPr>
          <w:rFonts w:ascii="仿宋" w:hAnsi="仿宋" w:cs="华文中宋" w:hint="eastAsia"/>
          <w:bCs/>
          <w:szCs w:val="28"/>
        </w:rPr>
        <w:t>等工作</w:t>
      </w:r>
      <w:r w:rsidR="00C57E79">
        <w:rPr>
          <w:rFonts w:ascii="仿宋" w:hAnsi="仿宋" w:cs="华文中宋" w:hint="eastAsia"/>
          <w:bCs/>
          <w:szCs w:val="28"/>
        </w:rPr>
        <w:t>，每周进行新冠病毒疫苗接种情况统计。截至3月1</w:t>
      </w:r>
      <w:r w:rsidR="00C57E79">
        <w:rPr>
          <w:rFonts w:ascii="仿宋" w:hAnsi="仿宋" w:cs="华文中宋"/>
          <w:bCs/>
          <w:szCs w:val="28"/>
        </w:rPr>
        <w:t>9</w:t>
      </w:r>
      <w:r w:rsidR="00C57E79">
        <w:rPr>
          <w:rFonts w:ascii="仿宋" w:hAnsi="仿宋" w:cs="华文中宋" w:hint="eastAsia"/>
          <w:bCs/>
          <w:szCs w:val="28"/>
        </w:rPr>
        <w:t>日，学院共有1</w:t>
      </w:r>
      <w:r w:rsidR="00C57E79">
        <w:rPr>
          <w:rFonts w:ascii="仿宋" w:hAnsi="仿宋" w:cs="华文中宋"/>
          <w:bCs/>
          <w:szCs w:val="28"/>
        </w:rPr>
        <w:t>8</w:t>
      </w:r>
      <w:r w:rsidR="00C57E79">
        <w:rPr>
          <w:rFonts w:ascii="仿宋" w:hAnsi="仿宋" w:cs="华文中宋" w:hint="eastAsia"/>
          <w:bCs/>
          <w:szCs w:val="28"/>
        </w:rPr>
        <w:t>岁</w:t>
      </w:r>
      <w:r w:rsidR="00DC3207">
        <w:rPr>
          <w:rFonts w:ascii="仿宋" w:hAnsi="仿宋" w:cs="华文中宋" w:hint="eastAsia"/>
          <w:bCs/>
          <w:szCs w:val="28"/>
        </w:rPr>
        <w:t>以上接种加强</w:t>
      </w:r>
      <w:proofErr w:type="gramStart"/>
      <w:r w:rsidR="00DC3207">
        <w:rPr>
          <w:rFonts w:ascii="仿宋" w:hAnsi="仿宋" w:cs="华文中宋" w:hint="eastAsia"/>
          <w:bCs/>
          <w:szCs w:val="28"/>
        </w:rPr>
        <w:t>针人数</w:t>
      </w:r>
      <w:proofErr w:type="gramEnd"/>
      <w:r w:rsidR="00DC3207">
        <w:rPr>
          <w:rFonts w:ascii="仿宋" w:hAnsi="仿宋" w:cs="华文中宋" w:hint="eastAsia"/>
          <w:bCs/>
          <w:szCs w:val="28"/>
        </w:rPr>
        <w:t>2</w:t>
      </w:r>
      <w:r w:rsidR="00DC3207">
        <w:rPr>
          <w:rFonts w:ascii="仿宋" w:hAnsi="仿宋" w:cs="华文中宋"/>
          <w:bCs/>
          <w:szCs w:val="28"/>
        </w:rPr>
        <w:t>832</w:t>
      </w:r>
      <w:r w:rsidR="00DC3207">
        <w:rPr>
          <w:rFonts w:ascii="仿宋" w:hAnsi="仿宋" w:cs="华文中宋" w:hint="eastAsia"/>
          <w:bCs/>
          <w:szCs w:val="28"/>
        </w:rPr>
        <w:t>人，未接种</w:t>
      </w:r>
      <w:r w:rsidR="00726EEC">
        <w:rPr>
          <w:rFonts w:ascii="仿宋" w:hAnsi="仿宋" w:cs="华文中宋" w:hint="eastAsia"/>
          <w:bCs/>
          <w:szCs w:val="28"/>
        </w:rPr>
        <w:t>2</w:t>
      </w:r>
      <w:r w:rsidR="00726EEC">
        <w:rPr>
          <w:rFonts w:ascii="仿宋" w:hAnsi="仿宋" w:cs="华文中宋"/>
          <w:bCs/>
          <w:szCs w:val="28"/>
        </w:rPr>
        <w:t>07</w:t>
      </w:r>
      <w:r w:rsidR="00726EEC">
        <w:rPr>
          <w:rFonts w:ascii="仿宋" w:hAnsi="仿宋" w:cs="华文中宋" w:hint="eastAsia"/>
          <w:bCs/>
          <w:szCs w:val="28"/>
        </w:rPr>
        <w:t>人（其中因禁忌症未接种8人），1</w:t>
      </w:r>
      <w:r w:rsidR="00726EEC">
        <w:rPr>
          <w:rFonts w:ascii="仿宋" w:hAnsi="仿宋" w:cs="华文中宋"/>
          <w:bCs/>
          <w:szCs w:val="28"/>
        </w:rPr>
        <w:t>2</w:t>
      </w:r>
      <w:r w:rsidR="00726EEC">
        <w:rPr>
          <w:rFonts w:ascii="仿宋" w:hAnsi="仿宋" w:cs="华文中宋" w:hint="eastAsia"/>
          <w:bCs/>
          <w:szCs w:val="28"/>
        </w:rPr>
        <w:t>至1</w:t>
      </w:r>
      <w:r w:rsidR="00726EEC">
        <w:rPr>
          <w:rFonts w:ascii="仿宋" w:hAnsi="仿宋" w:cs="华文中宋"/>
          <w:bCs/>
          <w:szCs w:val="28"/>
        </w:rPr>
        <w:t>7</w:t>
      </w:r>
      <w:r w:rsidR="00726EEC">
        <w:rPr>
          <w:rFonts w:ascii="仿宋" w:hAnsi="仿宋" w:cs="华文中宋" w:hint="eastAsia"/>
          <w:bCs/>
          <w:szCs w:val="28"/>
        </w:rPr>
        <w:t>岁共</w:t>
      </w:r>
      <w:r w:rsidR="00726EEC">
        <w:rPr>
          <w:rFonts w:ascii="仿宋" w:hAnsi="仿宋" w:cs="华文中宋"/>
          <w:bCs/>
          <w:szCs w:val="28"/>
        </w:rPr>
        <w:t>9</w:t>
      </w:r>
      <w:r w:rsidR="00726EEC">
        <w:rPr>
          <w:rFonts w:ascii="仿宋" w:hAnsi="仿宋" w:cs="华文中宋" w:hint="eastAsia"/>
          <w:bCs/>
          <w:szCs w:val="28"/>
        </w:rPr>
        <w:t>人，完成接种第二针6人</w:t>
      </w:r>
      <w:r w:rsidR="004F6A9D">
        <w:rPr>
          <w:rFonts w:ascii="仿宋" w:hAnsi="仿宋" w:cs="华文中宋" w:hint="eastAsia"/>
          <w:bCs/>
          <w:szCs w:val="28"/>
        </w:rPr>
        <w:t>。</w:t>
      </w:r>
      <w:r w:rsidR="004F6A9D" w:rsidRPr="00256D6B">
        <w:rPr>
          <w:rFonts w:ascii="仿宋" w:hAnsi="仿宋" w:cs="华文中宋" w:hint="eastAsia"/>
          <w:bCs/>
          <w:szCs w:val="28"/>
        </w:rPr>
        <w:t>3月</w:t>
      </w:r>
      <w:r w:rsidR="004F6A9D">
        <w:rPr>
          <w:rFonts w:ascii="仿宋" w:hAnsi="仿宋" w:cs="华文中宋" w:hint="eastAsia"/>
          <w:bCs/>
          <w:szCs w:val="28"/>
        </w:rPr>
        <w:t>1</w:t>
      </w:r>
      <w:r w:rsidR="004F6A9D">
        <w:rPr>
          <w:rFonts w:ascii="仿宋" w:hAnsi="仿宋" w:cs="华文中宋"/>
          <w:bCs/>
          <w:szCs w:val="28"/>
        </w:rPr>
        <w:t>7-</w:t>
      </w:r>
      <w:r w:rsidR="004F6A9D" w:rsidRPr="00256D6B">
        <w:rPr>
          <w:rFonts w:ascii="仿宋" w:hAnsi="仿宋" w:cs="华文中宋" w:hint="eastAsia"/>
          <w:bCs/>
          <w:szCs w:val="28"/>
        </w:rPr>
        <w:t>18日</w:t>
      </w:r>
      <w:r w:rsidR="004F6A9D">
        <w:rPr>
          <w:rFonts w:ascii="仿宋" w:hAnsi="仿宋" w:cs="华文中宋" w:hint="eastAsia"/>
          <w:bCs/>
          <w:szCs w:val="28"/>
        </w:rPr>
        <w:t>，辅导员组织未接种加强针的学生</w:t>
      </w:r>
      <w:r w:rsidR="004F6A9D" w:rsidRPr="00256D6B">
        <w:rPr>
          <w:rFonts w:ascii="仿宋" w:hAnsi="仿宋" w:cs="华文中宋" w:hint="eastAsia"/>
          <w:bCs/>
          <w:szCs w:val="28"/>
        </w:rPr>
        <w:t>于艺术大楼</w:t>
      </w:r>
      <w:r w:rsidR="004F6A9D">
        <w:rPr>
          <w:rFonts w:ascii="仿宋" w:hAnsi="仿宋" w:cs="华文中宋" w:hint="eastAsia"/>
          <w:bCs/>
          <w:szCs w:val="28"/>
        </w:rPr>
        <w:t>集中接种</w:t>
      </w:r>
      <w:r w:rsidR="004F6A9D" w:rsidRPr="00256D6B">
        <w:rPr>
          <w:rFonts w:ascii="仿宋" w:hAnsi="仿宋" w:cs="华文中宋" w:hint="eastAsia"/>
          <w:bCs/>
          <w:szCs w:val="28"/>
        </w:rPr>
        <w:t>。</w:t>
      </w:r>
    </w:p>
    <w:p w14:paraId="5656D1A3" w14:textId="685955B4" w:rsidR="00256D6B" w:rsidRDefault="00256D6B" w:rsidP="00256D6B">
      <w:pPr>
        <w:spacing w:line="560" w:lineRule="exact"/>
        <w:ind w:firstLine="480"/>
        <w:rPr>
          <w:rFonts w:ascii="仿宋" w:hAnsi="仿宋" w:cs="华文中宋"/>
          <w:bCs/>
          <w:szCs w:val="28"/>
        </w:rPr>
      </w:pPr>
      <w:r w:rsidRPr="00256D6B">
        <w:rPr>
          <w:rFonts w:ascii="仿宋" w:hAnsi="仿宋" w:cs="华文中宋" w:hint="eastAsia"/>
          <w:bCs/>
          <w:szCs w:val="28"/>
        </w:rPr>
        <w:t>根</w:t>
      </w:r>
      <w:r w:rsidR="00D63B22">
        <w:rPr>
          <w:rFonts w:ascii="仿宋" w:hAnsi="仿宋" w:cs="华文中宋" w:hint="eastAsia"/>
          <w:bCs/>
          <w:szCs w:val="28"/>
        </w:rPr>
        <w:t>据四川省</w:t>
      </w:r>
      <w:r w:rsidRPr="00256D6B">
        <w:rPr>
          <w:rFonts w:ascii="仿宋" w:hAnsi="仿宋" w:cs="华文中宋" w:hint="eastAsia"/>
          <w:bCs/>
          <w:szCs w:val="28"/>
        </w:rPr>
        <w:t>要求，坚持贯彻“高校师生非必要不出校”的政策，全体师生进行每日打卡</w:t>
      </w:r>
      <w:r w:rsidR="00D63B22">
        <w:rPr>
          <w:rFonts w:ascii="仿宋" w:hAnsi="仿宋" w:cs="华文中宋" w:hint="eastAsia"/>
          <w:bCs/>
          <w:szCs w:val="28"/>
        </w:rPr>
        <w:t>，全体辅导员加强对学生外出的审核工作</w:t>
      </w:r>
      <w:r w:rsidRPr="00256D6B">
        <w:rPr>
          <w:rFonts w:ascii="仿宋" w:hAnsi="仿宋" w:cs="华文中宋" w:hint="eastAsia"/>
          <w:bCs/>
          <w:szCs w:val="28"/>
        </w:rPr>
        <w:t>。</w:t>
      </w:r>
    </w:p>
    <w:p w14:paraId="5BB52D02" w14:textId="486DAE43" w:rsidR="00256D6B" w:rsidRPr="004F6A9D" w:rsidRDefault="00440642" w:rsidP="004F6A9D">
      <w:pPr>
        <w:spacing w:line="560" w:lineRule="exact"/>
        <w:ind w:firstLine="480"/>
        <w:rPr>
          <w:rFonts w:ascii="仿宋" w:hAnsi="仿宋" w:cs="华文中宋"/>
          <w:b/>
          <w:szCs w:val="28"/>
        </w:rPr>
      </w:pPr>
      <w:r>
        <w:rPr>
          <w:rFonts w:ascii="仿宋" w:hAnsi="仿宋" w:cs="华文中宋" w:hint="eastAsia"/>
          <w:bCs/>
          <w:szCs w:val="28"/>
        </w:rPr>
        <w:t>3月0</w:t>
      </w:r>
      <w:r>
        <w:rPr>
          <w:rFonts w:ascii="仿宋" w:hAnsi="仿宋" w:cs="华文中宋"/>
          <w:bCs/>
          <w:szCs w:val="28"/>
        </w:rPr>
        <w:t>9</w:t>
      </w:r>
      <w:r>
        <w:rPr>
          <w:rFonts w:ascii="仿宋" w:hAnsi="仿宋" w:cs="华文中宋" w:hint="eastAsia"/>
          <w:bCs/>
          <w:szCs w:val="28"/>
        </w:rPr>
        <w:t>日，</w:t>
      </w:r>
      <w:r w:rsidR="004F6A9D">
        <w:rPr>
          <w:rFonts w:ascii="仿宋" w:hAnsi="仿宋" w:cs="华文中宋" w:hint="eastAsia"/>
          <w:bCs/>
          <w:szCs w:val="28"/>
        </w:rPr>
        <w:t>辅导员组织</w:t>
      </w:r>
      <w:r>
        <w:rPr>
          <w:rFonts w:ascii="仿宋" w:hAnsi="仿宋" w:cs="华文中宋" w:hint="eastAsia"/>
          <w:bCs/>
          <w:szCs w:val="28"/>
        </w:rPr>
        <w:t>抽查</w:t>
      </w:r>
      <w:r w:rsidR="004F6A9D">
        <w:rPr>
          <w:rFonts w:ascii="仿宋" w:hAnsi="仿宋" w:cs="华文中宋" w:hint="eastAsia"/>
          <w:bCs/>
          <w:szCs w:val="28"/>
        </w:rPr>
        <w:t>学院的</w:t>
      </w:r>
      <w:r>
        <w:rPr>
          <w:rFonts w:ascii="仿宋" w:hAnsi="仿宋" w:cs="华文中宋" w:hint="eastAsia"/>
          <w:bCs/>
          <w:szCs w:val="28"/>
        </w:rPr>
        <w:t>2</w:t>
      </w:r>
      <w:r>
        <w:rPr>
          <w:rFonts w:ascii="仿宋" w:hAnsi="仿宋" w:cs="华文中宋"/>
          <w:bCs/>
          <w:szCs w:val="28"/>
        </w:rPr>
        <w:t>00</w:t>
      </w:r>
      <w:r>
        <w:rPr>
          <w:rFonts w:ascii="仿宋" w:hAnsi="仿宋" w:cs="华文中宋" w:hint="eastAsia"/>
          <w:bCs/>
          <w:szCs w:val="28"/>
        </w:rPr>
        <w:t>名学生于</w:t>
      </w:r>
      <w:r w:rsidRPr="00256D6B">
        <w:rPr>
          <w:rFonts w:ascii="仿宋" w:hAnsi="仿宋" w:cs="华文中宋" w:hint="eastAsia"/>
          <w:bCs/>
          <w:szCs w:val="28"/>
        </w:rPr>
        <w:t>明德广场进行核酸检测。</w:t>
      </w:r>
      <w:r w:rsidR="00256D6B" w:rsidRPr="00256D6B">
        <w:rPr>
          <w:rFonts w:ascii="仿宋" w:hAnsi="仿宋" w:cs="华文中宋" w:hint="eastAsia"/>
          <w:bCs/>
          <w:szCs w:val="28"/>
        </w:rPr>
        <w:t>3月16日，</w:t>
      </w:r>
      <w:r w:rsidR="004F6A9D">
        <w:rPr>
          <w:rFonts w:ascii="仿宋" w:hAnsi="仿宋" w:cs="华文中宋" w:hint="eastAsia"/>
          <w:bCs/>
          <w:szCs w:val="28"/>
        </w:rPr>
        <w:t>辅导员组织抽查学院的</w:t>
      </w:r>
      <w:r w:rsidR="00256D6B" w:rsidRPr="00256D6B">
        <w:rPr>
          <w:rFonts w:ascii="仿宋" w:hAnsi="仿宋" w:cs="华文中宋" w:hint="eastAsia"/>
          <w:bCs/>
          <w:szCs w:val="28"/>
        </w:rPr>
        <w:t>100名学生于明德广场进行核酸检测。</w:t>
      </w:r>
      <w:r w:rsidR="004F6A9D">
        <w:rPr>
          <w:rFonts w:ascii="仿宋" w:hAnsi="仿宋" w:cs="华文中宋" w:hint="eastAsia"/>
          <w:bCs/>
          <w:szCs w:val="28"/>
        </w:rPr>
        <w:t>3月2</w:t>
      </w:r>
      <w:r w:rsidR="004F6A9D">
        <w:rPr>
          <w:rFonts w:ascii="仿宋" w:hAnsi="仿宋" w:cs="华文中宋"/>
          <w:bCs/>
          <w:szCs w:val="28"/>
        </w:rPr>
        <w:t>2</w:t>
      </w:r>
      <w:r w:rsidR="004F6A9D">
        <w:rPr>
          <w:rFonts w:ascii="仿宋" w:hAnsi="仿宋" w:cs="华文中宋" w:hint="eastAsia"/>
          <w:bCs/>
          <w:szCs w:val="28"/>
        </w:rPr>
        <w:t>日开始，全校实行</w:t>
      </w:r>
      <w:r w:rsidR="004F6A9D">
        <w:t>常态化核酸检测抽检工作</w:t>
      </w:r>
      <w:r w:rsidR="004F6A9D">
        <w:rPr>
          <w:rFonts w:hint="eastAsia"/>
        </w:rPr>
        <w:t>，全体辅导员组织学生陆续参与抽检，截至</w:t>
      </w:r>
      <w:r w:rsidR="004F6A9D">
        <w:rPr>
          <w:rFonts w:hint="eastAsia"/>
        </w:rPr>
        <w:t>3</w:t>
      </w:r>
      <w:r w:rsidR="004F6A9D">
        <w:rPr>
          <w:rFonts w:hint="eastAsia"/>
        </w:rPr>
        <w:t>月</w:t>
      </w:r>
      <w:r w:rsidR="004F6A9D">
        <w:rPr>
          <w:rFonts w:hint="eastAsia"/>
        </w:rPr>
        <w:t>2</w:t>
      </w:r>
      <w:r w:rsidR="004F6A9D">
        <w:t>4</w:t>
      </w:r>
      <w:r w:rsidR="004F6A9D">
        <w:rPr>
          <w:rFonts w:hint="eastAsia"/>
        </w:rPr>
        <w:t>日，学院已抽检学生</w:t>
      </w:r>
      <w:r w:rsidR="00FA517C">
        <w:rPr>
          <w:rFonts w:hint="eastAsia"/>
        </w:rPr>
        <w:t>1</w:t>
      </w:r>
      <w:r w:rsidR="00FA517C">
        <w:t>533</w:t>
      </w:r>
      <w:r w:rsidR="00FA517C">
        <w:rPr>
          <w:rFonts w:hint="eastAsia"/>
        </w:rPr>
        <w:t>人。</w:t>
      </w:r>
    </w:p>
    <w:p w14:paraId="2D0C2A7B" w14:textId="0F16B055" w:rsidR="00A56698" w:rsidRDefault="00A56698" w:rsidP="00A56698">
      <w:pPr>
        <w:spacing w:line="560" w:lineRule="exact"/>
        <w:ind w:firstLine="480"/>
        <w:rPr>
          <w:rFonts w:ascii="仿宋" w:hAnsi="仿宋" w:cs="华文中宋"/>
          <w:bCs/>
          <w:szCs w:val="28"/>
        </w:rPr>
      </w:pPr>
      <w:r>
        <w:rPr>
          <w:rFonts w:ascii="仿宋" w:hAnsi="仿宋" w:cs="华文中宋"/>
          <w:bCs/>
          <w:szCs w:val="28"/>
        </w:rPr>
        <w:t>3</w:t>
      </w:r>
      <w:r w:rsidRPr="00256D6B">
        <w:rPr>
          <w:rFonts w:ascii="仿宋" w:hAnsi="仿宋" w:cs="华文中宋" w:hint="eastAsia"/>
          <w:bCs/>
          <w:szCs w:val="28"/>
        </w:rPr>
        <w:t>月18日</w:t>
      </w:r>
      <w:r>
        <w:rPr>
          <w:rFonts w:ascii="仿宋" w:hAnsi="仿宋" w:cs="华文中宋" w:hint="eastAsia"/>
          <w:bCs/>
          <w:szCs w:val="28"/>
        </w:rPr>
        <w:t>，</w:t>
      </w:r>
      <w:r w:rsidR="004F6A9D">
        <w:rPr>
          <w:rFonts w:ascii="仿宋" w:hAnsi="仿宋" w:cs="华文中宋" w:hint="eastAsia"/>
          <w:bCs/>
          <w:szCs w:val="28"/>
        </w:rPr>
        <w:t>全体辅导员组织</w:t>
      </w:r>
      <w:r>
        <w:rPr>
          <w:rFonts w:ascii="仿宋" w:hAnsi="仿宋" w:cs="华文中宋" w:hint="eastAsia"/>
          <w:bCs/>
          <w:szCs w:val="28"/>
        </w:rPr>
        <w:t>学生领取疫情防控通知书并</w:t>
      </w:r>
      <w:r w:rsidR="004F6A9D">
        <w:rPr>
          <w:rFonts w:ascii="仿宋" w:hAnsi="仿宋" w:cs="华文中宋" w:hint="eastAsia"/>
          <w:bCs/>
          <w:szCs w:val="28"/>
        </w:rPr>
        <w:t>签字回收</w:t>
      </w:r>
      <w:r>
        <w:rPr>
          <w:rFonts w:ascii="仿宋" w:hAnsi="仿宋" w:cs="华文中宋" w:hint="eastAsia"/>
          <w:bCs/>
          <w:szCs w:val="28"/>
        </w:rPr>
        <w:t>。</w:t>
      </w:r>
    </w:p>
    <w:p w14:paraId="0AE6BCD1" w14:textId="03B8D267" w:rsidR="00256D6B" w:rsidRPr="00256D6B" w:rsidRDefault="00256D6B" w:rsidP="00FA517C">
      <w:pPr>
        <w:spacing w:line="560" w:lineRule="exact"/>
        <w:ind w:firstLine="480"/>
        <w:rPr>
          <w:rFonts w:ascii="仿宋" w:hAnsi="仿宋" w:cs="华文中宋"/>
          <w:bCs/>
          <w:szCs w:val="28"/>
        </w:rPr>
      </w:pPr>
      <w:r w:rsidRPr="00256D6B">
        <w:rPr>
          <w:rFonts w:ascii="仿宋" w:hAnsi="仿宋" w:cs="华文中宋" w:hint="eastAsia"/>
          <w:bCs/>
          <w:szCs w:val="28"/>
        </w:rPr>
        <w:lastRenderedPageBreak/>
        <w:t>3.资助工作。3月18日，2021-2022学年国家助学金春季学期已通过成都市惠民惠农财政补贴资金社会保障卡“一卡通”发放监管系统发放到学生银行卡账户。</w:t>
      </w:r>
    </w:p>
    <w:p w14:paraId="50E65B71" w14:textId="77777777" w:rsidR="00256D6B" w:rsidRPr="00256D6B" w:rsidRDefault="00256D6B" w:rsidP="00256D6B">
      <w:pPr>
        <w:spacing w:line="560" w:lineRule="exact"/>
        <w:ind w:firstLine="480"/>
        <w:rPr>
          <w:rFonts w:ascii="仿宋" w:hAnsi="仿宋" w:cs="华文中宋"/>
          <w:bCs/>
          <w:szCs w:val="28"/>
        </w:rPr>
      </w:pPr>
      <w:r w:rsidRPr="00256D6B">
        <w:rPr>
          <w:rFonts w:ascii="仿宋" w:hAnsi="仿宋" w:cs="华文中宋" w:hint="eastAsia"/>
          <w:bCs/>
          <w:szCs w:val="28"/>
        </w:rPr>
        <w:t>4.心理工作。2月29日，心理摸排工作开始，学院进行每月一次心理月报工作。</w:t>
      </w:r>
    </w:p>
    <w:p w14:paraId="304EDCC3" w14:textId="2D07F0F8" w:rsidR="00256D6B" w:rsidRPr="00256D6B" w:rsidRDefault="00256D6B" w:rsidP="00256D6B">
      <w:pPr>
        <w:spacing w:line="560" w:lineRule="exact"/>
        <w:ind w:firstLine="480"/>
        <w:rPr>
          <w:rFonts w:ascii="仿宋" w:hAnsi="仿宋" w:cs="华文中宋"/>
          <w:bCs/>
          <w:szCs w:val="28"/>
        </w:rPr>
      </w:pPr>
      <w:r w:rsidRPr="00256D6B">
        <w:rPr>
          <w:rFonts w:ascii="仿宋" w:hAnsi="仿宋" w:cs="华文中宋" w:hint="eastAsia"/>
          <w:bCs/>
          <w:szCs w:val="28"/>
        </w:rPr>
        <w:t>5.主题学习。2月27日，</w:t>
      </w:r>
      <w:r w:rsidR="00FA517C">
        <w:rPr>
          <w:rFonts w:ascii="仿宋" w:hAnsi="仿宋" w:cs="华文中宋" w:hint="eastAsia"/>
          <w:bCs/>
          <w:szCs w:val="28"/>
        </w:rPr>
        <w:t>全体</w:t>
      </w:r>
      <w:r w:rsidRPr="00256D6B">
        <w:rPr>
          <w:rFonts w:ascii="仿宋" w:hAnsi="仿宋" w:cs="华文中宋" w:hint="eastAsia"/>
          <w:bCs/>
          <w:szCs w:val="28"/>
        </w:rPr>
        <w:t>辅导员组织学生观看四川大学生2022春季“开学第一课”。</w:t>
      </w:r>
    </w:p>
    <w:p w14:paraId="4B8F52F3" w14:textId="1E11DBB6" w:rsidR="00FA517C" w:rsidRDefault="00256D6B" w:rsidP="00FA517C">
      <w:pPr>
        <w:spacing w:line="560" w:lineRule="exact"/>
        <w:ind w:firstLine="480"/>
        <w:rPr>
          <w:rFonts w:ascii="仿宋" w:hAnsi="仿宋" w:cs="华文中宋"/>
          <w:bCs/>
          <w:szCs w:val="28"/>
        </w:rPr>
      </w:pPr>
      <w:r w:rsidRPr="00256D6B">
        <w:rPr>
          <w:rFonts w:ascii="仿宋" w:hAnsi="仿宋" w:cs="华文中宋" w:hint="eastAsia"/>
          <w:bCs/>
          <w:szCs w:val="28"/>
        </w:rPr>
        <w:t>6.</w:t>
      </w:r>
      <w:r w:rsidR="00FA517C" w:rsidRPr="00FA517C">
        <w:rPr>
          <w:rFonts w:ascii="仿宋" w:hAnsi="仿宋" w:cs="华文中宋" w:hint="eastAsia"/>
          <w:bCs/>
          <w:szCs w:val="28"/>
        </w:rPr>
        <w:t xml:space="preserve"> </w:t>
      </w:r>
      <w:r w:rsidR="00FA517C">
        <w:rPr>
          <w:rFonts w:ascii="仿宋" w:hAnsi="仿宋" w:cs="华文中宋" w:hint="eastAsia"/>
          <w:bCs/>
          <w:szCs w:val="28"/>
        </w:rPr>
        <w:t>毕业生工作。3月0</w:t>
      </w:r>
      <w:r w:rsidR="00FA517C">
        <w:rPr>
          <w:rFonts w:ascii="仿宋" w:hAnsi="仿宋" w:cs="华文中宋"/>
          <w:bCs/>
          <w:szCs w:val="28"/>
        </w:rPr>
        <w:t>9</w:t>
      </w:r>
      <w:r w:rsidR="00FA517C">
        <w:rPr>
          <w:rFonts w:ascii="仿宋" w:hAnsi="仿宋" w:cs="华文中宋" w:hint="eastAsia"/>
          <w:bCs/>
          <w:szCs w:val="28"/>
        </w:rPr>
        <w:t>日公示2</w:t>
      </w:r>
      <w:r w:rsidR="00FA517C">
        <w:rPr>
          <w:rFonts w:ascii="仿宋" w:hAnsi="仿宋" w:cs="华文中宋"/>
          <w:bCs/>
          <w:szCs w:val="28"/>
        </w:rPr>
        <w:t>022</w:t>
      </w:r>
      <w:r w:rsidR="00FA517C">
        <w:rPr>
          <w:rFonts w:ascii="仿宋" w:hAnsi="仿宋" w:cs="华文中宋" w:hint="eastAsia"/>
          <w:bCs/>
          <w:szCs w:val="28"/>
        </w:rPr>
        <w:t>届毕业生预审情况，并通知到毕业生班主任查收。</w:t>
      </w:r>
      <w:r w:rsidR="00FA517C">
        <w:rPr>
          <w:rFonts w:ascii="仿宋" w:hAnsi="仿宋" w:cs="华文中宋"/>
          <w:bCs/>
          <w:szCs w:val="28"/>
        </w:rPr>
        <w:t>3</w:t>
      </w:r>
      <w:r w:rsidR="00FA517C">
        <w:rPr>
          <w:rFonts w:ascii="仿宋" w:hAnsi="仿宋" w:cs="华文中宋" w:hint="eastAsia"/>
          <w:bCs/>
          <w:szCs w:val="28"/>
        </w:rPr>
        <w:t>月2</w:t>
      </w:r>
      <w:r w:rsidR="00FA517C">
        <w:rPr>
          <w:rFonts w:ascii="仿宋" w:hAnsi="仿宋" w:cs="华文中宋"/>
          <w:bCs/>
          <w:szCs w:val="28"/>
        </w:rPr>
        <w:t>1</w:t>
      </w:r>
      <w:r w:rsidR="00FA517C">
        <w:rPr>
          <w:rFonts w:ascii="仿宋" w:hAnsi="仿宋" w:cs="华文中宋" w:hint="eastAsia"/>
          <w:bCs/>
          <w:szCs w:val="28"/>
        </w:rPr>
        <w:t>日，辅导员领取毕业生信息审核表，并通知学生核实签字。</w:t>
      </w:r>
    </w:p>
    <w:p w14:paraId="5AC73265" w14:textId="6D9BA86B" w:rsidR="008D3706" w:rsidRDefault="00527F34" w:rsidP="00D63B22">
      <w:pPr>
        <w:spacing w:line="560" w:lineRule="exact"/>
        <w:ind w:firstLineChars="200" w:firstLine="560"/>
      </w:pPr>
      <w:r>
        <w:rPr>
          <w:rFonts w:ascii="仿宋" w:hAnsi="仿宋" w:cs="华文中宋" w:hint="eastAsia"/>
          <w:bCs/>
          <w:szCs w:val="28"/>
        </w:rPr>
        <w:t>7</w:t>
      </w:r>
      <w:r>
        <w:rPr>
          <w:rFonts w:ascii="仿宋" w:hAnsi="仿宋" w:cs="华文中宋"/>
          <w:bCs/>
          <w:szCs w:val="28"/>
        </w:rPr>
        <w:t>.</w:t>
      </w:r>
      <w:r w:rsidR="00D63B22">
        <w:rPr>
          <w:rFonts w:ascii="仿宋" w:hAnsi="仿宋" w:cs="华文中宋"/>
          <w:bCs/>
          <w:szCs w:val="28"/>
        </w:rPr>
        <w:t xml:space="preserve"> </w:t>
      </w:r>
      <w:r w:rsidR="005C5B6E">
        <w:rPr>
          <w:rFonts w:hint="eastAsia"/>
        </w:rPr>
        <w:t>创新创业。</w:t>
      </w:r>
      <w:r w:rsidR="005C5B6E">
        <w:t>西华大学</w:t>
      </w:r>
      <w:r w:rsidR="005C5B6E">
        <w:t>2022</w:t>
      </w:r>
      <w:r w:rsidR="005C5B6E">
        <w:t>年创新创业活动项目申报</w:t>
      </w:r>
      <w:r w:rsidR="005C5B6E">
        <w:rPr>
          <w:rFonts w:hint="eastAsia"/>
        </w:rPr>
        <w:t>，</w:t>
      </w:r>
      <w:r w:rsidR="005C5B6E">
        <w:t>我院共收到</w:t>
      </w:r>
      <w:r w:rsidR="005C5B6E">
        <w:t>6</w:t>
      </w:r>
      <w:r w:rsidR="005C5B6E">
        <w:t>个项目，项勇、文希、丁玎、吕原丽、曹伦、陈辉、艾华等专业老师积极申报。院领导高度重视，组织土木类、建筑类、管科类各</w:t>
      </w:r>
      <w:r w:rsidR="005C5B6E">
        <w:t>1</w:t>
      </w:r>
      <w:r w:rsidR="005C5B6E">
        <w:t>名教师评审打分，最终总分排序，双创联系人</w:t>
      </w:r>
      <w:r w:rsidR="005C5B6E">
        <w:t>3</w:t>
      </w:r>
      <w:r w:rsidR="005C5B6E">
        <w:t>月</w:t>
      </w:r>
      <w:r w:rsidR="005C5B6E">
        <w:t>22</w:t>
      </w:r>
      <w:r w:rsidR="005C5B6E">
        <w:t>日将</w:t>
      </w:r>
      <w:r w:rsidR="005C5B6E">
        <w:t>6</w:t>
      </w:r>
      <w:r w:rsidR="005C5B6E">
        <w:t>个项目上报创新创业学院。</w:t>
      </w:r>
    </w:p>
    <w:p w14:paraId="76C0351F" w14:textId="02EDAAA2" w:rsidR="003A1AC5" w:rsidRDefault="00D63B22" w:rsidP="00D63B22">
      <w:pPr>
        <w:spacing w:line="560" w:lineRule="exact"/>
        <w:ind w:firstLineChars="200" w:firstLine="560"/>
        <w:rPr>
          <w:rFonts w:ascii="仿宋" w:hAnsi="仿宋" w:cs="华文中宋"/>
          <w:bCs/>
          <w:szCs w:val="28"/>
        </w:rPr>
      </w:pPr>
      <w:r>
        <w:rPr>
          <w:rFonts w:ascii="仿宋" w:hAnsi="仿宋" w:cs="华文中宋"/>
          <w:bCs/>
          <w:szCs w:val="28"/>
        </w:rPr>
        <w:t>8</w:t>
      </w:r>
      <w:r w:rsidR="001A59EB">
        <w:rPr>
          <w:rFonts w:ascii="仿宋" w:hAnsi="仿宋" w:cs="华文中宋" w:hint="eastAsia"/>
          <w:bCs/>
          <w:szCs w:val="28"/>
        </w:rPr>
        <w:t>．学风建设。从本学期开始学院联合学生会各部门进行查课，加强学风建设，每周不定时查课5</w:t>
      </w:r>
      <w:r w:rsidR="001A59EB">
        <w:rPr>
          <w:rFonts w:ascii="仿宋" w:hAnsi="仿宋" w:cs="华文中宋"/>
          <w:bCs/>
          <w:szCs w:val="28"/>
        </w:rPr>
        <w:t>0</w:t>
      </w:r>
      <w:r w:rsidR="001A59EB">
        <w:rPr>
          <w:rFonts w:ascii="仿宋" w:hAnsi="仿宋" w:cs="华文中宋" w:hint="eastAsia"/>
          <w:bCs/>
          <w:szCs w:val="28"/>
        </w:rPr>
        <w:t>门，截至</w:t>
      </w:r>
      <w:r w:rsidR="009D4231">
        <w:rPr>
          <w:rFonts w:ascii="仿宋" w:hAnsi="仿宋" w:cs="华文中宋" w:hint="eastAsia"/>
          <w:bCs/>
          <w:szCs w:val="28"/>
        </w:rPr>
        <w:t>3月2</w:t>
      </w:r>
      <w:r w:rsidR="009D4231">
        <w:rPr>
          <w:rFonts w:ascii="仿宋" w:hAnsi="仿宋" w:cs="华文中宋"/>
          <w:bCs/>
          <w:szCs w:val="28"/>
        </w:rPr>
        <w:t>4</w:t>
      </w:r>
      <w:r w:rsidR="009D4231">
        <w:rPr>
          <w:rFonts w:ascii="仿宋" w:hAnsi="仿宋" w:cs="华文中宋" w:hint="eastAsia"/>
          <w:bCs/>
          <w:szCs w:val="28"/>
        </w:rPr>
        <w:t>日</w:t>
      </w:r>
      <w:r w:rsidR="003268FF">
        <w:rPr>
          <w:rFonts w:ascii="仿宋" w:hAnsi="仿宋" w:cs="华文中宋" w:hint="eastAsia"/>
          <w:bCs/>
          <w:szCs w:val="28"/>
        </w:rPr>
        <w:t>校本部</w:t>
      </w:r>
      <w:r w:rsidR="00440642">
        <w:rPr>
          <w:rFonts w:ascii="仿宋" w:hAnsi="仿宋" w:cs="华文中宋" w:hint="eastAsia"/>
          <w:bCs/>
          <w:szCs w:val="28"/>
        </w:rPr>
        <w:t>已查课</w:t>
      </w:r>
      <w:r w:rsidR="003268FF">
        <w:rPr>
          <w:rFonts w:ascii="仿宋" w:hAnsi="仿宋" w:cs="华文中宋" w:hint="eastAsia"/>
          <w:bCs/>
          <w:szCs w:val="28"/>
        </w:rPr>
        <w:t>1</w:t>
      </w:r>
      <w:r w:rsidR="009B1D06">
        <w:rPr>
          <w:rFonts w:ascii="仿宋" w:hAnsi="仿宋" w:cs="华文中宋"/>
          <w:bCs/>
          <w:szCs w:val="28"/>
        </w:rPr>
        <w:t>53</w:t>
      </w:r>
      <w:r w:rsidR="00440642">
        <w:rPr>
          <w:rFonts w:ascii="仿宋" w:hAnsi="仿宋" w:cs="华文中宋" w:hint="eastAsia"/>
          <w:bCs/>
          <w:szCs w:val="28"/>
        </w:rPr>
        <w:t>门</w:t>
      </w:r>
      <w:r w:rsidR="003268FF">
        <w:rPr>
          <w:rFonts w:ascii="仿宋" w:hAnsi="仿宋" w:cs="华文中宋" w:hint="eastAsia"/>
          <w:bCs/>
          <w:szCs w:val="28"/>
        </w:rPr>
        <w:t>次</w:t>
      </w:r>
      <w:r w:rsidR="00440642">
        <w:rPr>
          <w:rFonts w:ascii="仿宋" w:hAnsi="仿宋" w:cs="华文中宋" w:hint="eastAsia"/>
          <w:bCs/>
          <w:szCs w:val="28"/>
        </w:rPr>
        <w:t>，出勤率百分之九十以上的</w:t>
      </w:r>
      <w:r w:rsidR="003268FF">
        <w:rPr>
          <w:rFonts w:ascii="仿宋" w:hAnsi="仿宋" w:cs="华文中宋" w:hint="eastAsia"/>
          <w:bCs/>
          <w:szCs w:val="28"/>
        </w:rPr>
        <w:t>1</w:t>
      </w:r>
      <w:r w:rsidR="009B1D06">
        <w:rPr>
          <w:rFonts w:ascii="仿宋" w:hAnsi="仿宋" w:cs="华文中宋"/>
          <w:bCs/>
          <w:szCs w:val="28"/>
        </w:rPr>
        <w:t>23</w:t>
      </w:r>
      <w:r w:rsidR="00440642">
        <w:rPr>
          <w:rFonts w:ascii="仿宋" w:hAnsi="仿宋" w:cs="华文中宋" w:hint="eastAsia"/>
          <w:bCs/>
          <w:szCs w:val="28"/>
        </w:rPr>
        <w:t>门</w:t>
      </w:r>
      <w:r w:rsidR="003268FF">
        <w:rPr>
          <w:rFonts w:ascii="仿宋" w:hAnsi="仿宋" w:cs="华文中宋" w:hint="eastAsia"/>
          <w:bCs/>
          <w:szCs w:val="28"/>
        </w:rPr>
        <w:t>次，宜宾查课</w:t>
      </w:r>
      <w:r w:rsidR="009D4231">
        <w:rPr>
          <w:rFonts w:ascii="仿宋" w:hAnsi="仿宋" w:cs="华文中宋"/>
          <w:bCs/>
          <w:szCs w:val="28"/>
        </w:rPr>
        <w:t>2</w:t>
      </w:r>
      <w:r w:rsidR="009B1D06">
        <w:rPr>
          <w:rFonts w:ascii="仿宋" w:hAnsi="仿宋" w:cs="华文中宋"/>
          <w:bCs/>
          <w:szCs w:val="28"/>
        </w:rPr>
        <w:t>2</w:t>
      </w:r>
      <w:r w:rsidR="003268FF">
        <w:rPr>
          <w:rFonts w:ascii="仿宋" w:hAnsi="仿宋" w:cs="华文中宋" w:hint="eastAsia"/>
          <w:bCs/>
          <w:szCs w:val="28"/>
        </w:rPr>
        <w:t>次，出勤率均在百分之九十以上</w:t>
      </w:r>
      <w:r w:rsidR="00440642">
        <w:rPr>
          <w:rFonts w:ascii="仿宋" w:hAnsi="仿宋" w:cs="华文中宋" w:hint="eastAsia"/>
          <w:bCs/>
          <w:szCs w:val="28"/>
        </w:rPr>
        <w:t>。</w:t>
      </w:r>
    </w:p>
    <w:p w14:paraId="72B7AED6" w14:textId="0D7283B8" w:rsidR="00285CFB" w:rsidRDefault="00285CFB" w:rsidP="00D63B22">
      <w:pPr>
        <w:spacing w:line="560" w:lineRule="exact"/>
        <w:ind w:firstLineChars="200" w:firstLine="560"/>
        <w:rPr>
          <w:rFonts w:ascii="仿宋" w:hAnsi="仿宋" w:cs="华文中宋"/>
          <w:bCs/>
          <w:szCs w:val="28"/>
        </w:rPr>
      </w:pPr>
      <w:r>
        <w:rPr>
          <w:rFonts w:ascii="仿宋" w:hAnsi="仿宋" w:cs="华文中宋"/>
          <w:bCs/>
          <w:szCs w:val="28"/>
        </w:rPr>
        <w:t>9</w:t>
      </w:r>
      <w:r>
        <w:rPr>
          <w:rFonts w:ascii="仿宋" w:hAnsi="仿宋" w:cs="华文中宋" w:hint="eastAsia"/>
          <w:bCs/>
          <w:szCs w:val="28"/>
        </w:rPr>
        <w:t>.</w:t>
      </w:r>
      <w:r>
        <w:rPr>
          <w:rFonts w:ascii="仿宋" w:hAnsi="仿宋" w:cs="华文中宋"/>
          <w:bCs/>
          <w:szCs w:val="28"/>
        </w:rPr>
        <w:t xml:space="preserve"> </w:t>
      </w:r>
      <w:r w:rsidR="00621A1C">
        <w:rPr>
          <w:rFonts w:ascii="仿宋" w:hAnsi="仿宋" w:cs="华文中宋" w:hint="eastAsia"/>
          <w:bCs/>
          <w:szCs w:val="28"/>
        </w:rPr>
        <w:t>应急突发</w:t>
      </w:r>
      <w:r w:rsidR="005B49FF">
        <w:rPr>
          <w:rFonts w:ascii="仿宋" w:hAnsi="仿宋" w:cs="华文中宋" w:hint="eastAsia"/>
          <w:bCs/>
          <w:szCs w:val="28"/>
        </w:rPr>
        <w:t>事件处置</w:t>
      </w:r>
      <w:r w:rsidR="00621A1C">
        <w:rPr>
          <w:rFonts w:ascii="仿宋" w:hAnsi="仿宋" w:cs="华文中宋" w:hint="eastAsia"/>
          <w:bCs/>
          <w:szCs w:val="28"/>
        </w:rPr>
        <w:t>。3月</w:t>
      </w:r>
      <w:r w:rsidR="00621A1C">
        <w:rPr>
          <w:rFonts w:ascii="仿宋" w:hAnsi="仿宋" w:cs="华文中宋"/>
          <w:bCs/>
          <w:szCs w:val="28"/>
        </w:rPr>
        <w:t>7</w:t>
      </w:r>
      <w:r w:rsidR="00621A1C">
        <w:rPr>
          <w:rFonts w:ascii="仿宋" w:hAnsi="仿宋" w:cs="华文中宋" w:hint="eastAsia"/>
          <w:bCs/>
          <w:szCs w:val="28"/>
        </w:rPr>
        <w:t>日</w:t>
      </w:r>
      <w:r w:rsidR="005B49FF">
        <w:rPr>
          <w:rFonts w:ascii="仿宋" w:hAnsi="仿宋" w:cs="华文中宋" w:hint="eastAsia"/>
          <w:bCs/>
          <w:szCs w:val="28"/>
        </w:rPr>
        <w:t>中午1</w:t>
      </w:r>
      <w:r w:rsidR="005B49FF">
        <w:rPr>
          <w:rFonts w:ascii="仿宋" w:hAnsi="仿宋" w:cs="华文中宋"/>
          <w:bCs/>
          <w:szCs w:val="28"/>
        </w:rPr>
        <w:t>2</w:t>
      </w:r>
      <w:r w:rsidR="005B49FF">
        <w:rPr>
          <w:rFonts w:ascii="仿宋" w:hAnsi="仿宋" w:cs="华文中宋" w:hint="eastAsia"/>
          <w:bCs/>
          <w:szCs w:val="28"/>
        </w:rPr>
        <w:t>点</w:t>
      </w:r>
      <w:r w:rsidR="00621A1C">
        <w:rPr>
          <w:rFonts w:ascii="仿宋" w:hAnsi="仿宋" w:cs="华文中宋" w:hint="eastAsia"/>
          <w:bCs/>
          <w:szCs w:val="28"/>
        </w:rPr>
        <w:t>，</w:t>
      </w:r>
      <w:r w:rsidR="004128CA" w:rsidRPr="004128CA">
        <w:rPr>
          <w:rFonts w:ascii="仿宋" w:hAnsi="仿宋" w:cs="华文中宋" w:hint="eastAsia"/>
          <w:bCs/>
          <w:szCs w:val="28"/>
        </w:rPr>
        <w:t>在锦</w:t>
      </w:r>
      <w:proofErr w:type="gramStart"/>
      <w:r w:rsidR="004128CA" w:rsidRPr="004128CA">
        <w:rPr>
          <w:rFonts w:ascii="仿宋" w:hAnsi="仿宋" w:cs="华文中宋" w:hint="eastAsia"/>
          <w:bCs/>
          <w:szCs w:val="28"/>
        </w:rPr>
        <w:t>地苑参与</w:t>
      </w:r>
      <w:proofErr w:type="gramEnd"/>
      <w:r w:rsidR="004128CA" w:rsidRPr="004128CA">
        <w:rPr>
          <w:rFonts w:ascii="仿宋" w:hAnsi="仿宋" w:cs="华文中宋" w:hint="eastAsia"/>
          <w:bCs/>
          <w:szCs w:val="28"/>
        </w:rPr>
        <w:t>足球协会举办的西华大学足球甲级联赛第六轮第二场比赛中，</w:t>
      </w:r>
      <w:r w:rsidR="004128CA">
        <w:rPr>
          <w:rFonts w:ascii="仿宋" w:hAnsi="仿宋" w:cs="华文中宋" w:hint="eastAsia"/>
          <w:bCs/>
          <w:szCs w:val="28"/>
        </w:rPr>
        <w:t>学院学生与计算机学院、理学院学生联队</w:t>
      </w:r>
      <w:r w:rsidR="004128CA" w:rsidRPr="004128CA">
        <w:rPr>
          <w:rFonts w:ascii="仿宋" w:hAnsi="仿宋" w:cs="华文中宋" w:hint="eastAsia"/>
          <w:bCs/>
          <w:szCs w:val="28"/>
        </w:rPr>
        <w:t>双方球员冲突，</w:t>
      </w:r>
      <w:r w:rsidR="004128CA">
        <w:rPr>
          <w:rFonts w:ascii="仿宋" w:hAnsi="仿宋" w:cs="华文中宋" w:hint="eastAsia"/>
          <w:bCs/>
          <w:szCs w:val="28"/>
        </w:rPr>
        <w:t>经学工部、三方学院、体育学院协商后，处置如下：</w:t>
      </w:r>
      <w:r w:rsidR="003166BF">
        <w:rPr>
          <w:rFonts w:ascii="仿宋" w:hAnsi="仿宋" w:cs="华文中宋" w:hint="eastAsia"/>
          <w:bCs/>
          <w:szCs w:val="28"/>
        </w:rPr>
        <w:t>建议</w:t>
      </w:r>
      <w:r w:rsidR="004128CA">
        <w:rPr>
          <w:rFonts w:ascii="仿宋" w:hAnsi="仿宋" w:cs="华文中宋" w:hint="eastAsia"/>
          <w:bCs/>
          <w:szCs w:val="28"/>
        </w:rPr>
        <w:t>给予</w:t>
      </w:r>
      <w:r w:rsidR="003166BF">
        <w:rPr>
          <w:rFonts w:ascii="仿宋" w:hAnsi="仿宋" w:cs="华文中宋" w:hint="eastAsia"/>
          <w:bCs/>
          <w:szCs w:val="28"/>
        </w:rPr>
        <w:t>谢金宇</w:t>
      </w:r>
      <w:r w:rsidR="004128CA">
        <w:rPr>
          <w:rFonts w:ascii="仿宋" w:hAnsi="仿宋" w:cs="华文中宋" w:hint="eastAsia"/>
          <w:bCs/>
          <w:szCs w:val="28"/>
        </w:rPr>
        <w:t>记过处分，其他球队成员批评教育，足球队本年禁赛。</w:t>
      </w:r>
    </w:p>
    <w:p w14:paraId="3D1AE409" w14:textId="39EEC900" w:rsidR="00D31407" w:rsidRDefault="00621A1C" w:rsidP="00D31407">
      <w:pPr>
        <w:spacing w:line="560" w:lineRule="exact"/>
        <w:ind w:firstLineChars="200" w:firstLine="560"/>
        <w:rPr>
          <w:rFonts w:ascii="仿宋" w:hAnsi="仿宋" w:cs="华文中宋"/>
          <w:bCs/>
          <w:szCs w:val="28"/>
        </w:rPr>
      </w:pPr>
      <w:r>
        <w:rPr>
          <w:rFonts w:ascii="仿宋" w:hAnsi="仿宋" w:cs="华文中宋" w:hint="eastAsia"/>
          <w:bCs/>
          <w:szCs w:val="28"/>
        </w:rPr>
        <w:lastRenderedPageBreak/>
        <w:t>3月1</w:t>
      </w:r>
      <w:r>
        <w:rPr>
          <w:rFonts w:ascii="仿宋" w:hAnsi="仿宋" w:cs="华文中宋"/>
          <w:bCs/>
          <w:szCs w:val="28"/>
        </w:rPr>
        <w:t>7</w:t>
      </w:r>
      <w:r>
        <w:rPr>
          <w:rFonts w:ascii="仿宋" w:hAnsi="仿宋" w:cs="华文中宋" w:hint="eastAsia"/>
          <w:bCs/>
          <w:szCs w:val="28"/>
        </w:rPr>
        <w:t>日，学院突发学生舆情事件，大三土木工程专业学生徐某早上8点2</w:t>
      </w:r>
      <w:r>
        <w:rPr>
          <w:rFonts w:ascii="仿宋" w:hAnsi="仿宋" w:cs="华文中宋"/>
          <w:bCs/>
          <w:szCs w:val="28"/>
        </w:rPr>
        <w:t>0</w:t>
      </w:r>
      <w:r>
        <w:rPr>
          <w:rFonts w:ascii="仿宋" w:hAnsi="仿宋" w:cs="华文中宋" w:hint="eastAsia"/>
          <w:bCs/>
          <w:szCs w:val="28"/>
        </w:rPr>
        <w:t>分</w:t>
      </w:r>
      <w:proofErr w:type="gramStart"/>
      <w:r w:rsidRPr="00621A1C">
        <w:rPr>
          <w:rFonts w:ascii="仿宋" w:hAnsi="仿宋" w:cs="华文中宋" w:hint="eastAsia"/>
          <w:bCs/>
          <w:szCs w:val="28"/>
        </w:rPr>
        <w:t>在微博转发</w:t>
      </w:r>
      <w:proofErr w:type="gramEnd"/>
      <w:r w:rsidRPr="00621A1C">
        <w:rPr>
          <w:rFonts w:ascii="仿宋" w:hAnsi="仿宋" w:cs="华文中宋" w:hint="eastAsia"/>
          <w:bCs/>
          <w:szCs w:val="28"/>
        </w:rPr>
        <w:t>题为“从法西斯主义手中保卫生活”的文章截图</w:t>
      </w:r>
      <w:r w:rsidR="00D31407">
        <w:rPr>
          <w:rFonts w:ascii="仿宋" w:hAnsi="仿宋" w:cs="华文中宋" w:hint="eastAsia"/>
          <w:bCs/>
          <w:szCs w:val="28"/>
        </w:rPr>
        <w:t>。</w:t>
      </w:r>
      <w:r w:rsidR="00D31407" w:rsidRPr="00D31407">
        <w:rPr>
          <w:rFonts w:ascii="仿宋" w:hAnsi="仿宋" w:cs="华文中宋" w:hint="eastAsia"/>
          <w:bCs/>
          <w:szCs w:val="28"/>
        </w:rPr>
        <w:t>事件发生后，学校学生工作部及时通知了该生所在学院，学院领导、辅导员对该生进行了批评教育，并陪同该生接受了红光派出所警员的教育。通过谈话，该生意识到了自己的错误，愿意配合学校和相关部门进行整改。</w:t>
      </w:r>
    </w:p>
    <w:p w14:paraId="46C2E677" w14:textId="45E35403" w:rsidR="003A1AC5" w:rsidRDefault="00285CFB" w:rsidP="00D31407">
      <w:pPr>
        <w:spacing w:line="560" w:lineRule="exact"/>
        <w:ind w:firstLineChars="200" w:firstLine="560"/>
        <w:rPr>
          <w:rFonts w:ascii="仿宋" w:hAnsi="仿宋" w:cs="华文中宋"/>
          <w:bCs/>
          <w:szCs w:val="28"/>
        </w:rPr>
      </w:pPr>
      <w:r>
        <w:rPr>
          <w:rFonts w:ascii="仿宋" w:hAnsi="仿宋" w:cs="华文中宋" w:hint="eastAsia"/>
          <w:bCs/>
          <w:szCs w:val="28"/>
        </w:rPr>
        <w:t>1</w:t>
      </w:r>
      <w:r>
        <w:rPr>
          <w:rFonts w:ascii="仿宋" w:hAnsi="仿宋" w:cs="华文中宋"/>
          <w:bCs/>
          <w:szCs w:val="28"/>
        </w:rPr>
        <w:t xml:space="preserve">0. </w:t>
      </w:r>
      <w:r w:rsidR="009D0E34">
        <w:rPr>
          <w:rFonts w:ascii="仿宋" w:hAnsi="仿宋" w:cs="华文中宋" w:hint="eastAsia"/>
          <w:bCs/>
          <w:szCs w:val="28"/>
        </w:rPr>
        <w:t>学工例会。</w:t>
      </w:r>
      <w:r w:rsidR="00B56150">
        <w:rPr>
          <w:rFonts w:ascii="仿宋" w:hAnsi="仿宋" w:cs="华文中宋"/>
          <w:bCs/>
          <w:szCs w:val="28"/>
        </w:rPr>
        <w:t>2</w:t>
      </w:r>
      <w:r w:rsidR="00B56150">
        <w:rPr>
          <w:rFonts w:ascii="仿宋" w:hAnsi="仿宋" w:cs="华文中宋" w:hint="eastAsia"/>
          <w:bCs/>
          <w:szCs w:val="28"/>
        </w:rPr>
        <w:t>月1</w:t>
      </w:r>
      <w:r w:rsidR="00B56150">
        <w:rPr>
          <w:rFonts w:ascii="仿宋" w:hAnsi="仿宋" w:cs="华文中宋"/>
          <w:bCs/>
          <w:szCs w:val="28"/>
        </w:rPr>
        <w:t>6</w:t>
      </w:r>
      <w:r w:rsidR="00B56150">
        <w:rPr>
          <w:rFonts w:ascii="仿宋" w:hAnsi="仿宋" w:cs="华文中宋" w:hint="eastAsia"/>
          <w:bCs/>
          <w:szCs w:val="28"/>
        </w:rPr>
        <w:t>日、2</w:t>
      </w:r>
      <w:r w:rsidR="00B56150">
        <w:rPr>
          <w:rFonts w:ascii="仿宋" w:hAnsi="仿宋" w:cs="华文中宋"/>
          <w:bCs/>
          <w:szCs w:val="28"/>
        </w:rPr>
        <w:t>2</w:t>
      </w:r>
      <w:r w:rsidR="00B56150">
        <w:rPr>
          <w:rFonts w:ascii="仿宋" w:hAnsi="仿宋" w:cs="华文中宋" w:hint="eastAsia"/>
          <w:bCs/>
          <w:szCs w:val="28"/>
        </w:rPr>
        <w:t>日</w:t>
      </w:r>
      <w:r w:rsidR="006769B4">
        <w:rPr>
          <w:rFonts w:ascii="仿宋" w:hAnsi="仿宋" w:cs="华文中宋" w:hint="eastAsia"/>
          <w:bCs/>
          <w:szCs w:val="28"/>
        </w:rPr>
        <w:t>、2</w:t>
      </w:r>
      <w:r w:rsidR="006769B4">
        <w:rPr>
          <w:rFonts w:ascii="仿宋" w:hAnsi="仿宋" w:cs="华文中宋"/>
          <w:bCs/>
          <w:szCs w:val="28"/>
        </w:rPr>
        <w:t>3</w:t>
      </w:r>
      <w:r w:rsidR="006769B4">
        <w:rPr>
          <w:rFonts w:ascii="仿宋" w:hAnsi="仿宋" w:cs="华文中宋" w:hint="eastAsia"/>
          <w:bCs/>
          <w:szCs w:val="28"/>
        </w:rPr>
        <w:t>日、2</w:t>
      </w:r>
      <w:r w:rsidR="006769B4">
        <w:rPr>
          <w:rFonts w:ascii="仿宋" w:hAnsi="仿宋" w:cs="华文中宋"/>
          <w:bCs/>
          <w:szCs w:val="28"/>
        </w:rPr>
        <w:t>8</w:t>
      </w:r>
      <w:r w:rsidR="006769B4">
        <w:rPr>
          <w:rFonts w:ascii="仿宋" w:hAnsi="仿宋" w:cs="华文中宋" w:hint="eastAsia"/>
          <w:bCs/>
          <w:szCs w:val="28"/>
        </w:rPr>
        <w:t>日</w:t>
      </w:r>
      <w:r w:rsidR="00376963">
        <w:rPr>
          <w:rFonts w:ascii="仿宋" w:hAnsi="仿宋" w:cs="华文中宋" w:hint="eastAsia"/>
          <w:bCs/>
          <w:szCs w:val="28"/>
        </w:rPr>
        <w:t>，3月</w:t>
      </w:r>
      <w:r w:rsidR="00376963">
        <w:rPr>
          <w:rFonts w:ascii="仿宋" w:hAnsi="仿宋" w:cs="华文中宋"/>
          <w:bCs/>
          <w:szCs w:val="28"/>
        </w:rPr>
        <w:t>16</w:t>
      </w:r>
      <w:r w:rsidR="00376963">
        <w:rPr>
          <w:rFonts w:ascii="仿宋" w:hAnsi="仿宋" w:cs="华文中宋" w:hint="eastAsia"/>
          <w:bCs/>
          <w:szCs w:val="28"/>
        </w:rPr>
        <w:t>日、</w:t>
      </w:r>
      <w:r w:rsidR="00376963">
        <w:rPr>
          <w:rFonts w:ascii="仿宋" w:hAnsi="仿宋" w:cs="华文中宋"/>
          <w:bCs/>
          <w:szCs w:val="28"/>
        </w:rPr>
        <w:t>21</w:t>
      </w:r>
      <w:r w:rsidR="00376963">
        <w:rPr>
          <w:rFonts w:ascii="仿宋" w:hAnsi="仿宋" w:cs="华文中宋" w:hint="eastAsia"/>
          <w:bCs/>
          <w:szCs w:val="28"/>
        </w:rPr>
        <w:t>日等</w:t>
      </w:r>
      <w:r w:rsidR="009D0E34">
        <w:rPr>
          <w:rFonts w:ascii="仿宋" w:hAnsi="仿宋" w:cs="华文中宋" w:hint="eastAsia"/>
          <w:bCs/>
          <w:szCs w:val="28"/>
        </w:rPr>
        <w:t>，学院全体专、兼职辅导员召开学工例会</w:t>
      </w:r>
      <w:r w:rsidR="00376963">
        <w:rPr>
          <w:rFonts w:ascii="仿宋" w:hAnsi="仿宋" w:cs="华文中宋" w:hint="eastAsia"/>
          <w:bCs/>
          <w:szCs w:val="28"/>
        </w:rPr>
        <w:t>十余次</w:t>
      </w:r>
      <w:r w:rsidR="009D0E34">
        <w:rPr>
          <w:rFonts w:ascii="仿宋" w:hAnsi="仿宋" w:cs="华文中宋" w:hint="eastAsia"/>
          <w:bCs/>
          <w:szCs w:val="28"/>
        </w:rPr>
        <w:t>，就近期学校要求重点工作、</w:t>
      </w:r>
      <w:r w:rsidR="00376963">
        <w:rPr>
          <w:rFonts w:ascii="仿宋" w:hAnsi="仿宋" w:cs="华文中宋" w:hint="eastAsia"/>
          <w:bCs/>
          <w:szCs w:val="28"/>
        </w:rPr>
        <w:t>返校、疫情防控</w:t>
      </w:r>
      <w:r w:rsidR="009D0E34">
        <w:rPr>
          <w:rFonts w:ascii="仿宋" w:hAnsi="仿宋" w:cs="华文中宋" w:hint="eastAsia"/>
          <w:bCs/>
          <w:szCs w:val="28"/>
        </w:rPr>
        <w:t>、</w:t>
      </w:r>
      <w:r w:rsidR="00376963">
        <w:rPr>
          <w:rFonts w:ascii="仿宋" w:hAnsi="仿宋" w:cs="华文中宋" w:hint="eastAsia"/>
          <w:bCs/>
          <w:szCs w:val="28"/>
        </w:rPr>
        <w:t>学生思想状况、应急突发事件处理</w:t>
      </w:r>
      <w:r w:rsidR="009D0E34">
        <w:rPr>
          <w:rFonts w:ascii="仿宋" w:hAnsi="仿宋" w:cs="华文中宋" w:hint="eastAsia"/>
          <w:bCs/>
          <w:szCs w:val="28"/>
        </w:rPr>
        <w:t>等工作进行了部署</w:t>
      </w:r>
      <w:r w:rsidR="00376963">
        <w:rPr>
          <w:rFonts w:ascii="仿宋" w:hAnsi="仿宋" w:cs="华文中宋" w:hint="eastAsia"/>
          <w:bCs/>
          <w:szCs w:val="28"/>
        </w:rPr>
        <w:t>和通报</w:t>
      </w:r>
      <w:r w:rsidR="009D0E34">
        <w:rPr>
          <w:rFonts w:ascii="仿宋" w:hAnsi="仿宋" w:cs="华文中宋" w:hint="eastAsia"/>
          <w:bCs/>
          <w:szCs w:val="28"/>
        </w:rPr>
        <w:t>。</w:t>
      </w:r>
    </w:p>
    <w:p w14:paraId="0ECD3B2E" w14:textId="35B40D70" w:rsidR="003A1AC5" w:rsidRPr="00D63B22" w:rsidRDefault="00440642" w:rsidP="00D63B22">
      <w:pPr>
        <w:spacing w:line="560" w:lineRule="exact"/>
        <w:ind w:firstLine="480"/>
        <w:rPr>
          <w:rFonts w:ascii="仿宋" w:hAnsi="仿宋" w:cs="华文中宋"/>
          <w:bCs/>
          <w:szCs w:val="28"/>
        </w:rPr>
      </w:pPr>
      <w:r>
        <w:rPr>
          <w:rFonts w:ascii="仿宋" w:hAnsi="仿宋"/>
        </w:rPr>
        <w:t>1</w:t>
      </w:r>
      <w:r w:rsidR="00285CFB">
        <w:rPr>
          <w:rFonts w:ascii="仿宋" w:hAnsi="仿宋"/>
        </w:rPr>
        <w:t>1</w:t>
      </w:r>
      <w:r w:rsidR="009D0E34">
        <w:rPr>
          <w:rFonts w:ascii="仿宋" w:hAnsi="仿宋"/>
        </w:rPr>
        <w:t xml:space="preserve">. </w:t>
      </w:r>
      <w:r w:rsidR="009D0E34">
        <w:rPr>
          <w:rFonts w:ascii="仿宋" w:hAnsi="仿宋" w:hint="eastAsia"/>
        </w:rPr>
        <w:t>辅导员</w:t>
      </w:r>
      <w:proofErr w:type="gramStart"/>
      <w:r w:rsidR="009D0E34">
        <w:rPr>
          <w:rFonts w:ascii="仿宋" w:hAnsi="仿宋" w:hint="eastAsia"/>
        </w:rPr>
        <w:t>查课查寝</w:t>
      </w:r>
      <w:proofErr w:type="gramEnd"/>
      <w:r w:rsidR="009D0E34">
        <w:rPr>
          <w:rFonts w:ascii="仿宋" w:hAnsi="仿宋" w:hint="eastAsia"/>
        </w:rPr>
        <w:t>查考情况通报。</w:t>
      </w:r>
      <w:r w:rsidR="00FA517C">
        <w:rPr>
          <w:rFonts w:ascii="仿宋" w:hAnsi="仿宋" w:cs="华文中宋" w:hint="eastAsia"/>
          <w:bCs/>
          <w:szCs w:val="28"/>
        </w:rPr>
        <w:t>2月2</w:t>
      </w:r>
      <w:r w:rsidR="00FA517C">
        <w:rPr>
          <w:rFonts w:ascii="仿宋" w:hAnsi="仿宋" w:cs="华文中宋"/>
          <w:bCs/>
          <w:szCs w:val="28"/>
        </w:rPr>
        <w:t>1</w:t>
      </w:r>
      <w:r w:rsidR="00FA517C">
        <w:rPr>
          <w:rFonts w:ascii="仿宋" w:hAnsi="仿宋" w:cs="华文中宋" w:hint="eastAsia"/>
          <w:bCs/>
          <w:szCs w:val="28"/>
        </w:rPr>
        <w:t>日上午，全体辅导员组织进行开学</w:t>
      </w:r>
      <w:proofErr w:type="gramStart"/>
      <w:r w:rsidR="00FA517C">
        <w:rPr>
          <w:rFonts w:ascii="仿宋" w:hAnsi="仿宋" w:cs="华文中宋" w:hint="eastAsia"/>
          <w:bCs/>
          <w:szCs w:val="28"/>
        </w:rPr>
        <w:t>第一课查课</w:t>
      </w:r>
      <w:proofErr w:type="gramEnd"/>
      <w:r w:rsidR="00FA517C">
        <w:rPr>
          <w:rFonts w:ascii="仿宋" w:hAnsi="仿宋" w:cs="华文中宋" w:hint="eastAsia"/>
          <w:bCs/>
          <w:szCs w:val="28"/>
        </w:rPr>
        <w:t>，</w:t>
      </w:r>
      <w:r w:rsidR="00FA517C" w:rsidRPr="00256D6B">
        <w:rPr>
          <w:rFonts w:ascii="仿宋" w:hAnsi="仿宋" w:cs="华文中宋" w:hint="eastAsia"/>
          <w:bCs/>
          <w:szCs w:val="28"/>
        </w:rPr>
        <w:t>2月21日至3月18日不定时对各专业学生上课情况进行抽查</w:t>
      </w:r>
      <w:r w:rsidR="00D63B22">
        <w:rPr>
          <w:rFonts w:ascii="仿宋" w:hAnsi="仿宋" w:cs="华文中宋" w:hint="eastAsia"/>
          <w:bCs/>
          <w:szCs w:val="28"/>
        </w:rPr>
        <w:t>，</w:t>
      </w:r>
      <w:r w:rsidR="009D0E34">
        <w:rPr>
          <w:rFonts w:ascii="仿宋" w:hAnsi="仿宋" w:hint="eastAsia"/>
        </w:rPr>
        <w:t>共计旷课</w:t>
      </w:r>
      <w:r w:rsidR="00D63B22">
        <w:rPr>
          <w:rFonts w:ascii="仿宋" w:hAnsi="仿宋"/>
        </w:rPr>
        <w:t>5</w:t>
      </w:r>
      <w:r w:rsidR="009D0E34">
        <w:rPr>
          <w:rFonts w:ascii="仿宋" w:hAnsi="仿宋"/>
        </w:rPr>
        <w:t>8</w:t>
      </w:r>
      <w:r w:rsidR="009D0E34">
        <w:rPr>
          <w:rFonts w:ascii="仿宋" w:hAnsi="仿宋" w:hint="eastAsia"/>
        </w:rPr>
        <w:t>人次；学院全体辅导员对各班寝室进行深入走访，查寝</w:t>
      </w:r>
      <w:r w:rsidR="00D63B22">
        <w:rPr>
          <w:rFonts w:ascii="仿宋" w:hAnsi="仿宋"/>
        </w:rPr>
        <w:t>740</w:t>
      </w:r>
      <w:r w:rsidR="009D0E34">
        <w:rPr>
          <w:rFonts w:ascii="仿宋" w:hAnsi="仿宋" w:hint="eastAsia"/>
        </w:rPr>
        <w:t>余间次。详见文末附件1、附件2。</w:t>
      </w:r>
    </w:p>
    <w:p w14:paraId="72641DD0" w14:textId="77777777" w:rsidR="003A1AC5" w:rsidRDefault="009D0E34">
      <w:pPr>
        <w:ind w:firstLine="480"/>
        <w:jc w:val="right"/>
        <w:rPr>
          <w:rFonts w:ascii="仿宋" w:hAnsi="仿宋"/>
          <w:sz w:val="24"/>
        </w:rPr>
      </w:pPr>
      <w:r>
        <w:rPr>
          <w:rFonts w:ascii="仿宋" w:hAnsi="仿宋" w:hint="eastAsia"/>
          <w:sz w:val="24"/>
        </w:rPr>
        <w:t>编辑：</w:t>
      </w:r>
      <w:proofErr w:type="gramStart"/>
      <w:r>
        <w:rPr>
          <w:rFonts w:ascii="仿宋" w:hAnsi="仿宋" w:hint="eastAsia"/>
          <w:sz w:val="24"/>
        </w:rPr>
        <w:t>祝少丰</w:t>
      </w:r>
      <w:proofErr w:type="gramEnd"/>
    </w:p>
    <w:p w14:paraId="6EDA931E" w14:textId="77777777" w:rsidR="003A1AC5" w:rsidRDefault="009D0E34">
      <w:pPr>
        <w:pStyle w:val="12"/>
        <w:numPr>
          <w:ilvl w:val="0"/>
          <w:numId w:val="1"/>
        </w:numPr>
        <w:ind w:firstLineChars="0"/>
        <w:jc w:val="left"/>
        <w:rPr>
          <w:rFonts w:ascii="仿宋_GB2312" w:eastAsia="仿宋_GB2312" w:hAnsi="Times New Roman"/>
          <w:b/>
          <w:szCs w:val="28"/>
        </w:rPr>
      </w:pPr>
      <w:r>
        <w:rPr>
          <w:rFonts w:ascii="仿宋_GB2312" w:eastAsia="仿宋_GB2312" w:hAnsi="Times New Roman" w:hint="eastAsia"/>
          <w:b/>
          <w:szCs w:val="28"/>
        </w:rPr>
        <w:t>就业工作</w:t>
      </w:r>
    </w:p>
    <w:p w14:paraId="524AE08E" w14:textId="77777777" w:rsidR="003A1AC5" w:rsidRDefault="009D0E34">
      <w:pPr>
        <w:ind w:firstLine="561"/>
        <w:rPr>
          <w:rFonts w:ascii="仿宋" w:hAnsi="仿宋"/>
          <w:szCs w:val="22"/>
        </w:rPr>
      </w:pPr>
      <w:r>
        <w:rPr>
          <w:rFonts w:ascii="仿宋" w:hAnsi="仿宋" w:hint="eastAsia"/>
          <w:szCs w:val="22"/>
        </w:rPr>
        <w:t>1</w:t>
      </w:r>
      <w:r>
        <w:rPr>
          <w:rFonts w:ascii="仿宋" w:hAnsi="仿宋"/>
          <w:szCs w:val="22"/>
        </w:rPr>
        <w:t>.就业情况初步汇总</w:t>
      </w:r>
    </w:p>
    <w:p w14:paraId="1D958EC4" w14:textId="77777777" w:rsidR="003A1AC5" w:rsidRDefault="009D0E34">
      <w:pPr>
        <w:ind w:firstLine="561"/>
        <w:rPr>
          <w:rFonts w:ascii="仿宋" w:hAnsi="仿宋"/>
          <w:szCs w:val="22"/>
        </w:rPr>
      </w:pPr>
      <w:r>
        <w:rPr>
          <w:rFonts w:ascii="仿宋" w:hAnsi="仿宋" w:hint="eastAsia"/>
          <w:szCs w:val="22"/>
        </w:rPr>
        <w:t>在校院两级联动机制下，我院通过线上线下相结合招聘方式打造就业平台。截至目前，各专业就业人数如下：</w:t>
      </w:r>
    </w:p>
    <w:p w14:paraId="0D92AD41" w14:textId="7DF75578" w:rsidR="003A1AC5" w:rsidRDefault="00B06628" w:rsidP="004128CA">
      <w:pPr>
        <w:spacing w:line="240" w:lineRule="auto"/>
        <w:jc w:val="center"/>
        <w:rPr>
          <w:rFonts w:ascii="仿宋" w:hAnsi="仿宋"/>
          <w:szCs w:val="22"/>
        </w:rPr>
      </w:pPr>
      <w:r>
        <w:rPr>
          <w:rFonts w:eastAsia="宋体" w:hint="eastAsia"/>
          <w:noProof/>
        </w:rPr>
        <w:lastRenderedPageBreak/>
        <w:drawing>
          <wp:inline distT="0" distB="0" distL="0" distR="0" wp14:anchorId="60690403" wp14:editId="32CFD800">
            <wp:extent cx="4607057" cy="3474720"/>
            <wp:effectExtent l="0" t="0" r="3175" b="0"/>
            <wp:docPr id="10" name="图片 10" descr="824a12d4cb985fad97cc75a9fb328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824a12d4cb985fad97cc75a9fb328b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1806" cy="3485844"/>
                    </a:xfrm>
                    <a:prstGeom prst="rect">
                      <a:avLst/>
                    </a:prstGeom>
                    <a:noFill/>
                    <a:ln>
                      <a:noFill/>
                    </a:ln>
                  </pic:spPr>
                </pic:pic>
              </a:graphicData>
            </a:graphic>
          </wp:inline>
        </w:drawing>
      </w:r>
    </w:p>
    <w:p w14:paraId="08015844" w14:textId="040D4B0B" w:rsidR="003A1AC5" w:rsidRDefault="009D0E34" w:rsidP="009D4231">
      <w:pPr>
        <w:ind w:firstLineChars="200" w:firstLine="560"/>
        <w:jc w:val="left"/>
        <w:rPr>
          <w:rFonts w:ascii="仿宋" w:hAnsi="仿宋"/>
          <w:szCs w:val="22"/>
        </w:rPr>
      </w:pPr>
      <w:r>
        <w:rPr>
          <w:rFonts w:ascii="仿宋" w:hAnsi="仿宋"/>
          <w:szCs w:val="22"/>
        </w:rPr>
        <w:t>2</w:t>
      </w:r>
      <w:r>
        <w:rPr>
          <w:rFonts w:ascii="仿宋" w:hAnsi="仿宋" w:hint="eastAsia"/>
          <w:szCs w:val="22"/>
          <w:lang w:eastAsia="zh-Hans"/>
        </w:rPr>
        <w:t>.</w:t>
      </w:r>
      <w:r w:rsidR="00B06628" w:rsidRPr="00B06628">
        <w:rPr>
          <w:rFonts w:hint="eastAsia"/>
        </w:rPr>
        <w:t xml:space="preserve"> </w:t>
      </w:r>
      <w:r w:rsidR="00B06628" w:rsidRPr="00B06628">
        <w:rPr>
          <w:rFonts w:ascii="仿宋" w:hAnsi="仿宋" w:hint="eastAsia"/>
          <w:szCs w:val="22"/>
        </w:rPr>
        <w:t>大学生职业生涯规划大赛</w:t>
      </w:r>
      <w:r>
        <w:rPr>
          <w:rFonts w:ascii="仿宋" w:hAnsi="仿宋"/>
          <w:szCs w:val="22"/>
        </w:rPr>
        <w:t>。</w:t>
      </w:r>
      <w:r w:rsidR="00B06628" w:rsidRPr="00B06628">
        <w:rPr>
          <w:rFonts w:ascii="仿宋" w:hAnsi="仿宋" w:hint="eastAsia"/>
          <w:szCs w:val="22"/>
        </w:rPr>
        <w:t>为进一步增强我院学生的职业生涯规划意识和就业意识，我院于3月17日中午12:00在6c118顺利举办了大学生职业生涯规划大赛，通过本次大赛评选出一等奖</w:t>
      </w:r>
      <w:r w:rsidR="004A4FDE">
        <w:rPr>
          <w:rFonts w:hint="eastAsia"/>
        </w:rPr>
        <w:t>李函</w:t>
      </w:r>
      <w:r w:rsidR="00B06628" w:rsidRPr="00B06628">
        <w:rPr>
          <w:rFonts w:ascii="仿宋" w:hAnsi="仿宋" w:hint="eastAsia"/>
          <w:szCs w:val="22"/>
        </w:rPr>
        <w:t>，二等奖</w:t>
      </w:r>
      <w:r w:rsidR="004A4FDE">
        <w:rPr>
          <w:rFonts w:hint="eastAsia"/>
        </w:rPr>
        <w:t>何林欣、吴婧雯</w:t>
      </w:r>
      <w:r w:rsidR="00B06628" w:rsidRPr="00B06628">
        <w:rPr>
          <w:rFonts w:ascii="仿宋" w:hAnsi="仿宋" w:hint="eastAsia"/>
          <w:szCs w:val="22"/>
        </w:rPr>
        <w:t>，三等奖</w:t>
      </w:r>
      <w:r w:rsidR="004A4FDE">
        <w:rPr>
          <w:rFonts w:hint="eastAsia"/>
        </w:rPr>
        <w:t>谭馨、蔡致晶、刘鲜、张扬。</w:t>
      </w:r>
    </w:p>
    <w:p w14:paraId="36A3D762" w14:textId="77777777" w:rsidR="003A1AC5" w:rsidRDefault="009D0E34" w:rsidP="009D4231">
      <w:pPr>
        <w:ind w:firstLine="480"/>
        <w:jc w:val="right"/>
        <w:rPr>
          <w:rFonts w:ascii="仿宋" w:hAnsi="仿宋"/>
          <w:sz w:val="24"/>
        </w:rPr>
      </w:pPr>
      <w:r>
        <w:rPr>
          <w:rFonts w:ascii="仿宋" w:hAnsi="仿宋" w:hint="eastAsia"/>
          <w:sz w:val="24"/>
        </w:rPr>
        <w:t>编辑：李  阳</w:t>
      </w:r>
    </w:p>
    <w:p w14:paraId="468AAAA9" w14:textId="77777777" w:rsidR="003A1AC5" w:rsidRDefault="009D0E34">
      <w:pPr>
        <w:pStyle w:val="12"/>
        <w:numPr>
          <w:ilvl w:val="0"/>
          <w:numId w:val="1"/>
        </w:numPr>
        <w:ind w:firstLineChars="0"/>
        <w:jc w:val="left"/>
        <w:rPr>
          <w:rFonts w:ascii="仿宋_GB2312" w:eastAsia="仿宋_GB2312" w:hAnsi="Times New Roman"/>
          <w:b/>
          <w:szCs w:val="28"/>
        </w:rPr>
      </w:pPr>
      <w:r>
        <w:rPr>
          <w:rFonts w:ascii="仿宋_GB2312" w:eastAsia="仿宋_GB2312" w:hAnsi="Times New Roman" w:hint="eastAsia"/>
          <w:b/>
          <w:szCs w:val="28"/>
        </w:rPr>
        <w:t>宣传工作</w:t>
      </w:r>
    </w:p>
    <w:p w14:paraId="50C1E9FD" w14:textId="7FF567D0" w:rsidR="003A1AC5" w:rsidRDefault="009D0E34" w:rsidP="009D4231">
      <w:pPr>
        <w:pStyle w:val="12"/>
        <w:numPr>
          <w:ilvl w:val="0"/>
          <w:numId w:val="2"/>
        </w:numPr>
        <w:ind w:firstLine="560"/>
        <w:rPr>
          <w:rFonts w:ascii="华文仿宋" w:eastAsia="华文仿宋" w:hAnsi="华文仿宋"/>
          <w:b/>
          <w:bCs/>
          <w:szCs w:val="21"/>
        </w:rPr>
      </w:pPr>
      <w:r>
        <w:rPr>
          <w:rFonts w:ascii="仿宋" w:hAnsi="仿宋" w:hint="eastAsia"/>
        </w:rPr>
        <w:t>学院新闻。2</w:t>
      </w:r>
      <w:r>
        <w:rPr>
          <w:rFonts w:ascii="仿宋" w:hAnsi="仿宋"/>
        </w:rPr>
        <w:t>月</w:t>
      </w:r>
      <w:r>
        <w:rPr>
          <w:rFonts w:ascii="仿宋" w:hAnsi="仿宋" w:hint="eastAsia"/>
        </w:rPr>
        <w:t>21</w:t>
      </w:r>
      <w:r>
        <w:rPr>
          <w:rFonts w:ascii="仿宋" w:hAnsi="仿宋"/>
        </w:rPr>
        <w:t>日至</w:t>
      </w:r>
      <w:r>
        <w:rPr>
          <w:rFonts w:ascii="仿宋" w:hAnsi="仿宋" w:hint="eastAsia"/>
        </w:rPr>
        <w:t>3</w:t>
      </w:r>
      <w:r>
        <w:rPr>
          <w:rFonts w:ascii="仿宋" w:hAnsi="仿宋"/>
        </w:rPr>
        <w:t>月</w:t>
      </w:r>
      <w:r>
        <w:rPr>
          <w:rFonts w:ascii="仿宋" w:hAnsi="仿宋" w:hint="eastAsia"/>
        </w:rPr>
        <w:t>18</w:t>
      </w:r>
      <w:r>
        <w:rPr>
          <w:rFonts w:ascii="仿宋" w:hAnsi="仿宋"/>
        </w:rPr>
        <w:t>日期间，学院官方网站首页实际发稿</w:t>
      </w:r>
      <w:r>
        <w:rPr>
          <w:rFonts w:ascii="仿宋" w:hAnsi="仿宋" w:hint="eastAsia"/>
        </w:rPr>
        <w:t>4</w:t>
      </w:r>
      <w:r>
        <w:rPr>
          <w:rFonts w:ascii="仿宋" w:hAnsi="仿宋"/>
        </w:rPr>
        <w:t>篇。</w:t>
      </w:r>
    </w:p>
    <w:p w14:paraId="3A3A6B86" w14:textId="77777777" w:rsidR="003A1AC5" w:rsidRPr="009B1D06" w:rsidRDefault="009D0E34">
      <w:pPr>
        <w:pStyle w:val="12"/>
        <w:spacing w:line="360" w:lineRule="auto"/>
        <w:ind w:firstLineChars="0" w:firstLine="0"/>
        <w:jc w:val="center"/>
        <w:rPr>
          <w:rFonts w:ascii="华文仿宋" w:eastAsia="华文仿宋" w:hAnsi="华文仿宋"/>
          <w:b/>
          <w:bCs/>
          <w:sz w:val="21"/>
          <w:szCs w:val="16"/>
        </w:rPr>
      </w:pPr>
      <w:r w:rsidRPr="009B1D06">
        <w:rPr>
          <w:rFonts w:ascii="华文仿宋" w:eastAsia="华文仿宋" w:hAnsi="华文仿宋" w:hint="eastAsia"/>
          <w:b/>
          <w:bCs/>
          <w:sz w:val="21"/>
          <w:szCs w:val="16"/>
        </w:rPr>
        <w:t>学院官方网站发稿情况</w:t>
      </w:r>
    </w:p>
    <w:tbl>
      <w:tblPr>
        <w:tblW w:w="8330" w:type="dxa"/>
        <w:jc w:val="center"/>
        <w:tblLayout w:type="fixed"/>
        <w:tblCellMar>
          <w:left w:w="0" w:type="dxa"/>
          <w:right w:w="0" w:type="dxa"/>
        </w:tblCellMar>
        <w:tblLook w:val="04A0" w:firstRow="1" w:lastRow="0" w:firstColumn="1" w:lastColumn="0" w:noHBand="0" w:noVBand="1"/>
      </w:tblPr>
      <w:tblGrid>
        <w:gridCol w:w="1266"/>
        <w:gridCol w:w="3792"/>
        <w:gridCol w:w="1049"/>
        <w:gridCol w:w="2223"/>
      </w:tblGrid>
      <w:tr w:rsidR="003A1AC5" w:rsidRPr="00AF696F" w14:paraId="70306E39" w14:textId="77777777" w:rsidTr="00AF696F">
        <w:trPr>
          <w:trHeight w:val="510"/>
          <w:jc w:val="center"/>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6E3BBAA2" w14:textId="77777777" w:rsidR="003A1AC5" w:rsidRPr="00AF696F" w:rsidRDefault="009D0E34" w:rsidP="00AF696F">
            <w:pPr>
              <w:widowControl/>
              <w:spacing w:line="240" w:lineRule="auto"/>
              <w:jc w:val="center"/>
              <w:textAlignment w:val="center"/>
              <w:rPr>
                <w:rFonts w:ascii="华文仿宋" w:eastAsia="华文仿宋" w:hAnsi="华文仿宋"/>
                <w:color w:val="000000"/>
                <w:kern w:val="0"/>
                <w:sz w:val="21"/>
                <w:szCs w:val="21"/>
              </w:rPr>
            </w:pPr>
            <w:r w:rsidRPr="00AF696F">
              <w:rPr>
                <w:rFonts w:ascii="华文仿宋" w:eastAsia="华文仿宋" w:hAnsi="华文仿宋" w:hint="eastAsia"/>
                <w:color w:val="000000"/>
                <w:kern w:val="0"/>
                <w:sz w:val="21"/>
                <w:szCs w:val="21"/>
              </w:rPr>
              <w:t>发稿时间</w:t>
            </w:r>
          </w:p>
        </w:tc>
        <w:tc>
          <w:tcPr>
            <w:tcW w:w="3792"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0473D995" w14:textId="77777777" w:rsidR="003A1AC5" w:rsidRPr="00AF696F" w:rsidRDefault="009D0E34" w:rsidP="00AF696F">
            <w:pPr>
              <w:widowControl/>
              <w:spacing w:line="240" w:lineRule="auto"/>
              <w:jc w:val="center"/>
              <w:textAlignment w:val="center"/>
              <w:rPr>
                <w:rFonts w:ascii="华文仿宋" w:eastAsia="华文仿宋" w:hAnsi="华文仿宋"/>
                <w:color w:val="000000"/>
                <w:kern w:val="0"/>
                <w:sz w:val="21"/>
                <w:szCs w:val="21"/>
              </w:rPr>
            </w:pPr>
            <w:r w:rsidRPr="00AF696F">
              <w:rPr>
                <w:rFonts w:ascii="华文仿宋" w:eastAsia="华文仿宋" w:hAnsi="华文仿宋" w:hint="eastAsia"/>
                <w:color w:val="000000"/>
                <w:kern w:val="0"/>
                <w:sz w:val="21"/>
                <w:szCs w:val="21"/>
              </w:rPr>
              <w:t>活动名称</w:t>
            </w:r>
          </w:p>
        </w:tc>
        <w:tc>
          <w:tcPr>
            <w:tcW w:w="1049"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6B6EDF00" w14:textId="77777777" w:rsidR="003A1AC5" w:rsidRPr="00AF696F" w:rsidRDefault="009D0E34" w:rsidP="00AF696F">
            <w:pPr>
              <w:widowControl/>
              <w:spacing w:line="240" w:lineRule="auto"/>
              <w:jc w:val="center"/>
              <w:textAlignment w:val="center"/>
              <w:rPr>
                <w:rFonts w:ascii="华文仿宋" w:eastAsia="华文仿宋" w:hAnsi="华文仿宋"/>
                <w:color w:val="000000"/>
                <w:kern w:val="0"/>
                <w:sz w:val="21"/>
                <w:szCs w:val="21"/>
              </w:rPr>
            </w:pPr>
            <w:r w:rsidRPr="00AF696F">
              <w:rPr>
                <w:rFonts w:ascii="华文仿宋" w:eastAsia="华文仿宋" w:hAnsi="华文仿宋" w:hint="eastAsia"/>
                <w:color w:val="000000"/>
                <w:kern w:val="0"/>
                <w:sz w:val="21"/>
                <w:szCs w:val="21"/>
              </w:rPr>
              <w:t>作者</w:t>
            </w:r>
          </w:p>
        </w:tc>
        <w:tc>
          <w:tcPr>
            <w:tcW w:w="2223"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176DF3D8" w14:textId="77777777" w:rsidR="003A1AC5" w:rsidRPr="00AF696F" w:rsidRDefault="009D0E34" w:rsidP="00AF696F">
            <w:pPr>
              <w:widowControl/>
              <w:spacing w:line="240" w:lineRule="auto"/>
              <w:jc w:val="center"/>
              <w:textAlignment w:val="center"/>
              <w:rPr>
                <w:rFonts w:ascii="华文仿宋" w:eastAsia="华文仿宋" w:hAnsi="华文仿宋"/>
                <w:color w:val="000000"/>
                <w:kern w:val="0"/>
                <w:sz w:val="21"/>
                <w:szCs w:val="21"/>
              </w:rPr>
            </w:pPr>
            <w:r w:rsidRPr="00AF696F">
              <w:rPr>
                <w:rFonts w:ascii="华文仿宋" w:eastAsia="华文仿宋" w:hAnsi="华文仿宋" w:hint="eastAsia"/>
                <w:color w:val="000000"/>
                <w:kern w:val="0"/>
                <w:sz w:val="21"/>
                <w:szCs w:val="21"/>
              </w:rPr>
              <w:t>链接</w:t>
            </w:r>
          </w:p>
        </w:tc>
      </w:tr>
      <w:tr w:rsidR="003A1AC5" w:rsidRPr="00AF696F" w14:paraId="79F6DEE0" w14:textId="77777777">
        <w:trPr>
          <w:trHeight w:val="480"/>
          <w:jc w:val="center"/>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0D0168DC" w14:textId="77777777" w:rsidR="003A1AC5" w:rsidRPr="00AF696F" w:rsidRDefault="009D0E34" w:rsidP="00AF696F">
            <w:pPr>
              <w:spacing w:line="240" w:lineRule="auto"/>
              <w:jc w:val="center"/>
              <w:textAlignment w:val="baseline"/>
              <w:rPr>
                <w:rFonts w:ascii="华文仿宋" w:eastAsia="华文仿宋" w:hAnsi="华文仿宋"/>
                <w:color w:val="000000"/>
                <w:kern w:val="0"/>
                <w:sz w:val="21"/>
                <w:szCs w:val="21"/>
              </w:rPr>
            </w:pPr>
            <w:r w:rsidRPr="00AF696F">
              <w:rPr>
                <w:rFonts w:ascii="华文仿宋" w:eastAsia="华文仿宋" w:hAnsi="华文仿宋" w:hint="eastAsia"/>
                <w:color w:val="000000" w:themeColor="text1"/>
                <w:kern w:val="0"/>
                <w:sz w:val="21"/>
                <w:szCs w:val="21"/>
              </w:rPr>
              <w:t>2022.02.21</w:t>
            </w:r>
          </w:p>
        </w:tc>
        <w:tc>
          <w:tcPr>
            <w:tcW w:w="3792"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0A2085FC" w14:textId="77777777" w:rsidR="003A1AC5" w:rsidRPr="00AF696F" w:rsidRDefault="009D0E34" w:rsidP="00AF696F">
            <w:pPr>
              <w:spacing w:line="240" w:lineRule="auto"/>
              <w:jc w:val="center"/>
              <w:textAlignment w:val="baseline"/>
              <w:rPr>
                <w:rFonts w:ascii="华文仿宋" w:eastAsia="华文仿宋" w:hAnsi="华文仿宋"/>
                <w:color w:val="000000"/>
                <w:kern w:val="0"/>
                <w:sz w:val="21"/>
                <w:szCs w:val="21"/>
              </w:rPr>
            </w:pPr>
            <w:r w:rsidRPr="00AF696F">
              <w:rPr>
                <w:rFonts w:ascii="华文仿宋" w:eastAsia="华文仿宋" w:hAnsi="华文仿宋"/>
                <w:color w:val="000000"/>
                <w:kern w:val="0"/>
                <w:sz w:val="21"/>
                <w:szCs w:val="21"/>
              </w:rPr>
              <w:t>研究生招生咨询电话</w:t>
            </w:r>
          </w:p>
        </w:tc>
        <w:tc>
          <w:tcPr>
            <w:tcW w:w="1049"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1CC0C1A8" w14:textId="77777777" w:rsidR="003A1AC5" w:rsidRPr="00AF696F" w:rsidRDefault="003A1AC5" w:rsidP="00AF696F">
            <w:pPr>
              <w:spacing w:line="240" w:lineRule="auto"/>
              <w:jc w:val="center"/>
              <w:textAlignment w:val="baseline"/>
              <w:rPr>
                <w:rFonts w:ascii="华文仿宋" w:eastAsia="华文仿宋" w:hAnsi="华文仿宋"/>
                <w:color w:val="000000"/>
                <w:kern w:val="0"/>
                <w:sz w:val="21"/>
                <w:szCs w:val="21"/>
              </w:rPr>
            </w:pPr>
          </w:p>
        </w:tc>
        <w:tc>
          <w:tcPr>
            <w:tcW w:w="2223"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29D20AD9" w14:textId="77777777" w:rsidR="003A1AC5" w:rsidRPr="00AF696F" w:rsidRDefault="009D0E34" w:rsidP="00AF696F">
            <w:pPr>
              <w:spacing w:line="240" w:lineRule="auto"/>
              <w:jc w:val="center"/>
              <w:textAlignment w:val="baseline"/>
              <w:rPr>
                <w:rFonts w:ascii="华文仿宋" w:eastAsia="华文仿宋" w:hAnsi="华文仿宋"/>
                <w:color w:val="0563C1"/>
                <w:sz w:val="16"/>
                <w:szCs w:val="16"/>
                <w:u w:val="single" w:color="0563C1"/>
              </w:rPr>
            </w:pPr>
            <w:r w:rsidRPr="00AF696F">
              <w:rPr>
                <w:rFonts w:ascii="华文仿宋" w:eastAsia="华文仿宋" w:hAnsi="华文仿宋" w:hint="eastAsia"/>
                <w:color w:val="0563C1"/>
                <w:sz w:val="16"/>
                <w:szCs w:val="16"/>
                <w:u w:val="single" w:color="0563C1"/>
              </w:rPr>
              <w:t>http://jztm.xhu.edu.cn/a6/ff/c1263a173823/page.htm</w:t>
            </w:r>
          </w:p>
        </w:tc>
      </w:tr>
      <w:tr w:rsidR="003A1AC5" w:rsidRPr="00AF696F" w14:paraId="439255B6" w14:textId="77777777">
        <w:trPr>
          <w:trHeight w:val="480"/>
          <w:jc w:val="center"/>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0ED1327C" w14:textId="77777777" w:rsidR="003A1AC5" w:rsidRPr="00AF696F" w:rsidRDefault="009D0E34" w:rsidP="00AF696F">
            <w:pPr>
              <w:spacing w:line="240" w:lineRule="auto"/>
              <w:jc w:val="center"/>
              <w:textAlignment w:val="baseline"/>
              <w:rPr>
                <w:rFonts w:ascii="华文仿宋" w:eastAsia="华文仿宋" w:hAnsi="华文仿宋"/>
                <w:color w:val="000000"/>
                <w:kern w:val="0"/>
                <w:sz w:val="21"/>
                <w:szCs w:val="21"/>
              </w:rPr>
            </w:pPr>
            <w:r w:rsidRPr="00AF696F">
              <w:rPr>
                <w:rFonts w:ascii="华文仿宋" w:eastAsia="华文仿宋" w:hAnsi="华文仿宋" w:hint="eastAsia"/>
                <w:color w:val="000000" w:themeColor="text1"/>
                <w:kern w:val="0"/>
                <w:sz w:val="21"/>
                <w:szCs w:val="21"/>
              </w:rPr>
              <w:t>2022.02.21</w:t>
            </w:r>
          </w:p>
        </w:tc>
        <w:tc>
          <w:tcPr>
            <w:tcW w:w="3792"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0A8A834F" w14:textId="77777777" w:rsidR="003A1AC5" w:rsidRPr="00AF696F" w:rsidRDefault="009D0E34" w:rsidP="00AF696F">
            <w:pPr>
              <w:spacing w:line="240" w:lineRule="auto"/>
              <w:jc w:val="center"/>
              <w:textAlignment w:val="baseline"/>
              <w:rPr>
                <w:rFonts w:ascii="华文仿宋" w:eastAsia="华文仿宋" w:hAnsi="华文仿宋"/>
                <w:color w:val="000000"/>
                <w:kern w:val="0"/>
                <w:sz w:val="21"/>
                <w:szCs w:val="21"/>
              </w:rPr>
            </w:pPr>
            <w:r w:rsidRPr="00AF696F">
              <w:rPr>
                <w:rFonts w:ascii="华文仿宋" w:eastAsia="华文仿宋" w:hAnsi="华文仿宋"/>
                <w:color w:val="000000"/>
                <w:kern w:val="0"/>
                <w:sz w:val="21"/>
                <w:szCs w:val="21"/>
              </w:rPr>
              <w:t>建筑与土木工程学院2022年寒假返家乡社会实践活动顺利开展</w:t>
            </w:r>
          </w:p>
        </w:tc>
        <w:tc>
          <w:tcPr>
            <w:tcW w:w="1049"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7EDC3361" w14:textId="77777777" w:rsidR="003A1AC5" w:rsidRPr="00AF696F" w:rsidRDefault="003A1AC5" w:rsidP="00AF696F">
            <w:pPr>
              <w:spacing w:line="240" w:lineRule="auto"/>
              <w:jc w:val="center"/>
              <w:textAlignment w:val="baseline"/>
              <w:rPr>
                <w:rFonts w:ascii="华文仿宋" w:eastAsia="华文仿宋" w:hAnsi="华文仿宋"/>
                <w:color w:val="000000"/>
                <w:kern w:val="0"/>
                <w:sz w:val="21"/>
                <w:szCs w:val="21"/>
              </w:rPr>
            </w:pPr>
          </w:p>
        </w:tc>
        <w:tc>
          <w:tcPr>
            <w:tcW w:w="2223"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60AC0D97" w14:textId="77777777" w:rsidR="003A1AC5" w:rsidRPr="00AF696F" w:rsidRDefault="009D0E34" w:rsidP="00AF696F">
            <w:pPr>
              <w:spacing w:line="240" w:lineRule="auto"/>
              <w:jc w:val="center"/>
              <w:textAlignment w:val="baseline"/>
              <w:rPr>
                <w:rFonts w:ascii="华文仿宋" w:eastAsia="华文仿宋" w:hAnsi="华文仿宋"/>
                <w:color w:val="0563C1"/>
                <w:sz w:val="16"/>
                <w:szCs w:val="16"/>
                <w:u w:val="single" w:color="0563C1"/>
              </w:rPr>
            </w:pPr>
            <w:r w:rsidRPr="00AF696F">
              <w:rPr>
                <w:rFonts w:ascii="华文仿宋" w:eastAsia="华文仿宋" w:hAnsi="华文仿宋" w:hint="eastAsia"/>
                <w:color w:val="0563C1"/>
                <w:sz w:val="16"/>
                <w:szCs w:val="16"/>
                <w:u w:val="single" w:color="0563C1"/>
              </w:rPr>
              <w:t>http://jztm.xhu.edu.cn/a7/13/c3062a173843/page.htm</w:t>
            </w:r>
          </w:p>
        </w:tc>
      </w:tr>
      <w:tr w:rsidR="003A1AC5" w:rsidRPr="00AF696F" w14:paraId="0408F010" w14:textId="77777777">
        <w:trPr>
          <w:trHeight w:val="480"/>
          <w:jc w:val="center"/>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5FEF0A9F" w14:textId="77777777" w:rsidR="003A1AC5" w:rsidRPr="00AF696F" w:rsidRDefault="009D0E34" w:rsidP="00AF696F">
            <w:pPr>
              <w:spacing w:line="240" w:lineRule="auto"/>
              <w:jc w:val="center"/>
              <w:textAlignment w:val="baseline"/>
              <w:rPr>
                <w:rFonts w:ascii="华文仿宋" w:eastAsia="华文仿宋" w:hAnsi="华文仿宋"/>
                <w:color w:val="000000"/>
                <w:kern w:val="0"/>
                <w:sz w:val="21"/>
                <w:szCs w:val="21"/>
              </w:rPr>
            </w:pPr>
            <w:r w:rsidRPr="00AF696F">
              <w:rPr>
                <w:rFonts w:ascii="华文仿宋" w:eastAsia="华文仿宋" w:hAnsi="华文仿宋" w:hint="eastAsia"/>
                <w:color w:val="000000" w:themeColor="text1"/>
                <w:kern w:val="0"/>
                <w:sz w:val="21"/>
                <w:szCs w:val="21"/>
              </w:rPr>
              <w:t>2022.03.11</w:t>
            </w:r>
          </w:p>
        </w:tc>
        <w:tc>
          <w:tcPr>
            <w:tcW w:w="3792"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707757FD" w14:textId="77777777" w:rsidR="003A1AC5" w:rsidRPr="00AF696F" w:rsidRDefault="009D0E34" w:rsidP="00AF696F">
            <w:pPr>
              <w:spacing w:line="240" w:lineRule="auto"/>
              <w:jc w:val="center"/>
              <w:textAlignment w:val="baseline"/>
              <w:rPr>
                <w:rFonts w:ascii="华文仿宋" w:eastAsia="华文仿宋" w:hAnsi="华文仿宋"/>
                <w:color w:val="000000"/>
                <w:kern w:val="0"/>
                <w:sz w:val="21"/>
                <w:szCs w:val="21"/>
              </w:rPr>
            </w:pPr>
            <w:r w:rsidRPr="00AF696F">
              <w:rPr>
                <w:rFonts w:ascii="华文仿宋" w:eastAsia="华文仿宋" w:hAnsi="华文仿宋" w:hint="eastAsia"/>
                <w:color w:val="000000"/>
                <w:kern w:val="0"/>
                <w:sz w:val="21"/>
                <w:szCs w:val="21"/>
              </w:rPr>
              <w:t>建筑与土木工程学院第一堂团课顺利开展</w:t>
            </w:r>
          </w:p>
        </w:tc>
        <w:tc>
          <w:tcPr>
            <w:tcW w:w="1049"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2D778A22" w14:textId="77777777" w:rsidR="003A1AC5" w:rsidRPr="00AF696F" w:rsidRDefault="009D0E34" w:rsidP="00AF696F">
            <w:pPr>
              <w:spacing w:line="240" w:lineRule="auto"/>
              <w:jc w:val="center"/>
              <w:textAlignment w:val="baseline"/>
              <w:rPr>
                <w:rFonts w:ascii="华文仿宋" w:eastAsia="华文仿宋" w:hAnsi="华文仿宋"/>
                <w:color w:val="000000"/>
                <w:kern w:val="0"/>
                <w:sz w:val="21"/>
                <w:szCs w:val="21"/>
              </w:rPr>
            </w:pPr>
            <w:r w:rsidRPr="00AF696F">
              <w:rPr>
                <w:rFonts w:ascii="华文仿宋" w:eastAsia="华文仿宋" w:hAnsi="华文仿宋" w:hint="eastAsia"/>
                <w:color w:val="000000"/>
                <w:kern w:val="0"/>
                <w:sz w:val="21"/>
                <w:szCs w:val="21"/>
              </w:rPr>
              <w:t>刘小龙</w:t>
            </w:r>
          </w:p>
        </w:tc>
        <w:tc>
          <w:tcPr>
            <w:tcW w:w="2223"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5DFB12B1" w14:textId="77777777" w:rsidR="003A1AC5" w:rsidRPr="00AF696F" w:rsidRDefault="009D0E34" w:rsidP="00AF696F">
            <w:pPr>
              <w:spacing w:line="240" w:lineRule="auto"/>
              <w:jc w:val="center"/>
              <w:textAlignment w:val="baseline"/>
              <w:rPr>
                <w:rFonts w:ascii="华文仿宋" w:eastAsia="华文仿宋" w:hAnsi="华文仿宋"/>
                <w:color w:val="0563C1"/>
                <w:sz w:val="16"/>
                <w:szCs w:val="16"/>
                <w:u w:val="single" w:color="0563C1"/>
              </w:rPr>
            </w:pPr>
            <w:r w:rsidRPr="00AF696F">
              <w:rPr>
                <w:rFonts w:ascii="华文仿宋" w:eastAsia="华文仿宋" w:hAnsi="华文仿宋" w:hint="eastAsia"/>
                <w:color w:val="0563C1"/>
                <w:sz w:val="16"/>
                <w:szCs w:val="16"/>
                <w:u w:val="single" w:color="0563C1"/>
              </w:rPr>
              <w:t>http://news.xhu.edu.cn/aa/2a/c42a174634/page.htm</w:t>
            </w:r>
          </w:p>
        </w:tc>
      </w:tr>
      <w:tr w:rsidR="003A1AC5" w:rsidRPr="00AF696F" w14:paraId="4595E4F2" w14:textId="77777777">
        <w:trPr>
          <w:trHeight w:val="480"/>
          <w:jc w:val="center"/>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65EE4E88" w14:textId="77777777" w:rsidR="003A1AC5" w:rsidRPr="00AF696F" w:rsidRDefault="009D0E34" w:rsidP="00AF696F">
            <w:pPr>
              <w:spacing w:line="240" w:lineRule="auto"/>
              <w:jc w:val="center"/>
              <w:textAlignment w:val="baseline"/>
              <w:rPr>
                <w:rFonts w:ascii="华文仿宋" w:eastAsia="华文仿宋" w:hAnsi="华文仿宋"/>
                <w:color w:val="000000"/>
                <w:kern w:val="0"/>
                <w:sz w:val="21"/>
                <w:szCs w:val="21"/>
              </w:rPr>
            </w:pPr>
            <w:r w:rsidRPr="00AF696F">
              <w:rPr>
                <w:rFonts w:ascii="华文仿宋" w:eastAsia="华文仿宋" w:hAnsi="华文仿宋" w:hint="eastAsia"/>
                <w:color w:val="000000" w:themeColor="text1"/>
                <w:kern w:val="0"/>
                <w:sz w:val="21"/>
                <w:szCs w:val="21"/>
              </w:rPr>
              <w:t>2022.03.18</w:t>
            </w:r>
          </w:p>
        </w:tc>
        <w:tc>
          <w:tcPr>
            <w:tcW w:w="3792"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0247A482" w14:textId="77777777" w:rsidR="003A1AC5" w:rsidRPr="00AF696F" w:rsidRDefault="009D0E34" w:rsidP="00AF696F">
            <w:pPr>
              <w:spacing w:line="240" w:lineRule="auto"/>
              <w:jc w:val="center"/>
              <w:textAlignment w:val="baseline"/>
              <w:rPr>
                <w:rFonts w:ascii="华文仿宋" w:eastAsia="华文仿宋" w:hAnsi="华文仿宋"/>
                <w:color w:val="000000"/>
                <w:kern w:val="0"/>
                <w:sz w:val="21"/>
                <w:szCs w:val="21"/>
              </w:rPr>
            </w:pPr>
            <w:r w:rsidRPr="00AF696F">
              <w:rPr>
                <w:rFonts w:ascii="华文仿宋" w:eastAsia="华文仿宋" w:hAnsi="华文仿宋" w:hint="eastAsia"/>
                <w:color w:val="000000"/>
                <w:kern w:val="0"/>
                <w:sz w:val="21"/>
                <w:szCs w:val="21"/>
              </w:rPr>
              <w:t>四川路桥华东公司一行来我校访问交流</w:t>
            </w:r>
          </w:p>
        </w:tc>
        <w:tc>
          <w:tcPr>
            <w:tcW w:w="1049"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117EAE53" w14:textId="77777777" w:rsidR="003A1AC5" w:rsidRPr="00AF696F" w:rsidRDefault="003A1AC5" w:rsidP="00AF696F">
            <w:pPr>
              <w:spacing w:line="240" w:lineRule="auto"/>
              <w:jc w:val="center"/>
              <w:textAlignment w:val="baseline"/>
              <w:rPr>
                <w:rFonts w:ascii="华文仿宋" w:eastAsia="华文仿宋" w:hAnsi="华文仿宋"/>
                <w:color w:val="000000"/>
                <w:kern w:val="0"/>
                <w:sz w:val="21"/>
                <w:szCs w:val="21"/>
              </w:rPr>
            </w:pPr>
          </w:p>
        </w:tc>
        <w:tc>
          <w:tcPr>
            <w:tcW w:w="2223"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43F2683E" w14:textId="77777777" w:rsidR="003A1AC5" w:rsidRPr="00AF696F" w:rsidRDefault="009D0E34" w:rsidP="00AF696F">
            <w:pPr>
              <w:spacing w:line="240" w:lineRule="auto"/>
              <w:jc w:val="center"/>
              <w:textAlignment w:val="baseline"/>
              <w:rPr>
                <w:rFonts w:ascii="华文仿宋" w:eastAsia="华文仿宋" w:hAnsi="华文仿宋"/>
                <w:color w:val="0563C1"/>
                <w:sz w:val="16"/>
                <w:szCs w:val="16"/>
                <w:u w:val="single" w:color="0563C1"/>
              </w:rPr>
            </w:pPr>
            <w:r w:rsidRPr="00AF696F">
              <w:rPr>
                <w:rFonts w:ascii="华文仿宋" w:eastAsia="华文仿宋" w:hAnsi="华文仿宋" w:hint="eastAsia"/>
                <w:color w:val="0563C1"/>
                <w:sz w:val="16"/>
                <w:szCs w:val="16"/>
                <w:u w:val="single" w:color="0563C1"/>
              </w:rPr>
              <w:t>http://jztm.xhu.edu.cn/ab/6e/c1263a174958/page.htm</w:t>
            </w:r>
          </w:p>
        </w:tc>
      </w:tr>
    </w:tbl>
    <w:p w14:paraId="2D33D7B8" w14:textId="175B6676" w:rsidR="003A1AC5" w:rsidRDefault="009D0E34">
      <w:pPr>
        <w:numPr>
          <w:ilvl w:val="0"/>
          <w:numId w:val="2"/>
        </w:numPr>
        <w:tabs>
          <w:tab w:val="left" w:pos="312"/>
        </w:tabs>
        <w:ind w:firstLineChars="200" w:firstLine="560"/>
        <w:jc w:val="left"/>
        <w:rPr>
          <w:rFonts w:ascii="仿宋" w:hAnsi="仿宋"/>
        </w:rPr>
      </w:pPr>
      <w:r>
        <w:rPr>
          <w:rFonts w:ascii="仿宋" w:hAnsi="仿宋" w:hint="eastAsia"/>
        </w:rPr>
        <w:t>新媒体运营中心。2</w:t>
      </w:r>
      <w:r>
        <w:rPr>
          <w:rFonts w:ascii="仿宋" w:hAnsi="仿宋"/>
        </w:rPr>
        <w:t>月</w:t>
      </w:r>
      <w:r>
        <w:rPr>
          <w:rFonts w:ascii="仿宋" w:hAnsi="仿宋" w:hint="eastAsia"/>
        </w:rPr>
        <w:t>21</w:t>
      </w:r>
      <w:r>
        <w:rPr>
          <w:rFonts w:ascii="仿宋" w:hAnsi="仿宋"/>
        </w:rPr>
        <w:t>日至</w:t>
      </w:r>
      <w:r>
        <w:rPr>
          <w:rFonts w:ascii="仿宋" w:hAnsi="仿宋" w:hint="eastAsia"/>
        </w:rPr>
        <w:t>3</w:t>
      </w:r>
      <w:r>
        <w:rPr>
          <w:rFonts w:ascii="仿宋" w:hAnsi="仿宋"/>
        </w:rPr>
        <w:t>月</w:t>
      </w:r>
      <w:r>
        <w:rPr>
          <w:rFonts w:ascii="仿宋" w:hAnsi="仿宋" w:hint="eastAsia"/>
        </w:rPr>
        <w:t>18</w:t>
      </w:r>
      <w:r>
        <w:rPr>
          <w:rFonts w:ascii="仿宋" w:hAnsi="仿宋"/>
        </w:rPr>
        <w:t>日期间</w:t>
      </w:r>
      <w:r>
        <w:rPr>
          <w:rFonts w:ascii="仿宋" w:hAnsi="仿宋" w:hint="eastAsia"/>
        </w:rPr>
        <w:t>，学院新媒体</w:t>
      </w:r>
      <w:r>
        <w:rPr>
          <w:rFonts w:ascii="仿宋" w:hAnsi="仿宋" w:hint="eastAsia"/>
        </w:rPr>
        <w:lastRenderedPageBreak/>
        <w:t>运营中心在</w:t>
      </w:r>
      <w:proofErr w:type="gramStart"/>
      <w:r>
        <w:rPr>
          <w:rFonts w:ascii="仿宋" w:hAnsi="仿宋" w:hint="eastAsia"/>
        </w:rPr>
        <w:t>微信平台</w:t>
      </w:r>
      <w:proofErr w:type="gramEnd"/>
      <w:r>
        <w:rPr>
          <w:rFonts w:ascii="仿宋" w:hAnsi="仿宋" w:hint="eastAsia"/>
        </w:rPr>
        <w:t>发稿6篇;学院</w:t>
      </w:r>
      <w:r>
        <w:rPr>
          <w:rFonts w:ascii="仿宋" w:hAnsi="仿宋"/>
        </w:rPr>
        <w:t>官Q</w:t>
      </w:r>
      <w:r>
        <w:rPr>
          <w:rFonts w:ascii="仿宋" w:hAnsi="仿宋" w:hint="eastAsia"/>
        </w:rPr>
        <w:t>发布说说12篇;官方</w:t>
      </w:r>
      <w:proofErr w:type="gramStart"/>
      <w:r>
        <w:rPr>
          <w:rFonts w:ascii="仿宋" w:hAnsi="仿宋" w:hint="eastAsia"/>
        </w:rPr>
        <w:t>微博转发微博</w:t>
      </w:r>
      <w:proofErr w:type="gramEnd"/>
      <w:r>
        <w:rPr>
          <w:rFonts w:ascii="仿宋" w:hAnsi="仿宋" w:hint="eastAsia"/>
        </w:rPr>
        <w:t>1篇。</w:t>
      </w:r>
    </w:p>
    <w:p w14:paraId="38E77D58" w14:textId="77777777" w:rsidR="003A1AC5" w:rsidRPr="006462D4" w:rsidRDefault="009D0E34">
      <w:pPr>
        <w:tabs>
          <w:tab w:val="left" w:pos="312"/>
        </w:tabs>
        <w:jc w:val="center"/>
        <w:rPr>
          <w:rFonts w:ascii="华文仿宋" w:eastAsia="华文仿宋" w:hAnsi="华文仿宋"/>
          <w:b/>
          <w:bCs/>
          <w:sz w:val="24"/>
          <w:szCs w:val="20"/>
        </w:rPr>
      </w:pPr>
      <w:r w:rsidRPr="006462D4">
        <w:rPr>
          <w:rFonts w:ascii="华文仿宋" w:eastAsia="华文仿宋" w:hAnsi="华文仿宋" w:hint="eastAsia"/>
          <w:b/>
          <w:bCs/>
          <w:sz w:val="24"/>
          <w:szCs w:val="20"/>
        </w:rPr>
        <w:t>官方QQ</w:t>
      </w:r>
      <w:proofErr w:type="gramStart"/>
      <w:r w:rsidRPr="006462D4">
        <w:rPr>
          <w:rFonts w:ascii="华文仿宋" w:eastAsia="华文仿宋" w:hAnsi="华文仿宋" w:hint="eastAsia"/>
          <w:b/>
          <w:bCs/>
          <w:sz w:val="24"/>
          <w:szCs w:val="20"/>
        </w:rPr>
        <w:t>发贴情况</w:t>
      </w:r>
      <w:proofErr w:type="gramEnd"/>
    </w:p>
    <w:tbl>
      <w:tblPr>
        <w:tblpPr w:leftFromText="180" w:rightFromText="180" w:vertAnchor="text" w:horzAnchor="page" w:tblpX="1754" w:tblpY="43"/>
        <w:tblOverlap w:val="never"/>
        <w:tblW w:w="8212" w:type="dxa"/>
        <w:tblLayout w:type="fixed"/>
        <w:tblCellMar>
          <w:left w:w="0" w:type="dxa"/>
          <w:right w:w="0" w:type="dxa"/>
        </w:tblCellMar>
        <w:tblLook w:val="04A0" w:firstRow="1" w:lastRow="0" w:firstColumn="1" w:lastColumn="0" w:noHBand="0" w:noVBand="1"/>
      </w:tblPr>
      <w:tblGrid>
        <w:gridCol w:w="1833"/>
        <w:gridCol w:w="6379"/>
      </w:tblGrid>
      <w:tr w:rsidR="003A1AC5" w14:paraId="16CD5E0A" w14:textId="77777777" w:rsidTr="005B2C1A">
        <w:trPr>
          <w:trHeight w:val="20"/>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23C06818" w14:textId="77777777" w:rsidR="003A1AC5" w:rsidRPr="005B2C1A" w:rsidRDefault="009D0E34" w:rsidP="005B2C1A">
            <w:pPr>
              <w:spacing w:line="240" w:lineRule="auto"/>
              <w:jc w:val="center"/>
              <w:textAlignment w:val="baseline"/>
              <w:rPr>
                <w:rFonts w:ascii="华文仿宋" w:eastAsia="华文仿宋" w:hAnsi="华文仿宋"/>
                <w:color w:val="000000" w:themeColor="text1"/>
                <w:kern w:val="0"/>
                <w:sz w:val="21"/>
                <w:szCs w:val="21"/>
              </w:rPr>
            </w:pPr>
            <w:r w:rsidRPr="005B2C1A">
              <w:rPr>
                <w:rFonts w:ascii="华文仿宋" w:eastAsia="华文仿宋" w:hAnsi="华文仿宋" w:hint="eastAsia"/>
                <w:color w:val="000000" w:themeColor="text1"/>
                <w:kern w:val="0"/>
                <w:sz w:val="21"/>
                <w:szCs w:val="21"/>
              </w:rPr>
              <w:t>2022.02.24</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2766335E" w14:textId="77777777" w:rsidR="003A1AC5" w:rsidRPr="005B2C1A" w:rsidRDefault="009D0E34" w:rsidP="006462D4">
            <w:pPr>
              <w:spacing w:line="240" w:lineRule="auto"/>
              <w:jc w:val="left"/>
              <w:textAlignment w:val="baseline"/>
              <w:rPr>
                <w:rFonts w:ascii="华文仿宋" w:eastAsia="华文仿宋" w:hAnsi="华文仿宋"/>
                <w:color w:val="000000" w:themeColor="text1"/>
                <w:kern w:val="0"/>
                <w:sz w:val="21"/>
                <w:szCs w:val="21"/>
              </w:rPr>
            </w:pPr>
            <w:r w:rsidRPr="005B2C1A">
              <w:rPr>
                <w:rFonts w:ascii="华文仿宋" w:eastAsia="华文仿宋" w:hAnsi="华文仿宋" w:hint="eastAsia"/>
                <w:color w:val="000000" w:themeColor="text1"/>
                <w:kern w:val="0"/>
                <w:sz w:val="21"/>
                <w:szCs w:val="21"/>
              </w:rPr>
              <w:t>【木木分享】</w:t>
            </w:r>
            <w:proofErr w:type="gramStart"/>
            <w:r w:rsidRPr="005B2C1A">
              <w:rPr>
                <w:rFonts w:ascii="华文仿宋" w:eastAsia="华文仿宋" w:hAnsi="华文仿宋" w:hint="eastAsia"/>
                <w:color w:val="000000" w:themeColor="text1"/>
                <w:kern w:val="0"/>
                <w:sz w:val="21"/>
                <w:szCs w:val="21"/>
              </w:rPr>
              <w:t>四六</w:t>
            </w:r>
            <w:proofErr w:type="gramEnd"/>
            <w:r w:rsidRPr="005B2C1A">
              <w:rPr>
                <w:rFonts w:ascii="华文仿宋" w:eastAsia="华文仿宋" w:hAnsi="华文仿宋" w:hint="eastAsia"/>
                <w:color w:val="000000" w:themeColor="text1"/>
                <w:kern w:val="0"/>
                <w:sz w:val="21"/>
                <w:szCs w:val="21"/>
              </w:rPr>
              <w:t>级成绩查询</w:t>
            </w:r>
          </w:p>
        </w:tc>
      </w:tr>
      <w:tr w:rsidR="003A1AC5" w14:paraId="7168E305" w14:textId="77777777" w:rsidTr="005B2C1A">
        <w:trPr>
          <w:trHeight w:val="397"/>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5F9D64A5" w14:textId="77777777" w:rsidR="003A1AC5" w:rsidRPr="005B2C1A" w:rsidRDefault="009D0E34" w:rsidP="005B2C1A">
            <w:pPr>
              <w:spacing w:line="240" w:lineRule="auto"/>
              <w:jc w:val="center"/>
              <w:textAlignment w:val="baseline"/>
              <w:rPr>
                <w:rFonts w:ascii="华文仿宋" w:eastAsia="华文仿宋" w:hAnsi="华文仿宋"/>
                <w:color w:val="000000" w:themeColor="text1"/>
                <w:kern w:val="0"/>
                <w:sz w:val="21"/>
                <w:szCs w:val="21"/>
              </w:rPr>
            </w:pPr>
            <w:r w:rsidRPr="005B2C1A">
              <w:rPr>
                <w:rFonts w:ascii="华文仿宋" w:eastAsia="华文仿宋" w:hAnsi="华文仿宋" w:hint="eastAsia"/>
                <w:color w:val="000000" w:themeColor="text1"/>
                <w:kern w:val="0"/>
                <w:sz w:val="21"/>
                <w:szCs w:val="21"/>
              </w:rPr>
              <w:t>2022.02.27</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342B04EE" w14:textId="7C52733B" w:rsidR="003A1AC5" w:rsidRPr="005B2C1A" w:rsidRDefault="009D0E34" w:rsidP="006462D4">
            <w:pPr>
              <w:spacing w:line="240" w:lineRule="auto"/>
              <w:jc w:val="left"/>
              <w:textAlignment w:val="baseline"/>
              <w:rPr>
                <w:rFonts w:ascii="华文仿宋" w:eastAsia="华文仿宋" w:hAnsi="华文仿宋"/>
                <w:color w:val="000000" w:themeColor="text1"/>
                <w:kern w:val="0"/>
                <w:sz w:val="21"/>
                <w:szCs w:val="21"/>
              </w:rPr>
            </w:pPr>
            <w:r w:rsidRPr="005B2C1A">
              <w:rPr>
                <w:rFonts w:ascii="华文仿宋" w:eastAsia="华文仿宋" w:hAnsi="华文仿宋" w:hint="eastAsia"/>
                <w:color w:val="000000" w:themeColor="text1"/>
                <w:kern w:val="0"/>
                <w:sz w:val="21"/>
                <w:szCs w:val="21"/>
              </w:rPr>
              <w:t>【木木分享】第一次干部例会时间</w:t>
            </w:r>
          </w:p>
        </w:tc>
      </w:tr>
      <w:tr w:rsidR="003A1AC5" w14:paraId="2A0A0343" w14:textId="77777777" w:rsidTr="005B2C1A">
        <w:trPr>
          <w:trHeight w:val="397"/>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5FDA185F" w14:textId="77777777" w:rsidR="003A1AC5" w:rsidRPr="005B2C1A" w:rsidRDefault="009D0E34" w:rsidP="005B2C1A">
            <w:pPr>
              <w:spacing w:line="240" w:lineRule="auto"/>
              <w:jc w:val="center"/>
              <w:textAlignment w:val="baseline"/>
              <w:rPr>
                <w:rFonts w:ascii="华文仿宋" w:eastAsia="华文仿宋" w:hAnsi="华文仿宋"/>
                <w:color w:val="000000" w:themeColor="text1"/>
                <w:kern w:val="0"/>
                <w:sz w:val="21"/>
                <w:szCs w:val="21"/>
              </w:rPr>
            </w:pPr>
            <w:r w:rsidRPr="005B2C1A">
              <w:rPr>
                <w:rFonts w:ascii="华文仿宋" w:eastAsia="华文仿宋" w:hAnsi="华文仿宋" w:hint="eastAsia"/>
                <w:color w:val="000000" w:themeColor="text1"/>
                <w:kern w:val="0"/>
                <w:sz w:val="21"/>
                <w:szCs w:val="21"/>
              </w:rPr>
              <w:t>2022.02.28</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4CE5E188" w14:textId="77777777" w:rsidR="003A1AC5" w:rsidRPr="005B2C1A" w:rsidRDefault="009D0E34" w:rsidP="006462D4">
            <w:pPr>
              <w:spacing w:line="240" w:lineRule="auto"/>
              <w:jc w:val="left"/>
              <w:textAlignment w:val="baseline"/>
              <w:rPr>
                <w:rFonts w:ascii="华文仿宋" w:eastAsia="华文仿宋" w:hAnsi="华文仿宋"/>
                <w:color w:val="000000" w:themeColor="text1"/>
                <w:kern w:val="0"/>
                <w:sz w:val="21"/>
                <w:szCs w:val="21"/>
              </w:rPr>
            </w:pPr>
            <w:r w:rsidRPr="005B2C1A">
              <w:rPr>
                <w:rFonts w:ascii="华文仿宋" w:eastAsia="华文仿宋" w:hAnsi="华文仿宋" w:hint="eastAsia"/>
                <w:color w:val="000000" w:themeColor="text1"/>
                <w:kern w:val="0"/>
                <w:sz w:val="21"/>
                <w:szCs w:val="21"/>
              </w:rPr>
              <w:t>【木木分享】各部门例会时间</w:t>
            </w:r>
          </w:p>
        </w:tc>
      </w:tr>
      <w:tr w:rsidR="003A1AC5" w14:paraId="670F5AA3" w14:textId="77777777" w:rsidTr="005B2C1A">
        <w:trPr>
          <w:trHeight w:val="397"/>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5D2BE78C" w14:textId="77777777" w:rsidR="003A1AC5" w:rsidRPr="005B2C1A" w:rsidRDefault="009D0E34" w:rsidP="005B2C1A">
            <w:pPr>
              <w:spacing w:line="240" w:lineRule="auto"/>
              <w:jc w:val="center"/>
              <w:textAlignment w:val="baseline"/>
              <w:rPr>
                <w:rFonts w:ascii="华文仿宋" w:eastAsia="华文仿宋" w:hAnsi="华文仿宋"/>
                <w:color w:val="000000" w:themeColor="text1"/>
                <w:kern w:val="0"/>
                <w:sz w:val="21"/>
                <w:szCs w:val="21"/>
              </w:rPr>
            </w:pPr>
            <w:r w:rsidRPr="005B2C1A">
              <w:rPr>
                <w:rFonts w:ascii="华文仿宋" w:eastAsia="华文仿宋" w:hAnsi="华文仿宋" w:hint="eastAsia"/>
                <w:color w:val="000000" w:themeColor="text1"/>
                <w:kern w:val="0"/>
                <w:sz w:val="21"/>
                <w:szCs w:val="21"/>
              </w:rPr>
              <w:t>2022.03.05</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785EC743" w14:textId="77777777" w:rsidR="003A1AC5" w:rsidRPr="005B2C1A" w:rsidRDefault="009D0E34" w:rsidP="006462D4">
            <w:pPr>
              <w:spacing w:line="240" w:lineRule="auto"/>
              <w:jc w:val="left"/>
              <w:textAlignment w:val="baseline"/>
              <w:rPr>
                <w:rFonts w:ascii="华文仿宋" w:eastAsia="华文仿宋" w:hAnsi="华文仿宋"/>
                <w:color w:val="000000" w:themeColor="text1"/>
                <w:kern w:val="0"/>
                <w:sz w:val="21"/>
                <w:szCs w:val="21"/>
              </w:rPr>
            </w:pPr>
            <w:r w:rsidRPr="005B2C1A">
              <w:rPr>
                <w:rFonts w:ascii="华文仿宋" w:eastAsia="华文仿宋" w:hAnsi="华文仿宋" w:hint="eastAsia"/>
                <w:color w:val="000000" w:themeColor="text1"/>
                <w:kern w:val="0"/>
                <w:sz w:val="21"/>
                <w:szCs w:val="21"/>
              </w:rPr>
              <w:t>【木木聊天气】惊蛰</w:t>
            </w:r>
          </w:p>
        </w:tc>
      </w:tr>
      <w:tr w:rsidR="003A1AC5" w14:paraId="286B36FF" w14:textId="77777777" w:rsidTr="005B2C1A">
        <w:trPr>
          <w:trHeight w:val="397"/>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5314FE73" w14:textId="77777777" w:rsidR="003A1AC5" w:rsidRPr="005B2C1A" w:rsidRDefault="009D0E34" w:rsidP="005B2C1A">
            <w:pPr>
              <w:spacing w:line="240" w:lineRule="auto"/>
              <w:jc w:val="center"/>
              <w:textAlignment w:val="baseline"/>
              <w:rPr>
                <w:rFonts w:ascii="华文仿宋" w:eastAsia="华文仿宋" w:hAnsi="华文仿宋"/>
                <w:color w:val="000000" w:themeColor="text1"/>
                <w:kern w:val="0"/>
                <w:sz w:val="21"/>
                <w:szCs w:val="21"/>
              </w:rPr>
            </w:pPr>
            <w:r w:rsidRPr="005B2C1A">
              <w:rPr>
                <w:rFonts w:ascii="华文仿宋" w:eastAsia="华文仿宋" w:hAnsi="华文仿宋" w:hint="eastAsia"/>
                <w:color w:val="000000" w:themeColor="text1"/>
                <w:kern w:val="0"/>
                <w:sz w:val="21"/>
                <w:szCs w:val="21"/>
              </w:rPr>
              <w:t>2022.03.06</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67725672" w14:textId="77777777" w:rsidR="003A1AC5" w:rsidRPr="005B2C1A" w:rsidRDefault="009D0E34" w:rsidP="006462D4">
            <w:pPr>
              <w:spacing w:line="240" w:lineRule="auto"/>
              <w:jc w:val="left"/>
              <w:textAlignment w:val="baseline"/>
              <w:rPr>
                <w:rFonts w:ascii="华文仿宋" w:eastAsia="华文仿宋" w:hAnsi="华文仿宋"/>
                <w:color w:val="000000" w:themeColor="text1"/>
                <w:kern w:val="0"/>
                <w:sz w:val="21"/>
                <w:szCs w:val="21"/>
              </w:rPr>
            </w:pPr>
            <w:r w:rsidRPr="005B2C1A">
              <w:rPr>
                <w:rFonts w:ascii="华文仿宋" w:eastAsia="华文仿宋" w:hAnsi="华文仿宋" w:hint="eastAsia"/>
                <w:color w:val="000000" w:themeColor="text1"/>
                <w:kern w:val="0"/>
                <w:sz w:val="21"/>
                <w:szCs w:val="21"/>
              </w:rPr>
              <w:t>【木木分享】第二次干部例会时间</w:t>
            </w:r>
          </w:p>
        </w:tc>
      </w:tr>
      <w:tr w:rsidR="003A1AC5" w14:paraId="60F3A03A" w14:textId="77777777" w:rsidTr="005B2C1A">
        <w:trPr>
          <w:trHeight w:val="397"/>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34299779" w14:textId="77777777" w:rsidR="003A1AC5" w:rsidRPr="005B2C1A" w:rsidRDefault="009D0E34" w:rsidP="005B2C1A">
            <w:pPr>
              <w:spacing w:line="240" w:lineRule="auto"/>
              <w:jc w:val="center"/>
              <w:textAlignment w:val="baseline"/>
              <w:rPr>
                <w:rFonts w:ascii="华文仿宋" w:eastAsia="华文仿宋" w:hAnsi="华文仿宋"/>
                <w:color w:val="000000" w:themeColor="text1"/>
                <w:kern w:val="0"/>
                <w:sz w:val="21"/>
                <w:szCs w:val="21"/>
              </w:rPr>
            </w:pPr>
            <w:r w:rsidRPr="005B2C1A">
              <w:rPr>
                <w:rFonts w:ascii="华文仿宋" w:eastAsia="华文仿宋" w:hAnsi="华文仿宋" w:hint="eastAsia"/>
                <w:color w:val="000000" w:themeColor="text1"/>
                <w:kern w:val="0"/>
                <w:sz w:val="21"/>
                <w:szCs w:val="21"/>
              </w:rPr>
              <w:t>2022.03.07</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3AA4D7B2" w14:textId="77777777" w:rsidR="003A1AC5" w:rsidRPr="005B2C1A" w:rsidRDefault="009D0E34" w:rsidP="006462D4">
            <w:pPr>
              <w:spacing w:line="240" w:lineRule="auto"/>
              <w:jc w:val="left"/>
              <w:textAlignment w:val="baseline"/>
              <w:rPr>
                <w:rFonts w:ascii="华文仿宋" w:eastAsia="华文仿宋" w:hAnsi="华文仿宋"/>
                <w:color w:val="000000" w:themeColor="text1"/>
                <w:kern w:val="0"/>
                <w:sz w:val="21"/>
                <w:szCs w:val="21"/>
              </w:rPr>
            </w:pPr>
            <w:r w:rsidRPr="005B2C1A">
              <w:rPr>
                <w:rFonts w:ascii="华文仿宋" w:eastAsia="华文仿宋" w:hAnsi="华文仿宋" w:hint="eastAsia"/>
                <w:color w:val="000000" w:themeColor="text1"/>
                <w:kern w:val="0"/>
                <w:sz w:val="21"/>
                <w:szCs w:val="21"/>
              </w:rPr>
              <w:t>【木木分享】口罩设计活动</w:t>
            </w:r>
          </w:p>
        </w:tc>
      </w:tr>
      <w:tr w:rsidR="003A1AC5" w14:paraId="025DD7AD" w14:textId="77777777" w:rsidTr="005B2C1A">
        <w:trPr>
          <w:trHeight w:val="397"/>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7D56C5BB" w14:textId="77777777" w:rsidR="003A1AC5" w:rsidRPr="005B2C1A" w:rsidRDefault="009D0E34" w:rsidP="005B2C1A">
            <w:pPr>
              <w:spacing w:line="240" w:lineRule="auto"/>
              <w:jc w:val="center"/>
              <w:textAlignment w:val="baseline"/>
              <w:rPr>
                <w:rFonts w:ascii="华文仿宋" w:eastAsia="华文仿宋" w:hAnsi="华文仿宋"/>
                <w:color w:val="000000" w:themeColor="text1"/>
                <w:kern w:val="0"/>
                <w:sz w:val="21"/>
                <w:szCs w:val="21"/>
              </w:rPr>
            </w:pPr>
            <w:r w:rsidRPr="005B2C1A">
              <w:rPr>
                <w:rFonts w:ascii="华文仿宋" w:eastAsia="华文仿宋" w:hAnsi="华文仿宋" w:hint="eastAsia"/>
                <w:color w:val="000000" w:themeColor="text1"/>
                <w:kern w:val="0"/>
                <w:sz w:val="21"/>
                <w:szCs w:val="21"/>
              </w:rPr>
              <w:t>2022.03.08</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04EC9006" w14:textId="77777777" w:rsidR="003A1AC5" w:rsidRPr="005B2C1A" w:rsidRDefault="009D0E34" w:rsidP="006462D4">
            <w:pPr>
              <w:spacing w:line="240" w:lineRule="auto"/>
              <w:jc w:val="left"/>
              <w:textAlignment w:val="baseline"/>
              <w:rPr>
                <w:rFonts w:ascii="华文仿宋" w:eastAsia="华文仿宋" w:hAnsi="华文仿宋"/>
                <w:color w:val="000000" w:themeColor="text1"/>
                <w:kern w:val="0"/>
                <w:sz w:val="21"/>
                <w:szCs w:val="21"/>
              </w:rPr>
            </w:pPr>
            <w:r w:rsidRPr="005B2C1A">
              <w:rPr>
                <w:rFonts w:ascii="华文仿宋" w:eastAsia="华文仿宋" w:hAnsi="华文仿宋" w:hint="eastAsia"/>
                <w:color w:val="000000" w:themeColor="text1"/>
                <w:kern w:val="0"/>
                <w:sz w:val="21"/>
                <w:szCs w:val="21"/>
              </w:rPr>
              <w:t>【木木分享】三八妇女节</w:t>
            </w:r>
          </w:p>
        </w:tc>
      </w:tr>
      <w:tr w:rsidR="003A1AC5" w14:paraId="1E7AF239" w14:textId="77777777" w:rsidTr="005B2C1A">
        <w:trPr>
          <w:trHeight w:val="397"/>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6527C2BD" w14:textId="77777777" w:rsidR="003A1AC5" w:rsidRPr="005B2C1A" w:rsidRDefault="009D0E34" w:rsidP="005B2C1A">
            <w:pPr>
              <w:spacing w:line="240" w:lineRule="auto"/>
              <w:jc w:val="center"/>
              <w:textAlignment w:val="baseline"/>
              <w:rPr>
                <w:rFonts w:ascii="华文仿宋" w:eastAsia="华文仿宋" w:hAnsi="华文仿宋"/>
                <w:color w:val="000000" w:themeColor="text1"/>
                <w:kern w:val="0"/>
                <w:sz w:val="21"/>
                <w:szCs w:val="21"/>
              </w:rPr>
            </w:pPr>
            <w:r w:rsidRPr="005B2C1A">
              <w:rPr>
                <w:rFonts w:ascii="华文仿宋" w:eastAsia="华文仿宋" w:hAnsi="华文仿宋" w:hint="eastAsia"/>
                <w:color w:val="000000" w:themeColor="text1"/>
                <w:kern w:val="0"/>
                <w:sz w:val="21"/>
                <w:szCs w:val="21"/>
              </w:rPr>
              <w:t>2022.03.09</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4166C406" w14:textId="77777777" w:rsidR="003A1AC5" w:rsidRPr="005B2C1A" w:rsidRDefault="009D0E34" w:rsidP="006462D4">
            <w:pPr>
              <w:spacing w:line="240" w:lineRule="auto"/>
              <w:jc w:val="left"/>
              <w:textAlignment w:val="baseline"/>
              <w:rPr>
                <w:rFonts w:ascii="华文仿宋" w:eastAsia="华文仿宋" w:hAnsi="华文仿宋"/>
                <w:color w:val="000000" w:themeColor="text1"/>
                <w:kern w:val="0"/>
                <w:sz w:val="21"/>
                <w:szCs w:val="21"/>
              </w:rPr>
            </w:pPr>
            <w:r w:rsidRPr="005B2C1A">
              <w:rPr>
                <w:rFonts w:ascii="华文仿宋" w:eastAsia="华文仿宋" w:hAnsi="华文仿宋" w:hint="eastAsia"/>
                <w:color w:val="000000" w:themeColor="text1"/>
                <w:kern w:val="0"/>
                <w:sz w:val="21"/>
                <w:szCs w:val="21"/>
              </w:rPr>
              <w:t>【木木分享】第一堂团课</w:t>
            </w:r>
          </w:p>
        </w:tc>
      </w:tr>
      <w:tr w:rsidR="003A1AC5" w14:paraId="0A2F62E9" w14:textId="77777777" w:rsidTr="005B2C1A">
        <w:trPr>
          <w:trHeight w:val="397"/>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6DAB3897" w14:textId="77777777" w:rsidR="003A1AC5" w:rsidRPr="005B2C1A" w:rsidRDefault="009D0E34" w:rsidP="005B2C1A">
            <w:pPr>
              <w:spacing w:line="240" w:lineRule="auto"/>
              <w:jc w:val="center"/>
              <w:textAlignment w:val="baseline"/>
              <w:rPr>
                <w:rFonts w:ascii="华文仿宋" w:eastAsia="华文仿宋" w:hAnsi="华文仿宋"/>
                <w:color w:val="000000" w:themeColor="text1"/>
                <w:kern w:val="0"/>
                <w:sz w:val="21"/>
                <w:szCs w:val="21"/>
              </w:rPr>
            </w:pPr>
            <w:r w:rsidRPr="005B2C1A">
              <w:rPr>
                <w:rFonts w:ascii="华文仿宋" w:eastAsia="华文仿宋" w:hAnsi="华文仿宋" w:hint="eastAsia"/>
                <w:color w:val="000000" w:themeColor="text1"/>
                <w:kern w:val="0"/>
                <w:sz w:val="21"/>
                <w:szCs w:val="21"/>
              </w:rPr>
              <w:t>2022.03.12</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5CA6E86C" w14:textId="77777777" w:rsidR="003A1AC5" w:rsidRPr="005B2C1A" w:rsidRDefault="009D0E34" w:rsidP="006462D4">
            <w:pPr>
              <w:spacing w:line="240" w:lineRule="auto"/>
              <w:jc w:val="left"/>
              <w:textAlignment w:val="baseline"/>
              <w:rPr>
                <w:rFonts w:ascii="华文仿宋" w:eastAsia="华文仿宋" w:hAnsi="华文仿宋"/>
                <w:color w:val="000000" w:themeColor="text1"/>
                <w:kern w:val="0"/>
                <w:sz w:val="21"/>
                <w:szCs w:val="21"/>
              </w:rPr>
            </w:pPr>
            <w:r w:rsidRPr="005B2C1A">
              <w:rPr>
                <w:rFonts w:ascii="华文仿宋" w:eastAsia="华文仿宋" w:hAnsi="华文仿宋" w:hint="eastAsia"/>
                <w:color w:val="000000" w:themeColor="text1"/>
                <w:kern w:val="0"/>
                <w:sz w:val="21"/>
                <w:szCs w:val="21"/>
              </w:rPr>
              <w:t>【木木分享】植树节</w:t>
            </w:r>
          </w:p>
        </w:tc>
      </w:tr>
      <w:tr w:rsidR="003A1AC5" w14:paraId="480C393B" w14:textId="77777777" w:rsidTr="005B2C1A">
        <w:trPr>
          <w:trHeight w:val="397"/>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56F238CB" w14:textId="77777777" w:rsidR="003A1AC5" w:rsidRPr="005B2C1A" w:rsidRDefault="009D0E34" w:rsidP="005B2C1A">
            <w:pPr>
              <w:spacing w:line="240" w:lineRule="auto"/>
              <w:jc w:val="center"/>
              <w:textAlignment w:val="baseline"/>
              <w:rPr>
                <w:rFonts w:ascii="华文仿宋" w:eastAsia="华文仿宋" w:hAnsi="华文仿宋"/>
                <w:color w:val="000000" w:themeColor="text1"/>
                <w:kern w:val="0"/>
                <w:sz w:val="21"/>
                <w:szCs w:val="21"/>
              </w:rPr>
            </w:pPr>
            <w:r w:rsidRPr="005B2C1A">
              <w:rPr>
                <w:rFonts w:ascii="华文仿宋" w:eastAsia="华文仿宋" w:hAnsi="华文仿宋" w:hint="eastAsia"/>
                <w:color w:val="000000" w:themeColor="text1"/>
                <w:kern w:val="0"/>
                <w:sz w:val="21"/>
                <w:szCs w:val="21"/>
              </w:rPr>
              <w:t>2022.03.13</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2579ADC6" w14:textId="77777777" w:rsidR="003A1AC5" w:rsidRPr="005B2C1A" w:rsidRDefault="009D0E34" w:rsidP="006462D4">
            <w:pPr>
              <w:spacing w:line="240" w:lineRule="auto"/>
              <w:jc w:val="left"/>
              <w:textAlignment w:val="baseline"/>
              <w:rPr>
                <w:rFonts w:ascii="华文仿宋" w:eastAsia="华文仿宋" w:hAnsi="华文仿宋"/>
                <w:color w:val="000000" w:themeColor="text1"/>
                <w:kern w:val="0"/>
                <w:sz w:val="21"/>
                <w:szCs w:val="21"/>
              </w:rPr>
            </w:pPr>
            <w:r w:rsidRPr="005B2C1A">
              <w:rPr>
                <w:rFonts w:ascii="华文仿宋" w:eastAsia="华文仿宋" w:hAnsi="华文仿宋" w:hint="eastAsia"/>
                <w:color w:val="000000" w:themeColor="text1"/>
                <w:kern w:val="0"/>
                <w:sz w:val="21"/>
                <w:szCs w:val="21"/>
              </w:rPr>
              <w:t>【木木分享】第三次干部例会时间</w:t>
            </w:r>
          </w:p>
        </w:tc>
      </w:tr>
      <w:tr w:rsidR="003A1AC5" w14:paraId="4C7B07DD" w14:textId="77777777" w:rsidTr="005B2C1A">
        <w:trPr>
          <w:trHeight w:val="397"/>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17FC5E09" w14:textId="77777777" w:rsidR="003A1AC5" w:rsidRPr="005B2C1A" w:rsidRDefault="009D0E34" w:rsidP="005B2C1A">
            <w:pPr>
              <w:spacing w:line="240" w:lineRule="auto"/>
              <w:jc w:val="center"/>
              <w:textAlignment w:val="baseline"/>
              <w:rPr>
                <w:rFonts w:ascii="华文仿宋" w:eastAsia="华文仿宋" w:hAnsi="华文仿宋"/>
                <w:color w:val="000000" w:themeColor="text1"/>
                <w:kern w:val="0"/>
                <w:sz w:val="21"/>
                <w:szCs w:val="21"/>
              </w:rPr>
            </w:pPr>
            <w:r w:rsidRPr="005B2C1A">
              <w:rPr>
                <w:rFonts w:ascii="华文仿宋" w:eastAsia="华文仿宋" w:hAnsi="华文仿宋" w:hint="eastAsia"/>
                <w:color w:val="000000" w:themeColor="text1"/>
                <w:kern w:val="0"/>
                <w:sz w:val="21"/>
                <w:szCs w:val="21"/>
              </w:rPr>
              <w:t>2022.03.14</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47B02B54" w14:textId="77777777" w:rsidR="003A1AC5" w:rsidRPr="005B2C1A" w:rsidRDefault="009D0E34" w:rsidP="006462D4">
            <w:pPr>
              <w:spacing w:line="240" w:lineRule="auto"/>
              <w:jc w:val="left"/>
              <w:textAlignment w:val="baseline"/>
              <w:rPr>
                <w:rFonts w:ascii="华文仿宋" w:eastAsia="华文仿宋" w:hAnsi="华文仿宋"/>
                <w:color w:val="000000" w:themeColor="text1"/>
                <w:kern w:val="0"/>
                <w:sz w:val="21"/>
                <w:szCs w:val="21"/>
              </w:rPr>
            </w:pPr>
            <w:r w:rsidRPr="005B2C1A">
              <w:rPr>
                <w:rFonts w:ascii="华文仿宋" w:eastAsia="华文仿宋" w:hAnsi="华文仿宋" w:hint="eastAsia"/>
                <w:color w:val="000000" w:themeColor="text1"/>
                <w:kern w:val="0"/>
                <w:sz w:val="21"/>
                <w:szCs w:val="21"/>
              </w:rPr>
              <w:t>【木木分享】各部门例会时间</w:t>
            </w:r>
          </w:p>
        </w:tc>
      </w:tr>
      <w:tr w:rsidR="003A1AC5" w14:paraId="1AC54C1A" w14:textId="77777777" w:rsidTr="005B2C1A">
        <w:trPr>
          <w:trHeight w:val="397"/>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26E974AA" w14:textId="77777777" w:rsidR="003A1AC5" w:rsidRPr="005B2C1A" w:rsidRDefault="009D0E34" w:rsidP="005B2C1A">
            <w:pPr>
              <w:spacing w:line="240" w:lineRule="auto"/>
              <w:jc w:val="center"/>
              <w:textAlignment w:val="baseline"/>
              <w:rPr>
                <w:rFonts w:ascii="华文仿宋" w:eastAsia="华文仿宋" w:hAnsi="华文仿宋"/>
                <w:color w:val="000000" w:themeColor="text1"/>
                <w:kern w:val="0"/>
                <w:sz w:val="21"/>
                <w:szCs w:val="21"/>
              </w:rPr>
            </w:pPr>
            <w:r w:rsidRPr="005B2C1A">
              <w:rPr>
                <w:rFonts w:ascii="华文仿宋" w:eastAsia="华文仿宋" w:hAnsi="华文仿宋" w:hint="eastAsia"/>
                <w:color w:val="000000" w:themeColor="text1"/>
                <w:kern w:val="0"/>
                <w:sz w:val="21"/>
                <w:szCs w:val="21"/>
              </w:rPr>
              <w:t>2022.03.15</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652D6D41" w14:textId="77777777" w:rsidR="003A1AC5" w:rsidRPr="005B2C1A" w:rsidRDefault="009D0E34" w:rsidP="006462D4">
            <w:pPr>
              <w:spacing w:line="240" w:lineRule="auto"/>
              <w:jc w:val="left"/>
              <w:textAlignment w:val="baseline"/>
              <w:rPr>
                <w:rFonts w:ascii="华文仿宋" w:eastAsia="华文仿宋" w:hAnsi="华文仿宋"/>
                <w:color w:val="000000" w:themeColor="text1"/>
                <w:kern w:val="0"/>
                <w:sz w:val="21"/>
                <w:szCs w:val="21"/>
              </w:rPr>
            </w:pPr>
            <w:r w:rsidRPr="005B2C1A">
              <w:rPr>
                <w:rFonts w:ascii="华文仿宋" w:eastAsia="华文仿宋" w:hAnsi="华文仿宋" w:hint="eastAsia"/>
                <w:color w:val="000000" w:themeColor="text1"/>
                <w:kern w:val="0"/>
                <w:sz w:val="21"/>
                <w:szCs w:val="21"/>
              </w:rPr>
              <w:t>【木木分享】消费者权益日</w:t>
            </w:r>
          </w:p>
        </w:tc>
      </w:tr>
    </w:tbl>
    <w:p w14:paraId="72DA7928" w14:textId="77777777" w:rsidR="009B1D06" w:rsidRDefault="009B1D06" w:rsidP="009B1D06">
      <w:pPr>
        <w:tabs>
          <w:tab w:val="left" w:pos="312"/>
        </w:tabs>
        <w:spacing w:line="240" w:lineRule="auto"/>
        <w:jc w:val="center"/>
        <w:rPr>
          <w:rFonts w:ascii="华文仿宋" w:eastAsia="华文仿宋" w:hAnsi="华文仿宋"/>
          <w:b/>
          <w:bCs/>
          <w:sz w:val="22"/>
          <w:szCs w:val="18"/>
        </w:rPr>
      </w:pPr>
    </w:p>
    <w:p w14:paraId="0273471E" w14:textId="03BC1272" w:rsidR="009B1D06" w:rsidRDefault="009B1D06" w:rsidP="009B1D06">
      <w:pPr>
        <w:tabs>
          <w:tab w:val="left" w:pos="312"/>
        </w:tabs>
        <w:spacing w:line="240" w:lineRule="auto"/>
        <w:jc w:val="center"/>
        <w:rPr>
          <w:rFonts w:ascii="华文仿宋" w:eastAsia="华文仿宋" w:hAnsi="华文仿宋"/>
          <w:b/>
          <w:bCs/>
          <w:sz w:val="22"/>
          <w:szCs w:val="18"/>
        </w:rPr>
      </w:pPr>
      <w:proofErr w:type="gramStart"/>
      <w:r w:rsidRPr="009B1D06">
        <w:rPr>
          <w:rFonts w:ascii="华文仿宋" w:eastAsia="华文仿宋" w:hAnsi="华文仿宋" w:hint="eastAsia"/>
          <w:b/>
          <w:bCs/>
          <w:sz w:val="22"/>
          <w:szCs w:val="18"/>
        </w:rPr>
        <w:t>微信平台</w:t>
      </w:r>
      <w:proofErr w:type="gramEnd"/>
      <w:r w:rsidRPr="009B1D06">
        <w:rPr>
          <w:rFonts w:ascii="华文仿宋" w:eastAsia="华文仿宋" w:hAnsi="华文仿宋" w:hint="eastAsia"/>
          <w:b/>
          <w:bCs/>
          <w:sz w:val="22"/>
          <w:szCs w:val="18"/>
        </w:rPr>
        <w:t>发帖情况</w:t>
      </w:r>
    </w:p>
    <w:tbl>
      <w:tblPr>
        <w:tblStyle w:val="ac"/>
        <w:tblpPr w:leftFromText="180" w:rightFromText="180" w:vertAnchor="text" w:horzAnchor="page" w:tblpX="1824" w:tblpY="103"/>
        <w:tblOverlap w:val="never"/>
        <w:tblW w:w="8261" w:type="dxa"/>
        <w:tblLayout w:type="fixed"/>
        <w:tblLook w:val="04A0" w:firstRow="1" w:lastRow="0" w:firstColumn="1" w:lastColumn="0" w:noHBand="0" w:noVBand="1"/>
      </w:tblPr>
      <w:tblGrid>
        <w:gridCol w:w="1668"/>
        <w:gridCol w:w="3714"/>
        <w:gridCol w:w="1388"/>
        <w:gridCol w:w="1491"/>
      </w:tblGrid>
      <w:tr w:rsidR="009B1D06" w:rsidRPr="003D71B4" w14:paraId="3DADC49D" w14:textId="77777777" w:rsidTr="009B1D06">
        <w:tc>
          <w:tcPr>
            <w:tcW w:w="1668" w:type="dxa"/>
          </w:tcPr>
          <w:p w14:paraId="43E4D3E4" w14:textId="77777777" w:rsidR="009B1D06" w:rsidRPr="003D71B4" w:rsidRDefault="009B1D06" w:rsidP="009B1D06">
            <w:pPr>
              <w:widowControl/>
              <w:spacing w:line="240" w:lineRule="auto"/>
              <w:jc w:val="center"/>
              <w:textAlignment w:val="center"/>
              <w:rPr>
                <w:rFonts w:ascii="华文仿宋" w:eastAsia="华文仿宋" w:hAnsi="华文仿宋"/>
                <w:color w:val="000000"/>
                <w:kern w:val="0"/>
                <w:sz w:val="21"/>
                <w:szCs w:val="21"/>
              </w:rPr>
            </w:pPr>
            <w:r w:rsidRPr="003D71B4">
              <w:rPr>
                <w:rFonts w:ascii="华文仿宋" w:eastAsia="华文仿宋" w:hAnsi="华文仿宋" w:hint="eastAsia"/>
                <w:color w:val="000000"/>
                <w:kern w:val="0"/>
                <w:sz w:val="21"/>
                <w:szCs w:val="21"/>
              </w:rPr>
              <w:t>发稿时间</w:t>
            </w:r>
          </w:p>
        </w:tc>
        <w:tc>
          <w:tcPr>
            <w:tcW w:w="3714" w:type="dxa"/>
          </w:tcPr>
          <w:p w14:paraId="3CA1A839" w14:textId="77777777" w:rsidR="009B1D06" w:rsidRPr="003D71B4" w:rsidRDefault="009B1D06" w:rsidP="009B1D06">
            <w:pPr>
              <w:widowControl/>
              <w:spacing w:line="240" w:lineRule="auto"/>
              <w:jc w:val="center"/>
              <w:textAlignment w:val="center"/>
              <w:rPr>
                <w:rFonts w:ascii="华文仿宋" w:eastAsia="华文仿宋" w:hAnsi="华文仿宋"/>
                <w:color w:val="000000"/>
                <w:kern w:val="0"/>
                <w:sz w:val="21"/>
                <w:szCs w:val="21"/>
              </w:rPr>
            </w:pPr>
            <w:r w:rsidRPr="003D71B4">
              <w:rPr>
                <w:rFonts w:ascii="华文仿宋" w:eastAsia="华文仿宋" w:hAnsi="华文仿宋" w:hint="eastAsia"/>
                <w:color w:val="000000"/>
                <w:kern w:val="0"/>
                <w:sz w:val="21"/>
                <w:szCs w:val="21"/>
              </w:rPr>
              <w:t>帖子名称</w:t>
            </w:r>
          </w:p>
        </w:tc>
        <w:tc>
          <w:tcPr>
            <w:tcW w:w="1388" w:type="dxa"/>
          </w:tcPr>
          <w:p w14:paraId="20BF56BF" w14:textId="77777777" w:rsidR="009B1D06" w:rsidRPr="003D71B4" w:rsidRDefault="009B1D06" w:rsidP="009B1D06">
            <w:pPr>
              <w:widowControl/>
              <w:spacing w:line="240" w:lineRule="auto"/>
              <w:jc w:val="center"/>
              <w:textAlignment w:val="center"/>
              <w:rPr>
                <w:rFonts w:ascii="华文仿宋" w:eastAsia="华文仿宋" w:hAnsi="华文仿宋"/>
                <w:color w:val="000000"/>
                <w:kern w:val="0"/>
                <w:sz w:val="21"/>
                <w:szCs w:val="21"/>
              </w:rPr>
            </w:pPr>
            <w:r w:rsidRPr="003D71B4">
              <w:rPr>
                <w:rFonts w:ascii="华文仿宋" w:eastAsia="华文仿宋" w:hAnsi="华文仿宋" w:hint="eastAsia"/>
                <w:color w:val="000000"/>
                <w:kern w:val="0"/>
                <w:sz w:val="21"/>
                <w:szCs w:val="21"/>
              </w:rPr>
              <w:t>作者</w:t>
            </w:r>
          </w:p>
        </w:tc>
        <w:tc>
          <w:tcPr>
            <w:tcW w:w="1491" w:type="dxa"/>
          </w:tcPr>
          <w:p w14:paraId="676F8E2A" w14:textId="77777777" w:rsidR="009B1D06" w:rsidRPr="003D71B4" w:rsidRDefault="009B1D06" w:rsidP="009B1D06">
            <w:pPr>
              <w:widowControl/>
              <w:spacing w:line="240" w:lineRule="auto"/>
              <w:jc w:val="center"/>
              <w:textAlignment w:val="center"/>
              <w:rPr>
                <w:rFonts w:ascii="华文仿宋" w:eastAsia="华文仿宋" w:hAnsi="华文仿宋"/>
                <w:color w:val="000000"/>
                <w:kern w:val="0"/>
                <w:sz w:val="21"/>
                <w:szCs w:val="21"/>
              </w:rPr>
            </w:pPr>
            <w:r w:rsidRPr="003D71B4">
              <w:rPr>
                <w:rFonts w:ascii="华文仿宋" w:eastAsia="华文仿宋" w:hAnsi="华文仿宋" w:hint="eastAsia"/>
                <w:color w:val="000000"/>
                <w:kern w:val="0"/>
                <w:sz w:val="21"/>
                <w:szCs w:val="21"/>
              </w:rPr>
              <w:t>链接</w:t>
            </w:r>
          </w:p>
        </w:tc>
      </w:tr>
      <w:tr w:rsidR="009B1D06" w:rsidRPr="003D71B4" w14:paraId="0916F162" w14:textId="77777777" w:rsidTr="009B1D06">
        <w:tc>
          <w:tcPr>
            <w:tcW w:w="1668" w:type="dxa"/>
            <w:vAlign w:val="center"/>
          </w:tcPr>
          <w:p w14:paraId="4E5C8F54" w14:textId="77777777" w:rsidR="009B1D06" w:rsidRPr="003D71B4" w:rsidRDefault="009B1D06" w:rsidP="009B1D06">
            <w:pPr>
              <w:spacing w:line="240" w:lineRule="auto"/>
              <w:jc w:val="center"/>
              <w:textAlignment w:val="baseline"/>
              <w:rPr>
                <w:rFonts w:ascii="华文仿宋" w:eastAsia="华文仿宋" w:hAnsi="华文仿宋"/>
                <w:color w:val="000000" w:themeColor="text1"/>
                <w:kern w:val="0"/>
                <w:sz w:val="21"/>
                <w:szCs w:val="21"/>
              </w:rPr>
            </w:pPr>
            <w:r w:rsidRPr="003D71B4">
              <w:rPr>
                <w:rFonts w:ascii="华文仿宋" w:eastAsia="华文仿宋" w:hAnsi="华文仿宋" w:hint="eastAsia"/>
                <w:color w:val="000000" w:themeColor="text1"/>
                <w:kern w:val="0"/>
                <w:sz w:val="21"/>
                <w:szCs w:val="21"/>
              </w:rPr>
              <w:t>2022.02.28</w:t>
            </w:r>
          </w:p>
        </w:tc>
        <w:tc>
          <w:tcPr>
            <w:tcW w:w="3714" w:type="dxa"/>
            <w:vAlign w:val="center"/>
          </w:tcPr>
          <w:p w14:paraId="4FF3709E" w14:textId="77777777" w:rsidR="009B1D06" w:rsidRPr="003D71B4" w:rsidRDefault="009B1D06" w:rsidP="009B1D06">
            <w:pPr>
              <w:spacing w:line="240" w:lineRule="auto"/>
              <w:jc w:val="center"/>
              <w:textAlignment w:val="baseline"/>
              <w:rPr>
                <w:rFonts w:ascii="华文仿宋" w:eastAsia="华文仿宋" w:hAnsi="华文仿宋"/>
                <w:color w:val="000000" w:themeColor="text1"/>
                <w:kern w:val="0"/>
                <w:sz w:val="21"/>
                <w:szCs w:val="21"/>
              </w:rPr>
            </w:pPr>
            <w:r w:rsidRPr="003D71B4">
              <w:rPr>
                <w:rFonts w:ascii="华文仿宋" w:eastAsia="华文仿宋" w:hAnsi="华文仿宋" w:hint="eastAsia"/>
                <w:color w:val="000000" w:themeColor="text1"/>
                <w:kern w:val="0"/>
                <w:sz w:val="21"/>
                <w:szCs w:val="21"/>
              </w:rPr>
              <w:t>招聘季|西华大学建筑与土木工程学院向你递来</w:t>
            </w:r>
            <w:proofErr w:type="gramStart"/>
            <w:r w:rsidRPr="003D71B4">
              <w:rPr>
                <w:rFonts w:ascii="华文仿宋" w:eastAsia="华文仿宋" w:hAnsi="华文仿宋" w:hint="eastAsia"/>
                <w:color w:val="000000" w:themeColor="text1"/>
                <w:kern w:val="0"/>
                <w:sz w:val="21"/>
                <w:szCs w:val="21"/>
              </w:rPr>
              <w:t>一份春招邀请函</w:t>
            </w:r>
            <w:proofErr w:type="gramEnd"/>
          </w:p>
        </w:tc>
        <w:tc>
          <w:tcPr>
            <w:tcW w:w="1388" w:type="dxa"/>
            <w:vAlign w:val="center"/>
          </w:tcPr>
          <w:p w14:paraId="493434D7" w14:textId="77777777" w:rsidR="009B1D06" w:rsidRPr="003D71B4" w:rsidRDefault="009B1D06" w:rsidP="009B1D06">
            <w:pPr>
              <w:spacing w:line="240" w:lineRule="auto"/>
              <w:jc w:val="center"/>
              <w:textAlignment w:val="baseline"/>
              <w:rPr>
                <w:rFonts w:ascii="华文仿宋" w:eastAsia="华文仿宋" w:hAnsi="华文仿宋"/>
                <w:color w:val="000000" w:themeColor="text1"/>
                <w:kern w:val="0"/>
                <w:sz w:val="21"/>
                <w:szCs w:val="21"/>
              </w:rPr>
            </w:pPr>
            <w:r w:rsidRPr="003D71B4">
              <w:rPr>
                <w:rFonts w:ascii="华文仿宋" w:eastAsia="华文仿宋" w:hAnsi="华文仿宋" w:hint="eastAsia"/>
                <w:color w:val="000000" w:themeColor="text1"/>
                <w:kern w:val="0"/>
                <w:sz w:val="21"/>
                <w:szCs w:val="21"/>
              </w:rPr>
              <w:t>马斌</w:t>
            </w:r>
            <w:r>
              <w:rPr>
                <w:rFonts w:ascii="华文仿宋" w:eastAsia="华文仿宋" w:hAnsi="华文仿宋" w:hint="eastAsia"/>
                <w:color w:val="000000" w:themeColor="text1"/>
                <w:kern w:val="0"/>
                <w:sz w:val="21"/>
                <w:szCs w:val="21"/>
              </w:rPr>
              <w:t xml:space="preserve"> </w:t>
            </w:r>
            <w:r>
              <w:rPr>
                <w:rFonts w:ascii="华文仿宋" w:eastAsia="华文仿宋" w:hAnsi="华文仿宋"/>
                <w:color w:val="000000" w:themeColor="text1"/>
                <w:kern w:val="0"/>
                <w:sz w:val="21"/>
                <w:szCs w:val="21"/>
              </w:rPr>
              <w:t xml:space="preserve"> </w:t>
            </w:r>
            <w:r w:rsidRPr="003D71B4">
              <w:rPr>
                <w:rFonts w:ascii="华文仿宋" w:eastAsia="华文仿宋" w:hAnsi="华文仿宋" w:hint="eastAsia"/>
                <w:color w:val="000000" w:themeColor="text1"/>
                <w:kern w:val="0"/>
                <w:sz w:val="21"/>
                <w:szCs w:val="21"/>
              </w:rPr>
              <w:t>徐美容</w:t>
            </w:r>
          </w:p>
          <w:p w14:paraId="72DBF4F8" w14:textId="77777777" w:rsidR="009B1D06" w:rsidRPr="003D71B4" w:rsidRDefault="009B1D06" w:rsidP="009B1D06">
            <w:pPr>
              <w:spacing w:line="240" w:lineRule="auto"/>
              <w:jc w:val="center"/>
              <w:textAlignment w:val="baseline"/>
              <w:rPr>
                <w:rFonts w:ascii="华文仿宋" w:eastAsia="华文仿宋" w:hAnsi="华文仿宋"/>
                <w:color w:val="000000" w:themeColor="text1"/>
                <w:kern w:val="0"/>
                <w:sz w:val="21"/>
                <w:szCs w:val="21"/>
              </w:rPr>
            </w:pPr>
            <w:r w:rsidRPr="003D71B4">
              <w:rPr>
                <w:rFonts w:ascii="华文仿宋" w:eastAsia="华文仿宋" w:hAnsi="华文仿宋" w:hint="eastAsia"/>
                <w:color w:val="000000" w:themeColor="text1"/>
                <w:kern w:val="0"/>
                <w:sz w:val="21"/>
                <w:szCs w:val="21"/>
              </w:rPr>
              <w:t>唐境</w:t>
            </w:r>
          </w:p>
        </w:tc>
        <w:tc>
          <w:tcPr>
            <w:tcW w:w="1491" w:type="dxa"/>
            <w:vAlign w:val="center"/>
          </w:tcPr>
          <w:p w14:paraId="7B51B844" w14:textId="77777777" w:rsidR="009B1D06" w:rsidRPr="007D7C5A" w:rsidRDefault="00543A38" w:rsidP="009B1D06">
            <w:pPr>
              <w:spacing w:line="240" w:lineRule="auto"/>
              <w:jc w:val="center"/>
              <w:textAlignment w:val="baseline"/>
              <w:rPr>
                <w:rFonts w:ascii="华文仿宋" w:eastAsia="华文仿宋" w:hAnsi="华文仿宋" w:cs="仿宋"/>
                <w:color w:val="0563C1" w:themeColor="hyperlink"/>
                <w:sz w:val="10"/>
                <w:szCs w:val="8"/>
                <w:u w:val="single"/>
              </w:rPr>
            </w:pPr>
            <w:hyperlink r:id="rId10" w:history="1">
              <w:r w:rsidR="009B1D06" w:rsidRPr="007D7C5A">
                <w:rPr>
                  <w:rFonts w:ascii="华文仿宋" w:eastAsia="华文仿宋" w:hAnsi="华文仿宋"/>
                  <w:color w:val="0563C1"/>
                  <w:sz w:val="10"/>
                  <w:szCs w:val="10"/>
                  <w:u w:color="0563C1"/>
                </w:rPr>
                <w:t>https://mp.weixin.qq.com/s/u-7zIXAAHIhl55DMhJvLdw</w:t>
              </w:r>
            </w:hyperlink>
          </w:p>
        </w:tc>
      </w:tr>
    </w:tbl>
    <w:tbl>
      <w:tblPr>
        <w:tblStyle w:val="ac"/>
        <w:tblW w:w="8262" w:type="dxa"/>
        <w:tblInd w:w="18" w:type="dxa"/>
        <w:tblLayout w:type="fixed"/>
        <w:tblLook w:val="04A0" w:firstRow="1" w:lastRow="0" w:firstColumn="1" w:lastColumn="0" w:noHBand="0" w:noVBand="1"/>
      </w:tblPr>
      <w:tblGrid>
        <w:gridCol w:w="1650"/>
        <w:gridCol w:w="3748"/>
        <w:gridCol w:w="1383"/>
        <w:gridCol w:w="1481"/>
      </w:tblGrid>
      <w:tr w:rsidR="003A1AC5" w:rsidRPr="003D71B4" w14:paraId="375A0AFF" w14:textId="77777777" w:rsidTr="006462D4">
        <w:tc>
          <w:tcPr>
            <w:tcW w:w="1650" w:type="dxa"/>
            <w:vAlign w:val="center"/>
          </w:tcPr>
          <w:p w14:paraId="06E79818" w14:textId="77777777" w:rsidR="003A1AC5" w:rsidRPr="003D71B4" w:rsidRDefault="009D0E34" w:rsidP="006462D4">
            <w:pPr>
              <w:spacing w:line="240" w:lineRule="auto"/>
              <w:jc w:val="center"/>
              <w:textAlignment w:val="baseline"/>
              <w:rPr>
                <w:rFonts w:ascii="华文仿宋" w:eastAsia="华文仿宋" w:hAnsi="华文仿宋"/>
                <w:color w:val="000000" w:themeColor="text1"/>
                <w:kern w:val="0"/>
                <w:sz w:val="21"/>
                <w:szCs w:val="21"/>
              </w:rPr>
            </w:pPr>
            <w:r w:rsidRPr="003D71B4">
              <w:rPr>
                <w:rFonts w:ascii="华文仿宋" w:eastAsia="华文仿宋" w:hAnsi="华文仿宋" w:hint="eastAsia"/>
                <w:color w:val="000000" w:themeColor="text1"/>
                <w:kern w:val="0"/>
                <w:sz w:val="21"/>
                <w:szCs w:val="21"/>
              </w:rPr>
              <w:t>2022.03.06</w:t>
            </w:r>
          </w:p>
        </w:tc>
        <w:tc>
          <w:tcPr>
            <w:tcW w:w="3748" w:type="dxa"/>
            <w:vAlign w:val="center"/>
          </w:tcPr>
          <w:p w14:paraId="7DC275E1" w14:textId="77777777" w:rsidR="003A1AC5" w:rsidRPr="003D71B4" w:rsidRDefault="009D0E34" w:rsidP="006462D4">
            <w:pPr>
              <w:spacing w:line="240" w:lineRule="auto"/>
              <w:jc w:val="center"/>
              <w:textAlignment w:val="baseline"/>
              <w:rPr>
                <w:rFonts w:ascii="华文仿宋" w:eastAsia="华文仿宋" w:hAnsi="华文仿宋"/>
                <w:color w:val="000000" w:themeColor="text1"/>
                <w:kern w:val="0"/>
                <w:sz w:val="21"/>
                <w:szCs w:val="21"/>
              </w:rPr>
            </w:pPr>
            <w:r w:rsidRPr="003D71B4">
              <w:rPr>
                <w:rFonts w:ascii="华文仿宋" w:eastAsia="华文仿宋" w:hAnsi="华文仿宋" w:hint="eastAsia"/>
                <w:color w:val="000000" w:themeColor="text1"/>
                <w:kern w:val="0"/>
                <w:sz w:val="21"/>
                <w:szCs w:val="21"/>
              </w:rPr>
              <w:t>活动特辑|喜迎“二十大”——第十七届女生节系列活动</w:t>
            </w:r>
          </w:p>
        </w:tc>
        <w:tc>
          <w:tcPr>
            <w:tcW w:w="1383" w:type="dxa"/>
            <w:vAlign w:val="center"/>
          </w:tcPr>
          <w:p w14:paraId="4A059775" w14:textId="77777777" w:rsidR="006462D4" w:rsidRDefault="009D0E34" w:rsidP="006462D4">
            <w:pPr>
              <w:spacing w:line="240" w:lineRule="auto"/>
              <w:jc w:val="center"/>
              <w:textAlignment w:val="baseline"/>
              <w:rPr>
                <w:rFonts w:ascii="华文仿宋" w:eastAsia="华文仿宋" w:hAnsi="华文仿宋"/>
                <w:color w:val="000000" w:themeColor="text1"/>
                <w:kern w:val="0"/>
                <w:sz w:val="21"/>
                <w:szCs w:val="21"/>
              </w:rPr>
            </w:pPr>
            <w:r w:rsidRPr="003D71B4">
              <w:rPr>
                <w:rFonts w:ascii="华文仿宋" w:eastAsia="华文仿宋" w:hAnsi="华文仿宋" w:hint="eastAsia"/>
                <w:color w:val="000000" w:themeColor="text1"/>
                <w:kern w:val="0"/>
                <w:sz w:val="21"/>
                <w:szCs w:val="21"/>
              </w:rPr>
              <w:t>胡静宇</w:t>
            </w:r>
            <w:r w:rsidR="006462D4">
              <w:rPr>
                <w:rFonts w:ascii="华文仿宋" w:eastAsia="华文仿宋" w:hAnsi="华文仿宋" w:hint="eastAsia"/>
                <w:color w:val="000000" w:themeColor="text1"/>
                <w:kern w:val="0"/>
                <w:sz w:val="21"/>
                <w:szCs w:val="21"/>
              </w:rPr>
              <w:t xml:space="preserve"> </w:t>
            </w:r>
          </w:p>
          <w:p w14:paraId="30C2CA64" w14:textId="0ECF83F2" w:rsidR="006462D4" w:rsidRDefault="006462D4" w:rsidP="006462D4">
            <w:pPr>
              <w:spacing w:line="240" w:lineRule="auto"/>
              <w:jc w:val="center"/>
              <w:textAlignment w:val="baseline"/>
              <w:rPr>
                <w:rFonts w:ascii="华文仿宋" w:eastAsia="华文仿宋" w:hAnsi="华文仿宋"/>
                <w:color w:val="000000" w:themeColor="text1"/>
                <w:kern w:val="0"/>
                <w:sz w:val="21"/>
                <w:szCs w:val="21"/>
              </w:rPr>
            </w:pPr>
            <w:r>
              <w:rPr>
                <w:rFonts w:ascii="华文仿宋" w:eastAsia="华文仿宋" w:hAnsi="华文仿宋"/>
                <w:color w:val="000000" w:themeColor="text1"/>
                <w:kern w:val="0"/>
                <w:sz w:val="21"/>
                <w:szCs w:val="21"/>
              </w:rPr>
              <w:t xml:space="preserve"> </w:t>
            </w:r>
            <w:proofErr w:type="gramStart"/>
            <w:r w:rsidR="009D0E34" w:rsidRPr="003D71B4">
              <w:rPr>
                <w:rFonts w:ascii="华文仿宋" w:eastAsia="华文仿宋" w:hAnsi="华文仿宋" w:hint="eastAsia"/>
                <w:color w:val="000000" w:themeColor="text1"/>
                <w:kern w:val="0"/>
                <w:sz w:val="21"/>
                <w:szCs w:val="21"/>
              </w:rPr>
              <w:t>舒云杰</w:t>
            </w:r>
            <w:proofErr w:type="gramEnd"/>
            <w:r>
              <w:rPr>
                <w:rFonts w:ascii="华文仿宋" w:eastAsia="华文仿宋" w:hAnsi="华文仿宋" w:hint="eastAsia"/>
                <w:color w:val="000000" w:themeColor="text1"/>
                <w:kern w:val="0"/>
                <w:sz w:val="21"/>
                <w:szCs w:val="21"/>
              </w:rPr>
              <w:t xml:space="preserve"> </w:t>
            </w:r>
            <w:r>
              <w:rPr>
                <w:rFonts w:ascii="华文仿宋" w:eastAsia="华文仿宋" w:hAnsi="华文仿宋"/>
                <w:color w:val="000000" w:themeColor="text1"/>
                <w:kern w:val="0"/>
                <w:sz w:val="21"/>
                <w:szCs w:val="21"/>
              </w:rPr>
              <w:t xml:space="preserve"> </w:t>
            </w:r>
          </w:p>
          <w:p w14:paraId="5AD813EE" w14:textId="5CADB397" w:rsidR="003A1AC5" w:rsidRPr="003D71B4" w:rsidRDefault="009D0E34" w:rsidP="006462D4">
            <w:pPr>
              <w:spacing w:line="240" w:lineRule="auto"/>
              <w:jc w:val="center"/>
              <w:textAlignment w:val="baseline"/>
              <w:rPr>
                <w:rFonts w:ascii="华文仿宋" w:eastAsia="华文仿宋" w:hAnsi="华文仿宋"/>
                <w:color w:val="000000" w:themeColor="text1"/>
                <w:kern w:val="0"/>
                <w:sz w:val="21"/>
                <w:szCs w:val="21"/>
              </w:rPr>
            </w:pPr>
            <w:r w:rsidRPr="003D71B4">
              <w:rPr>
                <w:rFonts w:ascii="华文仿宋" w:eastAsia="华文仿宋" w:hAnsi="华文仿宋" w:hint="eastAsia"/>
                <w:color w:val="000000" w:themeColor="text1"/>
                <w:kern w:val="0"/>
                <w:sz w:val="21"/>
                <w:szCs w:val="21"/>
              </w:rPr>
              <w:t>徐美容</w:t>
            </w:r>
            <w:r w:rsidR="006462D4">
              <w:rPr>
                <w:rFonts w:ascii="华文仿宋" w:eastAsia="华文仿宋" w:hAnsi="华文仿宋" w:hint="eastAsia"/>
                <w:color w:val="000000" w:themeColor="text1"/>
                <w:kern w:val="0"/>
                <w:sz w:val="21"/>
                <w:szCs w:val="21"/>
              </w:rPr>
              <w:t xml:space="preserve"> </w:t>
            </w:r>
            <w:r w:rsidR="006462D4">
              <w:rPr>
                <w:rFonts w:ascii="华文仿宋" w:eastAsia="华文仿宋" w:hAnsi="华文仿宋"/>
                <w:color w:val="000000" w:themeColor="text1"/>
                <w:kern w:val="0"/>
                <w:sz w:val="21"/>
                <w:szCs w:val="21"/>
              </w:rPr>
              <w:t xml:space="preserve"> </w:t>
            </w:r>
            <w:r w:rsidRPr="003D71B4">
              <w:rPr>
                <w:rFonts w:ascii="华文仿宋" w:eastAsia="华文仿宋" w:hAnsi="华文仿宋" w:hint="eastAsia"/>
                <w:color w:val="000000" w:themeColor="text1"/>
                <w:kern w:val="0"/>
                <w:sz w:val="21"/>
                <w:szCs w:val="21"/>
              </w:rPr>
              <w:t>唐境</w:t>
            </w:r>
          </w:p>
        </w:tc>
        <w:tc>
          <w:tcPr>
            <w:tcW w:w="1481" w:type="dxa"/>
            <w:vAlign w:val="center"/>
          </w:tcPr>
          <w:p w14:paraId="2E81745E" w14:textId="77777777" w:rsidR="003A1AC5" w:rsidRPr="007D7C5A" w:rsidRDefault="00543A38" w:rsidP="006462D4">
            <w:pPr>
              <w:spacing w:line="240" w:lineRule="auto"/>
              <w:jc w:val="center"/>
              <w:textAlignment w:val="baseline"/>
              <w:rPr>
                <w:rFonts w:ascii="华文仿宋" w:eastAsia="华文仿宋" w:hAnsi="华文仿宋"/>
                <w:color w:val="0563C1"/>
                <w:sz w:val="10"/>
                <w:szCs w:val="10"/>
                <w:u w:color="0563C1"/>
              </w:rPr>
            </w:pPr>
            <w:hyperlink r:id="rId11" w:tooltip="http://mp.weixin.qq.com/s/i3YEAYEPJM5VzKlGmNxM9Q" w:history="1">
              <w:r w:rsidR="009D0E34" w:rsidRPr="007D7C5A">
                <w:rPr>
                  <w:rFonts w:ascii="华文仿宋" w:eastAsia="华文仿宋" w:hAnsi="华文仿宋"/>
                  <w:color w:val="0563C1"/>
                  <w:sz w:val="10"/>
                  <w:szCs w:val="10"/>
                  <w:u w:color="0563C1"/>
                </w:rPr>
                <w:t>https://mp.weixin.qq.com/s/i3YEAYEPJM5VzKlGmNxM9Q</w:t>
              </w:r>
            </w:hyperlink>
          </w:p>
        </w:tc>
      </w:tr>
      <w:tr w:rsidR="003A1AC5" w:rsidRPr="003D71B4" w14:paraId="68F816CC" w14:textId="77777777" w:rsidTr="006462D4">
        <w:tc>
          <w:tcPr>
            <w:tcW w:w="1650" w:type="dxa"/>
            <w:vAlign w:val="center"/>
          </w:tcPr>
          <w:p w14:paraId="1464B21B" w14:textId="77777777" w:rsidR="003A1AC5" w:rsidRPr="007D7C5A" w:rsidRDefault="009D0E34" w:rsidP="006462D4">
            <w:pPr>
              <w:spacing w:line="240" w:lineRule="auto"/>
              <w:jc w:val="center"/>
              <w:textAlignment w:val="baseline"/>
              <w:rPr>
                <w:rFonts w:ascii="华文仿宋" w:eastAsia="华文仿宋" w:hAnsi="华文仿宋"/>
                <w:color w:val="000000" w:themeColor="text1"/>
                <w:kern w:val="0"/>
                <w:sz w:val="21"/>
                <w:szCs w:val="21"/>
              </w:rPr>
            </w:pPr>
            <w:r w:rsidRPr="007D7C5A">
              <w:rPr>
                <w:rFonts w:ascii="华文仿宋" w:eastAsia="华文仿宋" w:hAnsi="华文仿宋" w:hint="eastAsia"/>
                <w:color w:val="000000" w:themeColor="text1"/>
                <w:kern w:val="0"/>
                <w:sz w:val="21"/>
                <w:szCs w:val="21"/>
              </w:rPr>
              <w:t>2022.03.09</w:t>
            </w:r>
          </w:p>
        </w:tc>
        <w:tc>
          <w:tcPr>
            <w:tcW w:w="3748" w:type="dxa"/>
            <w:vAlign w:val="center"/>
          </w:tcPr>
          <w:p w14:paraId="761164A3" w14:textId="77777777" w:rsidR="003A1AC5" w:rsidRPr="007D7C5A" w:rsidRDefault="009D0E34" w:rsidP="006462D4">
            <w:pPr>
              <w:pStyle w:val="1"/>
              <w:keepNext w:val="0"/>
              <w:keepLines w:val="0"/>
              <w:widowControl/>
              <w:shd w:val="clear" w:color="auto" w:fill="FFFFFF"/>
              <w:spacing w:before="0" w:after="0" w:line="240" w:lineRule="auto"/>
              <w:jc w:val="center"/>
              <w:outlineLvl w:val="0"/>
              <w:rPr>
                <w:rFonts w:ascii="华文仿宋" w:eastAsia="华文仿宋" w:hAnsi="华文仿宋" w:cs="Times New Roman"/>
                <w:b w:val="0"/>
                <w:bCs w:val="0"/>
                <w:color w:val="000000" w:themeColor="text1"/>
                <w:kern w:val="0"/>
                <w:sz w:val="21"/>
                <w:szCs w:val="21"/>
              </w:rPr>
            </w:pPr>
            <w:r w:rsidRPr="007D7C5A">
              <w:rPr>
                <w:rFonts w:ascii="华文仿宋" w:eastAsia="华文仿宋" w:hAnsi="华文仿宋" w:cs="Times New Roman" w:hint="eastAsia"/>
                <w:b w:val="0"/>
                <w:bCs w:val="0"/>
                <w:color w:val="000000" w:themeColor="text1"/>
                <w:kern w:val="0"/>
                <w:sz w:val="21"/>
                <w:szCs w:val="21"/>
              </w:rPr>
              <w:t>招聘季|2022年春季线上招聘第一期</w:t>
            </w:r>
          </w:p>
        </w:tc>
        <w:tc>
          <w:tcPr>
            <w:tcW w:w="1383" w:type="dxa"/>
            <w:vAlign w:val="center"/>
          </w:tcPr>
          <w:p w14:paraId="144EAF36" w14:textId="77777777" w:rsidR="003A1AC5" w:rsidRPr="007D7C5A" w:rsidRDefault="009D0E34" w:rsidP="006462D4">
            <w:pPr>
              <w:spacing w:line="240" w:lineRule="auto"/>
              <w:jc w:val="center"/>
              <w:textAlignment w:val="baseline"/>
              <w:rPr>
                <w:rFonts w:ascii="华文仿宋" w:eastAsia="华文仿宋" w:hAnsi="华文仿宋"/>
                <w:color w:val="000000" w:themeColor="text1"/>
                <w:kern w:val="0"/>
                <w:sz w:val="21"/>
                <w:szCs w:val="21"/>
              </w:rPr>
            </w:pPr>
            <w:r w:rsidRPr="007D7C5A">
              <w:rPr>
                <w:rFonts w:ascii="华文仿宋" w:eastAsia="华文仿宋" w:hAnsi="华文仿宋" w:hint="eastAsia"/>
                <w:color w:val="000000" w:themeColor="text1"/>
                <w:kern w:val="0"/>
                <w:sz w:val="21"/>
                <w:szCs w:val="21"/>
              </w:rPr>
              <w:t>胡静宇</w:t>
            </w:r>
          </w:p>
          <w:p w14:paraId="29A476F9" w14:textId="77777777" w:rsidR="003A1AC5" w:rsidRPr="007D7C5A" w:rsidRDefault="009D0E34" w:rsidP="006462D4">
            <w:pPr>
              <w:spacing w:line="240" w:lineRule="auto"/>
              <w:jc w:val="center"/>
              <w:textAlignment w:val="baseline"/>
              <w:rPr>
                <w:rFonts w:ascii="华文仿宋" w:eastAsia="华文仿宋" w:hAnsi="华文仿宋"/>
                <w:color w:val="000000" w:themeColor="text1"/>
                <w:kern w:val="0"/>
                <w:sz w:val="21"/>
                <w:szCs w:val="21"/>
              </w:rPr>
            </w:pPr>
            <w:r w:rsidRPr="007D7C5A">
              <w:rPr>
                <w:rFonts w:ascii="华文仿宋" w:eastAsia="华文仿宋" w:hAnsi="华文仿宋" w:hint="eastAsia"/>
                <w:color w:val="000000" w:themeColor="text1"/>
                <w:kern w:val="0"/>
                <w:sz w:val="21"/>
                <w:szCs w:val="21"/>
              </w:rPr>
              <w:t>黄玉威</w:t>
            </w:r>
          </w:p>
          <w:p w14:paraId="1093796C" w14:textId="5E353A28" w:rsidR="003A1AC5" w:rsidRPr="007D7C5A" w:rsidRDefault="009D0E34" w:rsidP="006462D4">
            <w:pPr>
              <w:spacing w:line="240" w:lineRule="auto"/>
              <w:jc w:val="center"/>
              <w:textAlignment w:val="baseline"/>
              <w:rPr>
                <w:rFonts w:ascii="华文仿宋" w:eastAsia="华文仿宋" w:hAnsi="华文仿宋"/>
                <w:color w:val="000000" w:themeColor="text1"/>
                <w:kern w:val="0"/>
                <w:sz w:val="21"/>
                <w:szCs w:val="21"/>
              </w:rPr>
            </w:pPr>
            <w:r w:rsidRPr="007D7C5A">
              <w:rPr>
                <w:rFonts w:ascii="华文仿宋" w:eastAsia="华文仿宋" w:hAnsi="华文仿宋" w:hint="eastAsia"/>
                <w:color w:val="000000" w:themeColor="text1"/>
                <w:kern w:val="0"/>
                <w:sz w:val="21"/>
                <w:szCs w:val="21"/>
              </w:rPr>
              <w:t>周海滨</w:t>
            </w:r>
            <w:r w:rsidR="006462D4">
              <w:rPr>
                <w:rFonts w:ascii="华文仿宋" w:eastAsia="华文仿宋" w:hAnsi="华文仿宋" w:hint="eastAsia"/>
                <w:color w:val="000000" w:themeColor="text1"/>
                <w:kern w:val="0"/>
                <w:sz w:val="21"/>
                <w:szCs w:val="21"/>
              </w:rPr>
              <w:t xml:space="preserve"> </w:t>
            </w:r>
            <w:r w:rsidRPr="007D7C5A">
              <w:rPr>
                <w:rFonts w:ascii="华文仿宋" w:eastAsia="华文仿宋" w:hAnsi="华文仿宋" w:hint="eastAsia"/>
                <w:color w:val="000000" w:themeColor="text1"/>
                <w:kern w:val="0"/>
                <w:sz w:val="21"/>
                <w:szCs w:val="21"/>
              </w:rPr>
              <w:t>唐境</w:t>
            </w:r>
          </w:p>
        </w:tc>
        <w:tc>
          <w:tcPr>
            <w:tcW w:w="1481" w:type="dxa"/>
            <w:vAlign w:val="center"/>
          </w:tcPr>
          <w:p w14:paraId="04A5D564" w14:textId="77777777" w:rsidR="003A1AC5" w:rsidRPr="007D7C5A" w:rsidRDefault="00543A38" w:rsidP="006462D4">
            <w:pPr>
              <w:spacing w:line="240" w:lineRule="auto"/>
              <w:jc w:val="center"/>
              <w:textAlignment w:val="baseline"/>
              <w:rPr>
                <w:rFonts w:ascii="华文仿宋" w:eastAsia="华文仿宋" w:hAnsi="华文仿宋"/>
                <w:color w:val="0563C1"/>
                <w:sz w:val="10"/>
                <w:szCs w:val="10"/>
                <w:u w:color="0563C1"/>
              </w:rPr>
            </w:pPr>
            <w:hyperlink r:id="rId12" w:tooltip="http://mp.weixin.qq.com/s/48TfQbTyNJ2A4KqREQaukQ" w:history="1">
              <w:r w:rsidR="009D0E34" w:rsidRPr="007D7C5A">
                <w:rPr>
                  <w:rFonts w:ascii="华文仿宋" w:eastAsia="华文仿宋" w:hAnsi="华文仿宋"/>
                  <w:color w:val="0563C1"/>
                  <w:sz w:val="10"/>
                  <w:szCs w:val="10"/>
                  <w:u w:color="0563C1"/>
                </w:rPr>
                <w:t>https://mp.weixin.qq.com/s/48TfQbTyNJ2A4KqREQaukQ</w:t>
              </w:r>
            </w:hyperlink>
          </w:p>
        </w:tc>
      </w:tr>
      <w:tr w:rsidR="003A1AC5" w:rsidRPr="003D71B4" w14:paraId="26E0F5CF" w14:textId="77777777" w:rsidTr="006462D4">
        <w:tc>
          <w:tcPr>
            <w:tcW w:w="1650" w:type="dxa"/>
            <w:vAlign w:val="center"/>
          </w:tcPr>
          <w:p w14:paraId="108F762A" w14:textId="77777777" w:rsidR="003A1AC5" w:rsidRPr="007D7C5A" w:rsidRDefault="009D0E34" w:rsidP="006462D4">
            <w:pPr>
              <w:spacing w:line="240" w:lineRule="auto"/>
              <w:jc w:val="center"/>
              <w:textAlignment w:val="baseline"/>
              <w:rPr>
                <w:rFonts w:ascii="华文仿宋" w:eastAsia="华文仿宋" w:hAnsi="华文仿宋"/>
                <w:color w:val="000000" w:themeColor="text1"/>
                <w:kern w:val="0"/>
                <w:sz w:val="21"/>
                <w:szCs w:val="21"/>
              </w:rPr>
            </w:pPr>
            <w:r w:rsidRPr="007D7C5A">
              <w:rPr>
                <w:rFonts w:ascii="华文仿宋" w:eastAsia="华文仿宋" w:hAnsi="华文仿宋" w:hint="eastAsia"/>
                <w:color w:val="000000" w:themeColor="text1"/>
                <w:kern w:val="0"/>
                <w:sz w:val="21"/>
                <w:szCs w:val="21"/>
              </w:rPr>
              <w:t>2022.03.12</w:t>
            </w:r>
          </w:p>
        </w:tc>
        <w:tc>
          <w:tcPr>
            <w:tcW w:w="3748" w:type="dxa"/>
            <w:vAlign w:val="center"/>
          </w:tcPr>
          <w:p w14:paraId="6AB4EBDE" w14:textId="77777777" w:rsidR="003A1AC5" w:rsidRPr="007D7C5A" w:rsidRDefault="009D0E34" w:rsidP="006462D4">
            <w:pPr>
              <w:pStyle w:val="1"/>
              <w:keepNext w:val="0"/>
              <w:keepLines w:val="0"/>
              <w:widowControl/>
              <w:shd w:val="clear" w:color="auto" w:fill="FFFFFF"/>
              <w:spacing w:before="0" w:after="0" w:line="240" w:lineRule="auto"/>
              <w:jc w:val="center"/>
              <w:outlineLvl w:val="0"/>
              <w:rPr>
                <w:rFonts w:ascii="华文仿宋" w:eastAsia="华文仿宋" w:hAnsi="华文仿宋" w:cs="Times New Roman"/>
                <w:b w:val="0"/>
                <w:bCs w:val="0"/>
                <w:color w:val="000000" w:themeColor="text1"/>
                <w:kern w:val="0"/>
                <w:sz w:val="21"/>
                <w:szCs w:val="21"/>
              </w:rPr>
            </w:pPr>
            <w:r w:rsidRPr="007D7C5A">
              <w:rPr>
                <w:rFonts w:ascii="华文仿宋" w:eastAsia="华文仿宋" w:hAnsi="华文仿宋" w:cs="Times New Roman" w:hint="eastAsia"/>
                <w:b w:val="0"/>
                <w:bCs w:val="0"/>
                <w:color w:val="000000" w:themeColor="text1"/>
                <w:kern w:val="0"/>
                <w:sz w:val="21"/>
                <w:szCs w:val="21"/>
              </w:rPr>
              <w:t>节日特辑|“植”此青绿，共赴一场与春天的约会</w:t>
            </w:r>
          </w:p>
        </w:tc>
        <w:tc>
          <w:tcPr>
            <w:tcW w:w="1383" w:type="dxa"/>
            <w:vAlign w:val="center"/>
          </w:tcPr>
          <w:p w14:paraId="39C98FD8" w14:textId="77777777" w:rsidR="003A1AC5" w:rsidRPr="007D7C5A" w:rsidRDefault="009D0E34" w:rsidP="006462D4">
            <w:pPr>
              <w:spacing w:line="240" w:lineRule="auto"/>
              <w:jc w:val="center"/>
              <w:textAlignment w:val="baseline"/>
              <w:rPr>
                <w:rFonts w:ascii="华文仿宋" w:eastAsia="华文仿宋" w:hAnsi="华文仿宋"/>
                <w:color w:val="000000" w:themeColor="text1"/>
                <w:kern w:val="0"/>
                <w:sz w:val="21"/>
                <w:szCs w:val="21"/>
              </w:rPr>
            </w:pPr>
            <w:r w:rsidRPr="007D7C5A">
              <w:rPr>
                <w:rFonts w:ascii="华文仿宋" w:eastAsia="华文仿宋" w:hAnsi="华文仿宋" w:hint="eastAsia"/>
                <w:color w:val="000000" w:themeColor="text1"/>
                <w:kern w:val="0"/>
                <w:sz w:val="21"/>
                <w:szCs w:val="21"/>
              </w:rPr>
              <w:t>易小雪</w:t>
            </w:r>
          </w:p>
          <w:p w14:paraId="04A03667" w14:textId="77777777" w:rsidR="003A1AC5" w:rsidRPr="007D7C5A" w:rsidRDefault="009D0E34" w:rsidP="006462D4">
            <w:pPr>
              <w:spacing w:line="240" w:lineRule="auto"/>
              <w:jc w:val="center"/>
              <w:textAlignment w:val="baseline"/>
              <w:rPr>
                <w:rFonts w:ascii="华文仿宋" w:eastAsia="华文仿宋" w:hAnsi="华文仿宋"/>
                <w:color w:val="000000" w:themeColor="text1"/>
                <w:kern w:val="0"/>
                <w:sz w:val="21"/>
                <w:szCs w:val="21"/>
              </w:rPr>
            </w:pPr>
            <w:r w:rsidRPr="007D7C5A">
              <w:rPr>
                <w:rFonts w:ascii="华文仿宋" w:eastAsia="华文仿宋" w:hAnsi="华文仿宋" w:hint="eastAsia"/>
                <w:color w:val="000000" w:themeColor="text1"/>
                <w:kern w:val="0"/>
                <w:sz w:val="21"/>
                <w:szCs w:val="21"/>
              </w:rPr>
              <w:t>黄玉威</w:t>
            </w:r>
          </w:p>
          <w:p w14:paraId="533618B8" w14:textId="4BAD95FD" w:rsidR="003A1AC5" w:rsidRPr="007D7C5A" w:rsidRDefault="009D0E34" w:rsidP="006462D4">
            <w:pPr>
              <w:spacing w:line="240" w:lineRule="auto"/>
              <w:jc w:val="center"/>
              <w:textAlignment w:val="baseline"/>
              <w:rPr>
                <w:rFonts w:ascii="华文仿宋" w:eastAsia="华文仿宋" w:hAnsi="华文仿宋"/>
                <w:color w:val="000000" w:themeColor="text1"/>
                <w:kern w:val="0"/>
                <w:sz w:val="21"/>
                <w:szCs w:val="21"/>
              </w:rPr>
            </w:pPr>
            <w:r w:rsidRPr="007D7C5A">
              <w:rPr>
                <w:rFonts w:ascii="华文仿宋" w:eastAsia="华文仿宋" w:hAnsi="华文仿宋" w:hint="eastAsia"/>
                <w:color w:val="000000" w:themeColor="text1"/>
                <w:kern w:val="0"/>
                <w:sz w:val="21"/>
                <w:szCs w:val="21"/>
              </w:rPr>
              <w:t>徐美容</w:t>
            </w:r>
            <w:r w:rsidR="006462D4">
              <w:rPr>
                <w:rFonts w:ascii="华文仿宋" w:eastAsia="华文仿宋" w:hAnsi="华文仿宋" w:hint="eastAsia"/>
                <w:color w:val="000000" w:themeColor="text1"/>
                <w:kern w:val="0"/>
                <w:sz w:val="21"/>
                <w:szCs w:val="21"/>
              </w:rPr>
              <w:t xml:space="preserve"> </w:t>
            </w:r>
            <w:r w:rsidRPr="007D7C5A">
              <w:rPr>
                <w:rFonts w:ascii="华文仿宋" w:eastAsia="华文仿宋" w:hAnsi="华文仿宋" w:hint="eastAsia"/>
                <w:color w:val="000000" w:themeColor="text1"/>
                <w:kern w:val="0"/>
                <w:sz w:val="21"/>
                <w:szCs w:val="21"/>
              </w:rPr>
              <w:t>唐境</w:t>
            </w:r>
          </w:p>
        </w:tc>
        <w:tc>
          <w:tcPr>
            <w:tcW w:w="1481" w:type="dxa"/>
            <w:vAlign w:val="center"/>
          </w:tcPr>
          <w:p w14:paraId="5D5F2A27" w14:textId="77777777" w:rsidR="003A1AC5" w:rsidRPr="007D7C5A" w:rsidRDefault="009D0E34" w:rsidP="006462D4">
            <w:pPr>
              <w:spacing w:line="240" w:lineRule="auto"/>
              <w:jc w:val="center"/>
              <w:textAlignment w:val="baseline"/>
              <w:rPr>
                <w:rFonts w:ascii="华文仿宋" w:eastAsia="华文仿宋" w:hAnsi="华文仿宋"/>
                <w:color w:val="0563C1"/>
                <w:sz w:val="10"/>
                <w:szCs w:val="10"/>
                <w:u w:color="0563C1"/>
              </w:rPr>
            </w:pPr>
            <w:r w:rsidRPr="007D7C5A">
              <w:rPr>
                <w:rFonts w:ascii="华文仿宋" w:eastAsia="华文仿宋" w:hAnsi="华文仿宋"/>
                <w:color w:val="0563C1"/>
                <w:sz w:val="10"/>
                <w:szCs w:val="10"/>
                <w:u w:color="0563C1"/>
              </w:rPr>
              <w:t>h</w:t>
            </w:r>
            <w:hyperlink r:id="rId13" w:tooltip="http://mp.weixin.qq.com/s/lDqTrkkNdPrpC7L_zU-AEw" w:history="1">
              <w:r w:rsidRPr="007D7C5A">
                <w:rPr>
                  <w:rFonts w:ascii="华文仿宋" w:eastAsia="华文仿宋" w:hAnsi="华文仿宋"/>
                  <w:color w:val="0563C1"/>
                  <w:sz w:val="10"/>
                  <w:szCs w:val="10"/>
                  <w:u w:color="0563C1"/>
                </w:rPr>
                <w:t>https://mp.weixin.qq.com/s/lDqTrkkNdPrpC7L_zU-AEw</w:t>
              </w:r>
            </w:hyperlink>
          </w:p>
        </w:tc>
      </w:tr>
      <w:tr w:rsidR="003A1AC5" w:rsidRPr="003D71B4" w14:paraId="0ACD74D5" w14:textId="77777777" w:rsidTr="006462D4">
        <w:tc>
          <w:tcPr>
            <w:tcW w:w="1650" w:type="dxa"/>
            <w:vAlign w:val="center"/>
          </w:tcPr>
          <w:p w14:paraId="1F42BF4C" w14:textId="77777777" w:rsidR="003A1AC5" w:rsidRPr="007D7C5A" w:rsidRDefault="009D0E34" w:rsidP="006462D4">
            <w:pPr>
              <w:spacing w:line="240" w:lineRule="auto"/>
              <w:jc w:val="center"/>
              <w:textAlignment w:val="baseline"/>
              <w:rPr>
                <w:rFonts w:ascii="华文仿宋" w:eastAsia="华文仿宋" w:hAnsi="华文仿宋"/>
                <w:color w:val="000000" w:themeColor="text1"/>
                <w:kern w:val="0"/>
                <w:sz w:val="21"/>
                <w:szCs w:val="21"/>
              </w:rPr>
            </w:pPr>
            <w:r w:rsidRPr="007D7C5A">
              <w:rPr>
                <w:rFonts w:ascii="华文仿宋" w:eastAsia="华文仿宋" w:hAnsi="华文仿宋" w:hint="eastAsia"/>
                <w:color w:val="000000" w:themeColor="text1"/>
                <w:kern w:val="0"/>
                <w:sz w:val="21"/>
                <w:szCs w:val="21"/>
              </w:rPr>
              <w:t>2022.03.14</w:t>
            </w:r>
          </w:p>
        </w:tc>
        <w:tc>
          <w:tcPr>
            <w:tcW w:w="3748" w:type="dxa"/>
            <w:vAlign w:val="center"/>
          </w:tcPr>
          <w:p w14:paraId="5EB189D2" w14:textId="77777777" w:rsidR="003A1AC5" w:rsidRPr="007D7C5A" w:rsidRDefault="009D0E34" w:rsidP="006462D4">
            <w:pPr>
              <w:pStyle w:val="1"/>
              <w:keepNext w:val="0"/>
              <w:keepLines w:val="0"/>
              <w:widowControl/>
              <w:shd w:val="clear" w:color="auto" w:fill="FFFFFF"/>
              <w:spacing w:before="0" w:after="0" w:line="240" w:lineRule="auto"/>
              <w:jc w:val="center"/>
              <w:outlineLvl w:val="0"/>
              <w:rPr>
                <w:rFonts w:ascii="华文仿宋" w:eastAsia="华文仿宋" w:hAnsi="华文仿宋" w:cs="Times New Roman"/>
                <w:b w:val="0"/>
                <w:bCs w:val="0"/>
                <w:color w:val="000000" w:themeColor="text1"/>
                <w:kern w:val="0"/>
                <w:sz w:val="21"/>
                <w:szCs w:val="21"/>
              </w:rPr>
            </w:pPr>
            <w:r w:rsidRPr="007D7C5A">
              <w:rPr>
                <w:rFonts w:ascii="华文仿宋" w:eastAsia="华文仿宋" w:hAnsi="华文仿宋" w:cs="Times New Roman" w:hint="eastAsia"/>
                <w:b w:val="0"/>
                <w:bCs w:val="0"/>
                <w:color w:val="000000" w:themeColor="text1"/>
                <w:kern w:val="0"/>
                <w:sz w:val="21"/>
                <w:szCs w:val="21"/>
              </w:rPr>
              <w:t>木木分享|西华大学2022年大学生职业生涯规划大赛</w:t>
            </w:r>
          </w:p>
        </w:tc>
        <w:tc>
          <w:tcPr>
            <w:tcW w:w="1383" w:type="dxa"/>
            <w:vAlign w:val="center"/>
          </w:tcPr>
          <w:p w14:paraId="307C8330" w14:textId="40D202B3" w:rsidR="003A1AC5" w:rsidRPr="007D7C5A" w:rsidRDefault="009D0E34" w:rsidP="006462D4">
            <w:pPr>
              <w:tabs>
                <w:tab w:val="left" w:pos="267"/>
              </w:tabs>
              <w:spacing w:line="240" w:lineRule="auto"/>
              <w:jc w:val="center"/>
              <w:textAlignment w:val="baseline"/>
              <w:rPr>
                <w:rFonts w:ascii="华文仿宋" w:eastAsia="华文仿宋" w:hAnsi="华文仿宋"/>
                <w:color w:val="000000" w:themeColor="text1"/>
                <w:kern w:val="0"/>
                <w:sz w:val="21"/>
                <w:szCs w:val="21"/>
              </w:rPr>
            </w:pPr>
            <w:proofErr w:type="gramStart"/>
            <w:r w:rsidRPr="007D7C5A">
              <w:rPr>
                <w:rFonts w:ascii="华文仿宋" w:eastAsia="华文仿宋" w:hAnsi="华文仿宋" w:hint="eastAsia"/>
                <w:color w:val="000000" w:themeColor="text1"/>
                <w:kern w:val="0"/>
                <w:sz w:val="21"/>
                <w:szCs w:val="21"/>
              </w:rPr>
              <w:t>何陈</w:t>
            </w:r>
            <w:proofErr w:type="gramEnd"/>
            <w:r w:rsidR="006462D4">
              <w:rPr>
                <w:rFonts w:ascii="华文仿宋" w:eastAsia="华文仿宋" w:hAnsi="华文仿宋" w:hint="eastAsia"/>
                <w:color w:val="000000" w:themeColor="text1"/>
                <w:kern w:val="0"/>
                <w:sz w:val="21"/>
                <w:szCs w:val="21"/>
              </w:rPr>
              <w:t xml:space="preserve"> </w:t>
            </w:r>
            <w:r w:rsidRPr="007D7C5A">
              <w:rPr>
                <w:rFonts w:ascii="华文仿宋" w:eastAsia="华文仿宋" w:hAnsi="华文仿宋" w:hint="eastAsia"/>
                <w:color w:val="000000" w:themeColor="text1"/>
                <w:kern w:val="0"/>
                <w:sz w:val="21"/>
                <w:szCs w:val="21"/>
              </w:rPr>
              <w:t>黄玉威</w:t>
            </w:r>
          </w:p>
          <w:p w14:paraId="25088026" w14:textId="735F9AFF" w:rsidR="003A1AC5" w:rsidRPr="007D7C5A" w:rsidRDefault="009D0E34" w:rsidP="006462D4">
            <w:pPr>
              <w:tabs>
                <w:tab w:val="left" w:pos="267"/>
              </w:tabs>
              <w:spacing w:line="240" w:lineRule="auto"/>
              <w:jc w:val="center"/>
              <w:textAlignment w:val="baseline"/>
              <w:rPr>
                <w:rFonts w:ascii="华文仿宋" w:eastAsia="华文仿宋" w:hAnsi="华文仿宋"/>
                <w:color w:val="000000" w:themeColor="text1"/>
                <w:kern w:val="0"/>
                <w:sz w:val="21"/>
                <w:szCs w:val="21"/>
              </w:rPr>
            </w:pPr>
            <w:r w:rsidRPr="007D7C5A">
              <w:rPr>
                <w:rFonts w:ascii="华文仿宋" w:eastAsia="华文仿宋" w:hAnsi="华文仿宋" w:hint="eastAsia"/>
                <w:color w:val="000000" w:themeColor="text1"/>
                <w:kern w:val="0"/>
                <w:sz w:val="21"/>
                <w:szCs w:val="21"/>
              </w:rPr>
              <w:t>徐美容</w:t>
            </w:r>
            <w:r w:rsidR="006462D4">
              <w:rPr>
                <w:rFonts w:ascii="华文仿宋" w:eastAsia="华文仿宋" w:hAnsi="华文仿宋" w:hint="eastAsia"/>
                <w:color w:val="000000" w:themeColor="text1"/>
                <w:kern w:val="0"/>
                <w:sz w:val="21"/>
                <w:szCs w:val="21"/>
              </w:rPr>
              <w:t xml:space="preserve"> </w:t>
            </w:r>
            <w:r w:rsidRPr="007D7C5A">
              <w:rPr>
                <w:rFonts w:ascii="华文仿宋" w:eastAsia="华文仿宋" w:hAnsi="华文仿宋" w:hint="eastAsia"/>
                <w:color w:val="000000" w:themeColor="text1"/>
                <w:kern w:val="0"/>
                <w:sz w:val="21"/>
                <w:szCs w:val="21"/>
              </w:rPr>
              <w:t>唐境</w:t>
            </w:r>
          </w:p>
        </w:tc>
        <w:tc>
          <w:tcPr>
            <w:tcW w:w="1481" w:type="dxa"/>
            <w:vAlign w:val="center"/>
          </w:tcPr>
          <w:p w14:paraId="522905B9" w14:textId="77777777" w:rsidR="003A1AC5" w:rsidRPr="007D7C5A" w:rsidRDefault="00543A38" w:rsidP="006462D4">
            <w:pPr>
              <w:spacing w:line="240" w:lineRule="auto"/>
              <w:jc w:val="center"/>
              <w:textAlignment w:val="baseline"/>
              <w:rPr>
                <w:rFonts w:ascii="华文仿宋" w:eastAsia="华文仿宋" w:hAnsi="华文仿宋"/>
                <w:color w:val="0563C1"/>
                <w:sz w:val="10"/>
                <w:szCs w:val="10"/>
                <w:u w:color="0563C1"/>
              </w:rPr>
            </w:pPr>
            <w:hyperlink r:id="rId14" w:tooltip="http://mp.weixin.qq.com/s/6wA6mcWfezHuHd8yciNPiA" w:history="1">
              <w:r w:rsidR="009D0E34" w:rsidRPr="007D7C5A">
                <w:rPr>
                  <w:rFonts w:ascii="华文仿宋" w:eastAsia="华文仿宋" w:hAnsi="华文仿宋"/>
                  <w:color w:val="0563C1"/>
                  <w:sz w:val="10"/>
                  <w:szCs w:val="10"/>
                  <w:u w:color="0563C1"/>
                </w:rPr>
                <w:t>https://mp.weixin.qq.com/s/6wA6mcWfezHuHd8yciNPiA</w:t>
              </w:r>
            </w:hyperlink>
          </w:p>
        </w:tc>
      </w:tr>
      <w:tr w:rsidR="003A1AC5" w:rsidRPr="003D71B4" w14:paraId="2CA6CF0F" w14:textId="77777777" w:rsidTr="006462D4">
        <w:tc>
          <w:tcPr>
            <w:tcW w:w="1650" w:type="dxa"/>
            <w:vAlign w:val="center"/>
          </w:tcPr>
          <w:p w14:paraId="0707D511" w14:textId="77777777" w:rsidR="003A1AC5" w:rsidRPr="007D7C5A" w:rsidRDefault="009D0E34" w:rsidP="006462D4">
            <w:pPr>
              <w:spacing w:line="240" w:lineRule="auto"/>
              <w:jc w:val="center"/>
              <w:textAlignment w:val="baseline"/>
              <w:rPr>
                <w:rFonts w:ascii="华文仿宋" w:eastAsia="华文仿宋" w:hAnsi="华文仿宋"/>
                <w:color w:val="000000" w:themeColor="text1"/>
                <w:kern w:val="0"/>
                <w:sz w:val="21"/>
                <w:szCs w:val="21"/>
              </w:rPr>
            </w:pPr>
            <w:r w:rsidRPr="007D7C5A">
              <w:rPr>
                <w:rFonts w:ascii="华文仿宋" w:eastAsia="华文仿宋" w:hAnsi="华文仿宋" w:hint="eastAsia"/>
                <w:color w:val="000000" w:themeColor="text1"/>
                <w:kern w:val="0"/>
                <w:sz w:val="21"/>
                <w:szCs w:val="21"/>
              </w:rPr>
              <w:t>2022.03.15</w:t>
            </w:r>
          </w:p>
        </w:tc>
        <w:tc>
          <w:tcPr>
            <w:tcW w:w="3748" w:type="dxa"/>
            <w:vAlign w:val="center"/>
          </w:tcPr>
          <w:p w14:paraId="52859DCE" w14:textId="77777777" w:rsidR="003A1AC5" w:rsidRPr="007D7C5A" w:rsidRDefault="009D0E34" w:rsidP="006462D4">
            <w:pPr>
              <w:pStyle w:val="1"/>
              <w:keepNext w:val="0"/>
              <w:keepLines w:val="0"/>
              <w:widowControl/>
              <w:shd w:val="clear" w:color="auto" w:fill="FFFFFF"/>
              <w:spacing w:before="0" w:after="0" w:line="240" w:lineRule="auto"/>
              <w:jc w:val="center"/>
              <w:outlineLvl w:val="0"/>
              <w:rPr>
                <w:rFonts w:ascii="华文仿宋" w:eastAsia="华文仿宋" w:hAnsi="华文仿宋" w:cs="Times New Roman"/>
                <w:b w:val="0"/>
                <w:bCs w:val="0"/>
                <w:color w:val="000000" w:themeColor="text1"/>
                <w:kern w:val="0"/>
                <w:sz w:val="21"/>
                <w:szCs w:val="21"/>
              </w:rPr>
            </w:pPr>
            <w:r w:rsidRPr="007D7C5A">
              <w:rPr>
                <w:rFonts w:ascii="华文仿宋" w:eastAsia="华文仿宋" w:hAnsi="华文仿宋" w:cs="Times New Roman" w:hint="eastAsia"/>
                <w:b w:val="0"/>
                <w:bCs w:val="0"/>
                <w:color w:val="000000" w:themeColor="text1"/>
                <w:kern w:val="0"/>
                <w:sz w:val="21"/>
                <w:szCs w:val="21"/>
              </w:rPr>
              <w:t>节日特辑|消费者权益的3.15，外卖问题不再慌</w:t>
            </w:r>
          </w:p>
        </w:tc>
        <w:tc>
          <w:tcPr>
            <w:tcW w:w="1383" w:type="dxa"/>
            <w:vAlign w:val="center"/>
          </w:tcPr>
          <w:p w14:paraId="09804327" w14:textId="23774C78" w:rsidR="003A1AC5" w:rsidRPr="007D7C5A" w:rsidRDefault="009D0E34" w:rsidP="006462D4">
            <w:pPr>
              <w:spacing w:line="240" w:lineRule="auto"/>
              <w:jc w:val="center"/>
              <w:textAlignment w:val="baseline"/>
              <w:rPr>
                <w:rFonts w:ascii="华文仿宋" w:eastAsia="华文仿宋" w:hAnsi="华文仿宋"/>
                <w:color w:val="000000" w:themeColor="text1"/>
                <w:kern w:val="0"/>
                <w:sz w:val="21"/>
                <w:szCs w:val="21"/>
              </w:rPr>
            </w:pPr>
            <w:r w:rsidRPr="007D7C5A">
              <w:rPr>
                <w:rFonts w:ascii="华文仿宋" w:eastAsia="华文仿宋" w:hAnsi="华文仿宋" w:hint="eastAsia"/>
                <w:color w:val="000000" w:themeColor="text1"/>
                <w:kern w:val="0"/>
                <w:sz w:val="21"/>
                <w:szCs w:val="21"/>
              </w:rPr>
              <w:t>刘枝娅</w:t>
            </w:r>
            <w:r w:rsidR="006462D4">
              <w:rPr>
                <w:rFonts w:ascii="华文仿宋" w:eastAsia="华文仿宋" w:hAnsi="华文仿宋" w:hint="eastAsia"/>
                <w:color w:val="000000" w:themeColor="text1"/>
                <w:kern w:val="0"/>
                <w:sz w:val="21"/>
                <w:szCs w:val="21"/>
              </w:rPr>
              <w:t xml:space="preserve"> </w:t>
            </w:r>
            <w:r w:rsidRPr="007D7C5A">
              <w:rPr>
                <w:rFonts w:ascii="华文仿宋" w:eastAsia="华文仿宋" w:hAnsi="华文仿宋" w:hint="eastAsia"/>
                <w:color w:val="000000" w:themeColor="text1"/>
                <w:kern w:val="0"/>
                <w:sz w:val="21"/>
                <w:szCs w:val="21"/>
              </w:rPr>
              <w:t>周颖</w:t>
            </w:r>
          </w:p>
          <w:p w14:paraId="189CEF3C" w14:textId="77777777" w:rsidR="003A1AC5" w:rsidRPr="007D7C5A" w:rsidRDefault="009D0E34" w:rsidP="006462D4">
            <w:pPr>
              <w:spacing w:line="240" w:lineRule="auto"/>
              <w:jc w:val="center"/>
              <w:textAlignment w:val="baseline"/>
              <w:rPr>
                <w:rFonts w:ascii="华文仿宋" w:eastAsia="华文仿宋" w:hAnsi="华文仿宋"/>
                <w:color w:val="000000" w:themeColor="text1"/>
                <w:kern w:val="0"/>
                <w:sz w:val="21"/>
                <w:szCs w:val="21"/>
              </w:rPr>
            </w:pPr>
            <w:r w:rsidRPr="007D7C5A">
              <w:rPr>
                <w:rFonts w:ascii="华文仿宋" w:eastAsia="华文仿宋" w:hAnsi="华文仿宋" w:hint="eastAsia"/>
                <w:color w:val="000000" w:themeColor="text1"/>
                <w:kern w:val="0"/>
                <w:sz w:val="21"/>
                <w:szCs w:val="21"/>
              </w:rPr>
              <w:t>唐境</w:t>
            </w:r>
          </w:p>
        </w:tc>
        <w:tc>
          <w:tcPr>
            <w:tcW w:w="1481" w:type="dxa"/>
            <w:vAlign w:val="center"/>
          </w:tcPr>
          <w:p w14:paraId="57928FE3" w14:textId="77777777" w:rsidR="003A1AC5" w:rsidRPr="007D7C5A" w:rsidRDefault="00543A38" w:rsidP="006462D4">
            <w:pPr>
              <w:spacing w:line="240" w:lineRule="auto"/>
              <w:jc w:val="center"/>
              <w:textAlignment w:val="baseline"/>
              <w:rPr>
                <w:rFonts w:ascii="华文仿宋" w:eastAsia="华文仿宋" w:hAnsi="华文仿宋" w:cs="宋体"/>
                <w:sz w:val="16"/>
                <w:szCs w:val="16"/>
              </w:rPr>
            </w:pPr>
            <w:hyperlink r:id="rId15" w:tooltip="http://mp.weixin.qq.com/s/3GALnYngaeun-MFTWSr6IA" w:history="1">
              <w:r w:rsidR="009D0E34" w:rsidRPr="007D7C5A">
                <w:rPr>
                  <w:rFonts w:ascii="华文仿宋" w:eastAsia="华文仿宋" w:hAnsi="华文仿宋"/>
                  <w:color w:val="0563C1"/>
                  <w:sz w:val="10"/>
                  <w:szCs w:val="10"/>
                  <w:u w:color="0563C1"/>
                </w:rPr>
                <w:t>https://mp.weixin.qq.com/s/3GALnYngaeun-MFTWSr6IA</w:t>
              </w:r>
            </w:hyperlink>
          </w:p>
        </w:tc>
      </w:tr>
    </w:tbl>
    <w:p w14:paraId="50471065" w14:textId="19308F7F" w:rsidR="003A1AC5" w:rsidRDefault="009D0E34" w:rsidP="004128CA">
      <w:pPr>
        <w:numPr>
          <w:ilvl w:val="0"/>
          <w:numId w:val="3"/>
        </w:numPr>
        <w:ind w:firstLineChars="200" w:firstLine="560"/>
        <w:jc w:val="left"/>
        <w:rPr>
          <w:rFonts w:ascii="仿宋" w:hAnsi="仿宋"/>
          <w:szCs w:val="22"/>
        </w:rPr>
      </w:pPr>
      <w:proofErr w:type="gramStart"/>
      <w:r w:rsidRPr="004128CA">
        <w:rPr>
          <w:rFonts w:ascii="仿宋" w:hAnsi="仿宋" w:hint="eastAsia"/>
          <w:szCs w:val="22"/>
        </w:rPr>
        <w:t>易班工作站</w:t>
      </w:r>
      <w:proofErr w:type="gramEnd"/>
      <w:r w:rsidRPr="004128CA">
        <w:rPr>
          <w:rFonts w:ascii="仿宋" w:hAnsi="仿宋" w:hint="eastAsia"/>
          <w:szCs w:val="22"/>
        </w:rPr>
        <w:t>。</w:t>
      </w:r>
      <w:r w:rsidRPr="004128CA">
        <w:rPr>
          <w:rFonts w:ascii="仿宋" w:hAnsi="仿宋"/>
          <w:szCs w:val="22"/>
        </w:rPr>
        <w:t>11月26日至12月9日期间，</w:t>
      </w:r>
      <w:proofErr w:type="gramStart"/>
      <w:r w:rsidRPr="004128CA">
        <w:rPr>
          <w:rFonts w:ascii="仿宋" w:hAnsi="仿宋"/>
          <w:szCs w:val="22"/>
        </w:rPr>
        <w:t>易班官</w:t>
      </w:r>
      <w:proofErr w:type="gramEnd"/>
      <w:r w:rsidRPr="004128CA">
        <w:rPr>
          <w:rFonts w:ascii="仿宋" w:hAnsi="仿宋"/>
          <w:szCs w:val="22"/>
        </w:rPr>
        <w:t>Q</w:t>
      </w:r>
      <w:r w:rsidRPr="004128CA">
        <w:rPr>
          <w:rFonts w:ascii="仿宋" w:hAnsi="仿宋" w:hint="eastAsia"/>
          <w:szCs w:val="22"/>
        </w:rPr>
        <w:t>累计发布说说8篇。</w:t>
      </w:r>
      <w:proofErr w:type="gramStart"/>
      <w:r w:rsidRPr="004128CA">
        <w:rPr>
          <w:rFonts w:ascii="仿宋" w:hAnsi="仿宋" w:hint="eastAsia"/>
          <w:szCs w:val="22"/>
        </w:rPr>
        <w:t>易班发</w:t>
      </w:r>
      <w:proofErr w:type="gramEnd"/>
      <w:r w:rsidRPr="004128CA">
        <w:rPr>
          <w:rFonts w:ascii="仿宋" w:hAnsi="仿宋" w:hint="eastAsia"/>
          <w:szCs w:val="22"/>
        </w:rPr>
        <w:t>帖总计6篇。</w:t>
      </w:r>
    </w:p>
    <w:p w14:paraId="58EB881E" w14:textId="77777777" w:rsidR="004128CA" w:rsidRDefault="004128CA" w:rsidP="009B1D06">
      <w:pPr>
        <w:tabs>
          <w:tab w:val="left" w:pos="312"/>
        </w:tabs>
        <w:spacing w:line="240" w:lineRule="auto"/>
        <w:jc w:val="center"/>
        <w:rPr>
          <w:rFonts w:ascii="华文仿宋" w:eastAsia="华文仿宋" w:hAnsi="华文仿宋"/>
          <w:b/>
          <w:bCs/>
          <w:sz w:val="22"/>
          <w:szCs w:val="18"/>
        </w:rPr>
      </w:pPr>
    </w:p>
    <w:p w14:paraId="6C7B8DAF" w14:textId="7F14B833" w:rsidR="009B1D06" w:rsidRPr="009B1D06" w:rsidRDefault="009B1D06" w:rsidP="009B1D06">
      <w:pPr>
        <w:tabs>
          <w:tab w:val="left" w:pos="312"/>
        </w:tabs>
        <w:spacing w:line="240" w:lineRule="auto"/>
        <w:jc w:val="center"/>
        <w:rPr>
          <w:rFonts w:ascii="华文仿宋" w:eastAsia="华文仿宋" w:hAnsi="华文仿宋"/>
          <w:b/>
          <w:bCs/>
          <w:sz w:val="22"/>
          <w:szCs w:val="18"/>
        </w:rPr>
      </w:pPr>
      <w:proofErr w:type="gramStart"/>
      <w:r>
        <w:rPr>
          <w:rFonts w:ascii="华文仿宋" w:eastAsia="华文仿宋" w:hAnsi="华文仿宋" w:hint="eastAsia"/>
          <w:b/>
          <w:bCs/>
          <w:sz w:val="22"/>
          <w:szCs w:val="18"/>
        </w:rPr>
        <w:lastRenderedPageBreak/>
        <w:t>易班</w:t>
      </w:r>
      <w:r w:rsidRPr="009B1D06">
        <w:rPr>
          <w:rFonts w:ascii="华文仿宋" w:eastAsia="华文仿宋" w:hAnsi="华文仿宋" w:hint="eastAsia"/>
          <w:b/>
          <w:bCs/>
          <w:sz w:val="22"/>
          <w:szCs w:val="18"/>
        </w:rPr>
        <w:t>发</w:t>
      </w:r>
      <w:proofErr w:type="gramEnd"/>
      <w:r w:rsidRPr="009B1D06">
        <w:rPr>
          <w:rFonts w:ascii="华文仿宋" w:eastAsia="华文仿宋" w:hAnsi="华文仿宋" w:hint="eastAsia"/>
          <w:b/>
          <w:bCs/>
          <w:sz w:val="22"/>
          <w:szCs w:val="18"/>
        </w:rPr>
        <w:t>帖情况</w:t>
      </w:r>
    </w:p>
    <w:tbl>
      <w:tblPr>
        <w:tblStyle w:val="ac"/>
        <w:tblW w:w="8262" w:type="dxa"/>
        <w:tblInd w:w="18" w:type="dxa"/>
        <w:tblLayout w:type="fixed"/>
        <w:tblLook w:val="04A0" w:firstRow="1" w:lastRow="0" w:firstColumn="1" w:lastColumn="0" w:noHBand="0" w:noVBand="1"/>
      </w:tblPr>
      <w:tblGrid>
        <w:gridCol w:w="1508"/>
        <w:gridCol w:w="5245"/>
        <w:gridCol w:w="1509"/>
      </w:tblGrid>
      <w:tr w:rsidR="003A1AC5" w14:paraId="0B44543C" w14:textId="77777777" w:rsidTr="009B1D06">
        <w:tc>
          <w:tcPr>
            <w:tcW w:w="1508" w:type="dxa"/>
          </w:tcPr>
          <w:p w14:paraId="514CDC0A" w14:textId="77777777" w:rsidR="003A1AC5" w:rsidRPr="005B2C1A" w:rsidRDefault="009D0E34" w:rsidP="006462D4">
            <w:pPr>
              <w:widowControl/>
              <w:spacing w:line="240" w:lineRule="auto"/>
              <w:jc w:val="center"/>
              <w:textAlignment w:val="center"/>
              <w:rPr>
                <w:rFonts w:ascii="华文仿宋" w:eastAsia="华文仿宋" w:hAnsi="华文仿宋"/>
                <w:color w:val="000000"/>
                <w:kern w:val="0"/>
                <w:sz w:val="21"/>
                <w:szCs w:val="21"/>
              </w:rPr>
            </w:pPr>
            <w:r w:rsidRPr="005B2C1A">
              <w:rPr>
                <w:rFonts w:ascii="华文仿宋" w:eastAsia="华文仿宋" w:hAnsi="华文仿宋" w:hint="eastAsia"/>
                <w:color w:val="000000"/>
                <w:kern w:val="0"/>
                <w:sz w:val="21"/>
                <w:szCs w:val="21"/>
              </w:rPr>
              <w:t>发帖日期</w:t>
            </w:r>
          </w:p>
        </w:tc>
        <w:tc>
          <w:tcPr>
            <w:tcW w:w="5245" w:type="dxa"/>
          </w:tcPr>
          <w:p w14:paraId="0CA25450" w14:textId="77777777" w:rsidR="003A1AC5" w:rsidRPr="005B2C1A" w:rsidRDefault="009D0E34" w:rsidP="006462D4">
            <w:pPr>
              <w:widowControl/>
              <w:spacing w:line="240" w:lineRule="auto"/>
              <w:jc w:val="center"/>
              <w:textAlignment w:val="center"/>
              <w:rPr>
                <w:rFonts w:ascii="华文仿宋" w:eastAsia="华文仿宋" w:hAnsi="华文仿宋"/>
                <w:color w:val="000000"/>
                <w:kern w:val="0"/>
                <w:sz w:val="21"/>
                <w:szCs w:val="21"/>
              </w:rPr>
            </w:pPr>
            <w:r w:rsidRPr="005B2C1A">
              <w:rPr>
                <w:rFonts w:ascii="华文仿宋" w:eastAsia="华文仿宋" w:hAnsi="华文仿宋" w:hint="eastAsia"/>
                <w:color w:val="000000"/>
                <w:kern w:val="0"/>
                <w:sz w:val="21"/>
                <w:szCs w:val="21"/>
              </w:rPr>
              <w:t>帖子标题</w:t>
            </w:r>
          </w:p>
        </w:tc>
        <w:tc>
          <w:tcPr>
            <w:tcW w:w="1509" w:type="dxa"/>
          </w:tcPr>
          <w:p w14:paraId="4A892B06" w14:textId="77777777" w:rsidR="003A1AC5" w:rsidRPr="005B2C1A" w:rsidRDefault="009D0E34" w:rsidP="006462D4">
            <w:pPr>
              <w:widowControl/>
              <w:spacing w:line="240" w:lineRule="auto"/>
              <w:jc w:val="center"/>
              <w:textAlignment w:val="center"/>
              <w:rPr>
                <w:rFonts w:ascii="华文仿宋" w:eastAsia="华文仿宋" w:hAnsi="华文仿宋"/>
                <w:color w:val="000000"/>
                <w:kern w:val="0"/>
                <w:sz w:val="21"/>
                <w:szCs w:val="21"/>
              </w:rPr>
            </w:pPr>
            <w:r w:rsidRPr="005B2C1A">
              <w:rPr>
                <w:rFonts w:ascii="华文仿宋" w:eastAsia="华文仿宋" w:hAnsi="华文仿宋" w:hint="eastAsia"/>
                <w:color w:val="000000"/>
                <w:kern w:val="0"/>
                <w:sz w:val="21"/>
                <w:szCs w:val="21"/>
              </w:rPr>
              <w:t>帖子链接</w:t>
            </w:r>
          </w:p>
        </w:tc>
      </w:tr>
      <w:tr w:rsidR="003A1AC5" w14:paraId="7607BFA4" w14:textId="77777777" w:rsidTr="009B1D06">
        <w:tc>
          <w:tcPr>
            <w:tcW w:w="1508" w:type="dxa"/>
            <w:vAlign w:val="center"/>
          </w:tcPr>
          <w:p w14:paraId="5760271C" w14:textId="4A85FF2D" w:rsidR="003A1AC5" w:rsidRPr="005B2C1A" w:rsidRDefault="009D0E34" w:rsidP="006462D4">
            <w:pPr>
              <w:spacing w:line="240" w:lineRule="auto"/>
              <w:jc w:val="center"/>
              <w:textAlignment w:val="baseline"/>
              <w:rPr>
                <w:rFonts w:ascii="华文仿宋" w:eastAsia="华文仿宋" w:hAnsi="华文仿宋"/>
                <w:color w:val="000000" w:themeColor="text1"/>
                <w:kern w:val="0"/>
                <w:sz w:val="21"/>
                <w:szCs w:val="21"/>
              </w:rPr>
            </w:pPr>
            <w:r w:rsidRPr="005B2C1A">
              <w:rPr>
                <w:rFonts w:ascii="华文仿宋" w:eastAsia="华文仿宋" w:hAnsi="华文仿宋" w:hint="eastAsia"/>
                <w:color w:val="000000" w:themeColor="text1"/>
                <w:kern w:val="0"/>
                <w:sz w:val="21"/>
                <w:szCs w:val="21"/>
              </w:rPr>
              <w:t>2022.</w:t>
            </w:r>
            <w:r w:rsidR="006462D4">
              <w:rPr>
                <w:rFonts w:ascii="华文仿宋" w:eastAsia="华文仿宋" w:hAnsi="华文仿宋"/>
                <w:color w:val="000000" w:themeColor="text1"/>
                <w:kern w:val="0"/>
                <w:sz w:val="21"/>
                <w:szCs w:val="21"/>
              </w:rPr>
              <w:t>0</w:t>
            </w:r>
            <w:r w:rsidRPr="005B2C1A">
              <w:rPr>
                <w:rFonts w:ascii="华文仿宋" w:eastAsia="华文仿宋" w:hAnsi="华文仿宋" w:hint="eastAsia"/>
                <w:color w:val="000000" w:themeColor="text1"/>
                <w:kern w:val="0"/>
                <w:sz w:val="21"/>
                <w:szCs w:val="21"/>
              </w:rPr>
              <w:t>3.12</w:t>
            </w:r>
          </w:p>
        </w:tc>
        <w:tc>
          <w:tcPr>
            <w:tcW w:w="5245" w:type="dxa"/>
            <w:vAlign w:val="center"/>
          </w:tcPr>
          <w:p w14:paraId="1EC9488C" w14:textId="77777777" w:rsidR="003A1AC5" w:rsidRPr="005B2C1A" w:rsidRDefault="009D0E34" w:rsidP="006462D4">
            <w:pPr>
              <w:spacing w:line="240" w:lineRule="auto"/>
              <w:jc w:val="center"/>
              <w:rPr>
                <w:rFonts w:ascii="华文仿宋" w:eastAsia="华文仿宋" w:hAnsi="华文仿宋"/>
                <w:color w:val="000000" w:themeColor="text1"/>
                <w:kern w:val="0"/>
                <w:sz w:val="21"/>
                <w:szCs w:val="21"/>
              </w:rPr>
            </w:pPr>
            <w:r w:rsidRPr="005B2C1A">
              <w:rPr>
                <w:rFonts w:ascii="华文仿宋" w:eastAsia="华文仿宋" w:hAnsi="华文仿宋" w:hint="eastAsia"/>
                <w:color w:val="000000" w:themeColor="text1"/>
                <w:kern w:val="0"/>
                <w:sz w:val="21"/>
                <w:szCs w:val="21"/>
              </w:rPr>
              <w:t>【土木学院】易分享|随手植新绿，坐看成荫时——植树节</w:t>
            </w:r>
          </w:p>
        </w:tc>
        <w:tc>
          <w:tcPr>
            <w:tcW w:w="1509" w:type="dxa"/>
            <w:vAlign w:val="center"/>
          </w:tcPr>
          <w:p w14:paraId="2AF0E180" w14:textId="77777777" w:rsidR="003A1AC5" w:rsidRPr="005B2C1A" w:rsidRDefault="009D0E34" w:rsidP="006462D4">
            <w:pPr>
              <w:spacing w:line="240" w:lineRule="auto"/>
              <w:jc w:val="center"/>
              <w:textAlignment w:val="baseline"/>
              <w:rPr>
                <w:rFonts w:ascii="华文仿宋" w:eastAsia="华文仿宋" w:hAnsi="华文仿宋"/>
                <w:color w:val="0563C1"/>
                <w:sz w:val="10"/>
                <w:szCs w:val="10"/>
                <w:u w:color="0563C1"/>
              </w:rPr>
            </w:pPr>
            <w:r w:rsidRPr="005B2C1A">
              <w:rPr>
                <w:rFonts w:ascii="华文仿宋" w:eastAsia="华文仿宋" w:hAnsi="华文仿宋" w:hint="eastAsia"/>
                <w:color w:val="0563C1"/>
                <w:sz w:val="10"/>
                <w:szCs w:val="10"/>
                <w:u w:color="0563C1"/>
              </w:rPr>
              <w:t>https://s.yiban.cn/app/30378/post-detail/BRnUoYelN0VNed4</w:t>
            </w:r>
          </w:p>
        </w:tc>
      </w:tr>
      <w:tr w:rsidR="003A1AC5" w14:paraId="003F4F9E" w14:textId="77777777" w:rsidTr="009B1D06">
        <w:tc>
          <w:tcPr>
            <w:tcW w:w="1508" w:type="dxa"/>
            <w:vAlign w:val="center"/>
          </w:tcPr>
          <w:p w14:paraId="224FF61C" w14:textId="119B3AAA" w:rsidR="003A1AC5" w:rsidRPr="005B2C1A" w:rsidRDefault="009D0E34" w:rsidP="006462D4">
            <w:pPr>
              <w:spacing w:line="240" w:lineRule="auto"/>
              <w:jc w:val="center"/>
              <w:textAlignment w:val="baseline"/>
              <w:rPr>
                <w:rFonts w:ascii="华文仿宋" w:eastAsia="华文仿宋" w:hAnsi="华文仿宋"/>
                <w:color w:val="000000" w:themeColor="text1"/>
                <w:kern w:val="0"/>
                <w:sz w:val="21"/>
                <w:szCs w:val="21"/>
              </w:rPr>
            </w:pPr>
            <w:r w:rsidRPr="005B2C1A">
              <w:rPr>
                <w:rFonts w:ascii="华文仿宋" w:eastAsia="华文仿宋" w:hAnsi="华文仿宋" w:hint="eastAsia"/>
                <w:color w:val="000000" w:themeColor="text1"/>
                <w:kern w:val="0"/>
                <w:sz w:val="21"/>
                <w:szCs w:val="21"/>
              </w:rPr>
              <w:t>2022.</w:t>
            </w:r>
            <w:r w:rsidR="006462D4">
              <w:rPr>
                <w:rFonts w:ascii="华文仿宋" w:eastAsia="华文仿宋" w:hAnsi="华文仿宋"/>
                <w:color w:val="000000" w:themeColor="text1"/>
                <w:kern w:val="0"/>
                <w:sz w:val="21"/>
                <w:szCs w:val="21"/>
              </w:rPr>
              <w:t>0</w:t>
            </w:r>
            <w:r w:rsidRPr="005B2C1A">
              <w:rPr>
                <w:rFonts w:ascii="华文仿宋" w:eastAsia="华文仿宋" w:hAnsi="华文仿宋" w:hint="eastAsia"/>
                <w:color w:val="000000" w:themeColor="text1"/>
                <w:kern w:val="0"/>
                <w:sz w:val="21"/>
                <w:szCs w:val="21"/>
              </w:rPr>
              <w:t>3.12</w:t>
            </w:r>
          </w:p>
        </w:tc>
        <w:tc>
          <w:tcPr>
            <w:tcW w:w="5245" w:type="dxa"/>
            <w:vAlign w:val="center"/>
          </w:tcPr>
          <w:p w14:paraId="70A149A4" w14:textId="77777777" w:rsidR="003A1AC5" w:rsidRPr="005B2C1A" w:rsidRDefault="009D0E34" w:rsidP="006462D4">
            <w:pPr>
              <w:spacing w:line="240" w:lineRule="auto"/>
              <w:jc w:val="center"/>
              <w:rPr>
                <w:rFonts w:ascii="华文仿宋" w:eastAsia="华文仿宋" w:hAnsi="华文仿宋"/>
                <w:color w:val="000000" w:themeColor="text1"/>
                <w:kern w:val="0"/>
                <w:sz w:val="21"/>
                <w:szCs w:val="21"/>
              </w:rPr>
            </w:pPr>
            <w:r w:rsidRPr="005B2C1A">
              <w:rPr>
                <w:rFonts w:ascii="华文仿宋" w:eastAsia="华文仿宋" w:hAnsi="华文仿宋" w:hint="eastAsia"/>
                <w:color w:val="000000" w:themeColor="text1"/>
                <w:kern w:val="0"/>
                <w:sz w:val="21"/>
                <w:szCs w:val="21"/>
              </w:rPr>
              <w:t>【土木学院】易分享</w:t>
            </w:r>
            <w:proofErr w:type="gramStart"/>
            <w:r w:rsidRPr="005B2C1A">
              <w:rPr>
                <w:rFonts w:ascii="华文仿宋" w:eastAsia="华文仿宋" w:hAnsi="华文仿宋" w:hint="eastAsia"/>
                <w:color w:val="000000" w:themeColor="text1"/>
                <w:kern w:val="0"/>
                <w:sz w:val="21"/>
                <w:szCs w:val="21"/>
              </w:rPr>
              <w:t>丨</w:t>
            </w:r>
            <w:proofErr w:type="gramEnd"/>
            <w:r w:rsidRPr="005B2C1A">
              <w:rPr>
                <w:rFonts w:ascii="华文仿宋" w:eastAsia="华文仿宋" w:hAnsi="华文仿宋" w:hint="eastAsia"/>
                <w:color w:val="000000" w:themeColor="text1"/>
                <w:kern w:val="0"/>
                <w:sz w:val="21"/>
                <w:szCs w:val="21"/>
              </w:rPr>
              <w:t>一起向未来——2022年北京冬残奥会</w:t>
            </w:r>
          </w:p>
        </w:tc>
        <w:tc>
          <w:tcPr>
            <w:tcW w:w="1509" w:type="dxa"/>
            <w:vAlign w:val="center"/>
          </w:tcPr>
          <w:p w14:paraId="7692FEA1" w14:textId="77777777" w:rsidR="003A1AC5" w:rsidRPr="005B2C1A" w:rsidRDefault="009D0E34" w:rsidP="006462D4">
            <w:pPr>
              <w:spacing w:line="240" w:lineRule="auto"/>
              <w:jc w:val="center"/>
              <w:textAlignment w:val="baseline"/>
              <w:rPr>
                <w:rFonts w:ascii="华文仿宋" w:eastAsia="华文仿宋" w:hAnsi="华文仿宋"/>
                <w:color w:val="0563C1"/>
                <w:sz w:val="10"/>
                <w:szCs w:val="10"/>
                <w:u w:color="0563C1"/>
              </w:rPr>
            </w:pPr>
            <w:r w:rsidRPr="005B2C1A">
              <w:rPr>
                <w:rFonts w:ascii="华文仿宋" w:eastAsia="华文仿宋" w:hAnsi="华文仿宋" w:hint="eastAsia"/>
                <w:color w:val="0563C1"/>
                <w:sz w:val="10"/>
                <w:szCs w:val="10"/>
                <w:u w:color="0563C1"/>
              </w:rPr>
              <w:t>https://s.yiban.cn/app/30378/post-detail/GADU95lVJO747Rp</w:t>
            </w:r>
          </w:p>
        </w:tc>
      </w:tr>
      <w:tr w:rsidR="003A1AC5" w14:paraId="28F8BDFA" w14:textId="77777777" w:rsidTr="009B1D06">
        <w:tc>
          <w:tcPr>
            <w:tcW w:w="1508" w:type="dxa"/>
            <w:vAlign w:val="center"/>
          </w:tcPr>
          <w:p w14:paraId="17DE0DE2" w14:textId="0B265305" w:rsidR="003A1AC5" w:rsidRPr="005B2C1A" w:rsidRDefault="009D0E34" w:rsidP="006462D4">
            <w:pPr>
              <w:spacing w:line="240" w:lineRule="auto"/>
              <w:jc w:val="center"/>
              <w:textAlignment w:val="baseline"/>
              <w:rPr>
                <w:rFonts w:ascii="华文仿宋" w:eastAsia="华文仿宋" w:hAnsi="华文仿宋"/>
                <w:color w:val="000000" w:themeColor="text1"/>
                <w:kern w:val="0"/>
                <w:sz w:val="21"/>
                <w:szCs w:val="21"/>
              </w:rPr>
            </w:pPr>
            <w:r w:rsidRPr="005B2C1A">
              <w:rPr>
                <w:rFonts w:ascii="华文仿宋" w:eastAsia="华文仿宋" w:hAnsi="华文仿宋" w:hint="eastAsia"/>
                <w:color w:val="000000" w:themeColor="text1"/>
                <w:kern w:val="0"/>
                <w:sz w:val="21"/>
                <w:szCs w:val="21"/>
              </w:rPr>
              <w:t>2022.</w:t>
            </w:r>
            <w:r w:rsidR="006462D4">
              <w:rPr>
                <w:rFonts w:ascii="华文仿宋" w:eastAsia="华文仿宋" w:hAnsi="华文仿宋"/>
                <w:color w:val="000000" w:themeColor="text1"/>
                <w:kern w:val="0"/>
                <w:sz w:val="21"/>
                <w:szCs w:val="21"/>
              </w:rPr>
              <w:t>0</w:t>
            </w:r>
            <w:r w:rsidRPr="005B2C1A">
              <w:rPr>
                <w:rFonts w:ascii="华文仿宋" w:eastAsia="华文仿宋" w:hAnsi="华文仿宋" w:hint="eastAsia"/>
                <w:color w:val="000000" w:themeColor="text1"/>
                <w:kern w:val="0"/>
                <w:sz w:val="21"/>
                <w:szCs w:val="21"/>
              </w:rPr>
              <w:t>3.13</w:t>
            </w:r>
          </w:p>
        </w:tc>
        <w:tc>
          <w:tcPr>
            <w:tcW w:w="5245" w:type="dxa"/>
            <w:vAlign w:val="center"/>
          </w:tcPr>
          <w:p w14:paraId="3CC75465" w14:textId="77777777" w:rsidR="003A1AC5" w:rsidRPr="005B2C1A" w:rsidRDefault="009D0E34" w:rsidP="006462D4">
            <w:pPr>
              <w:spacing w:line="240" w:lineRule="auto"/>
              <w:jc w:val="center"/>
              <w:rPr>
                <w:rFonts w:ascii="华文仿宋" w:eastAsia="华文仿宋" w:hAnsi="华文仿宋"/>
                <w:color w:val="000000" w:themeColor="text1"/>
                <w:kern w:val="0"/>
                <w:sz w:val="21"/>
                <w:szCs w:val="21"/>
              </w:rPr>
            </w:pPr>
            <w:r w:rsidRPr="005B2C1A">
              <w:rPr>
                <w:rFonts w:ascii="华文仿宋" w:eastAsia="华文仿宋" w:hAnsi="华文仿宋" w:hint="eastAsia"/>
                <w:color w:val="000000" w:themeColor="text1"/>
                <w:kern w:val="0"/>
                <w:sz w:val="21"/>
                <w:szCs w:val="21"/>
              </w:rPr>
              <w:t>【西华大学】“易”起赏春去，看春草离</w:t>
            </w:r>
            <w:proofErr w:type="gramStart"/>
            <w:r w:rsidRPr="005B2C1A">
              <w:rPr>
                <w:rFonts w:ascii="华文仿宋" w:eastAsia="华文仿宋" w:hAnsi="华文仿宋" w:hint="eastAsia"/>
                <w:color w:val="000000" w:themeColor="text1"/>
                <w:kern w:val="0"/>
                <w:sz w:val="21"/>
                <w:szCs w:val="21"/>
              </w:rPr>
              <w:t>离</w:t>
            </w:r>
            <w:proofErr w:type="gramEnd"/>
            <w:r w:rsidRPr="005B2C1A">
              <w:rPr>
                <w:rFonts w:ascii="华文仿宋" w:eastAsia="华文仿宋" w:hAnsi="华文仿宋" w:hint="eastAsia"/>
                <w:color w:val="000000" w:themeColor="text1"/>
                <w:kern w:val="0"/>
                <w:sz w:val="21"/>
                <w:szCs w:val="21"/>
              </w:rPr>
              <w:t>、春花灼灼</w:t>
            </w:r>
          </w:p>
        </w:tc>
        <w:tc>
          <w:tcPr>
            <w:tcW w:w="1509" w:type="dxa"/>
            <w:vAlign w:val="center"/>
          </w:tcPr>
          <w:p w14:paraId="45FD7EDD" w14:textId="77777777" w:rsidR="003A1AC5" w:rsidRPr="005B2C1A" w:rsidRDefault="009D0E34" w:rsidP="006462D4">
            <w:pPr>
              <w:spacing w:line="240" w:lineRule="auto"/>
              <w:jc w:val="center"/>
              <w:textAlignment w:val="baseline"/>
              <w:rPr>
                <w:rFonts w:ascii="华文仿宋" w:eastAsia="华文仿宋" w:hAnsi="华文仿宋"/>
                <w:color w:val="0563C1"/>
                <w:sz w:val="10"/>
                <w:szCs w:val="10"/>
                <w:u w:color="0563C1"/>
              </w:rPr>
            </w:pPr>
            <w:r w:rsidRPr="005B2C1A">
              <w:rPr>
                <w:rFonts w:ascii="华文仿宋" w:eastAsia="华文仿宋" w:hAnsi="华文仿宋" w:hint="eastAsia"/>
                <w:color w:val="0563C1"/>
                <w:sz w:val="10"/>
                <w:szCs w:val="10"/>
                <w:u w:color="0563C1"/>
              </w:rPr>
              <w:t>https://s.yiban.cn/app/30378/post-detail/gLesgyGZ73KOnyx</w:t>
            </w:r>
          </w:p>
        </w:tc>
      </w:tr>
      <w:tr w:rsidR="003A1AC5" w14:paraId="6EA4B815" w14:textId="77777777" w:rsidTr="009B1D06">
        <w:tc>
          <w:tcPr>
            <w:tcW w:w="1508" w:type="dxa"/>
            <w:vAlign w:val="center"/>
          </w:tcPr>
          <w:p w14:paraId="699CE38E" w14:textId="65ECB21E" w:rsidR="003A1AC5" w:rsidRPr="005B2C1A" w:rsidRDefault="009D0E34" w:rsidP="006462D4">
            <w:pPr>
              <w:spacing w:line="240" w:lineRule="auto"/>
              <w:jc w:val="center"/>
              <w:textAlignment w:val="baseline"/>
              <w:rPr>
                <w:rFonts w:ascii="华文仿宋" w:eastAsia="华文仿宋" w:hAnsi="华文仿宋"/>
                <w:color w:val="000000" w:themeColor="text1"/>
                <w:kern w:val="0"/>
                <w:sz w:val="21"/>
                <w:szCs w:val="21"/>
              </w:rPr>
            </w:pPr>
            <w:r w:rsidRPr="005B2C1A">
              <w:rPr>
                <w:rFonts w:ascii="华文仿宋" w:eastAsia="华文仿宋" w:hAnsi="华文仿宋" w:hint="eastAsia"/>
                <w:color w:val="000000" w:themeColor="text1"/>
                <w:kern w:val="0"/>
                <w:sz w:val="21"/>
                <w:szCs w:val="21"/>
              </w:rPr>
              <w:t>2022.</w:t>
            </w:r>
            <w:r w:rsidR="006462D4">
              <w:rPr>
                <w:rFonts w:ascii="华文仿宋" w:eastAsia="华文仿宋" w:hAnsi="华文仿宋"/>
                <w:color w:val="000000" w:themeColor="text1"/>
                <w:kern w:val="0"/>
                <w:sz w:val="21"/>
                <w:szCs w:val="21"/>
              </w:rPr>
              <w:t>0</w:t>
            </w:r>
            <w:r w:rsidRPr="005B2C1A">
              <w:rPr>
                <w:rFonts w:ascii="华文仿宋" w:eastAsia="华文仿宋" w:hAnsi="华文仿宋" w:hint="eastAsia"/>
                <w:color w:val="000000" w:themeColor="text1"/>
                <w:kern w:val="0"/>
                <w:sz w:val="21"/>
                <w:szCs w:val="21"/>
              </w:rPr>
              <w:t>3.</w:t>
            </w:r>
            <w:r w:rsidR="006462D4">
              <w:rPr>
                <w:rFonts w:ascii="华文仿宋" w:eastAsia="华文仿宋" w:hAnsi="华文仿宋"/>
                <w:color w:val="000000" w:themeColor="text1"/>
                <w:kern w:val="0"/>
                <w:sz w:val="21"/>
                <w:szCs w:val="21"/>
              </w:rPr>
              <w:t>0</w:t>
            </w:r>
            <w:r w:rsidRPr="005B2C1A">
              <w:rPr>
                <w:rFonts w:ascii="华文仿宋" w:eastAsia="华文仿宋" w:hAnsi="华文仿宋" w:hint="eastAsia"/>
                <w:color w:val="000000" w:themeColor="text1"/>
                <w:kern w:val="0"/>
                <w:sz w:val="21"/>
                <w:szCs w:val="21"/>
              </w:rPr>
              <w:t>7</w:t>
            </w:r>
          </w:p>
        </w:tc>
        <w:tc>
          <w:tcPr>
            <w:tcW w:w="5245" w:type="dxa"/>
            <w:vAlign w:val="center"/>
          </w:tcPr>
          <w:p w14:paraId="42D2A038" w14:textId="77777777" w:rsidR="003A1AC5" w:rsidRPr="005B2C1A" w:rsidRDefault="009D0E34" w:rsidP="006462D4">
            <w:pPr>
              <w:spacing w:line="240" w:lineRule="auto"/>
              <w:jc w:val="center"/>
              <w:rPr>
                <w:rFonts w:ascii="华文仿宋" w:eastAsia="华文仿宋" w:hAnsi="华文仿宋"/>
                <w:color w:val="000000" w:themeColor="text1"/>
                <w:kern w:val="0"/>
                <w:sz w:val="21"/>
                <w:szCs w:val="21"/>
              </w:rPr>
            </w:pPr>
            <w:r w:rsidRPr="005B2C1A">
              <w:rPr>
                <w:rFonts w:ascii="华文仿宋" w:eastAsia="华文仿宋" w:hAnsi="华文仿宋" w:hint="eastAsia"/>
                <w:color w:val="000000" w:themeColor="text1"/>
                <w:kern w:val="0"/>
                <w:sz w:val="21"/>
                <w:szCs w:val="21"/>
              </w:rPr>
              <w:t>【土木学院】易预告|喜迎“二十大”，欢庆妇女节--西华大学第十七届女生节系列活动</w:t>
            </w:r>
          </w:p>
        </w:tc>
        <w:tc>
          <w:tcPr>
            <w:tcW w:w="1509" w:type="dxa"/>
            <w:vAlign w:val="center"/>
          </w:tcPr>
          <w:p w14:paraId="255951D2" w14:textId="77777777" w:rsidR="003A1AC5" w:rsidRPr="005B2C1A" w:rsidRDefault="009D0E34" w:rsidP="006462D4">
            <w:pPr>
              <w:spacing w:line="240" w:lineRule="auto"/>
              <w:jc w:val="center"/>
              <w:textAlignment w:val="baseline"/>
              <w:rPr>
                <w:rFonts w:ascii="华文仿宋" w:eastAsia="华文仿宋" w:hAnsi="华文仿宋"/>
                <w:color w:val="0563C1"/>
                <w:sz w:val="10"/>
                <w:szCs w:val="10"/>
                <w:u w:color="0563C1"/>
              </w:rPr>
            </w:pPr>
            <w:r w:rsidRPr="005B2C1A">
              <w:rPr>
                <w:rFonts w:ascii="华文仿宋" w:eastAsia="华文仿宋" w:hAnsi="华文仿宋" w:hint="eastAsia"/>
                <w:color w:val="0563C1"/>
                <w:sz w:val="10"/>
                <w:szCs w:val="10"/>
                <w:u w:color="0563C1"/>
              </w:rPr>
              <w:t>https://s.yiban.cn/app/30378/post-detail/R0YUzdJe0MyGVL1</w:t>
            </w:r>
          </w:p>
        </w:tc>
      </w:tr>
      <w:tr w:rsidR="003A1AC5" w14:paraId="5B4B8AF4" w14:textId="77777777" w:rsidTr="009B1D06">
        <w:tc>
          <w:tcPr>
            <w:tcW w:w="1508" w:type="dxa"/>
            <w:vAlign w:val="center"/>
          </w:tcPr>
          <w:p w14:paraId="4036F2D1" w14:textId="195D2C1A" w:rsidR="003A1AC5" w:rsidRPr="005B2C1A" w:rsidRDefault="009D0E34" w:rsidP="006462D4">
            <w:pPr>
              <w:spacing w:line="240" w:lineRule="auto"/>
              <w:jc w:val="center"/>
              <w:textAlignment w:val="baseline"/>
              <w:rPr>
                <w:rFonts w:ascii="华文仿宋" w:eastAsia="华文仿宋" w:hAnsi="华文仿宋"/>
                <w:color w:val="000000" w:themeColor="text1"/>
                <w:kern w:val="0"/>
                <w:sz w:val="21"/>
                <w:szCs w:val="21"/>
              </w:rPr>
            </w:pPr>
            <w:r w:rsidRPr="005B2C1A">
              <w:rPr>
                <w:rFonts w:ascii="华文仿宋" w:eastAsia="华文仿宋" w:hAnsi="华文仿宋" w:hint="eastAsia"/>
                <w:color w:val="000000" w:themeColor="text1"/>
                <w:kern w:val="0"/>
                <w:sz w:val="21"/>
                <w:szCs w:val="21"/>
              </w:rPr>
              <w:t>2022.</w:t>
            </w:r>
            <w:r w:rsidR="006462D4">
              <w:rPr>
                <w:rFonts w:ascii="华文仿宋" w:eastAsia="华文仿宋" w:hAnsi="华文仿宋"/>
                <w:color w:val="000000" w:themeColor="text1"/>
                <w:kern w:val="0"/>
                <w:sz w:val="21"/>
                <w:szCs w:val="21"/>
              </w:rPr>
              <w:t>0</w:t>
            </w:r>
            <w:r w:rsidRPr="005B2C1A">
              <w:rPr>
                <w:rFonts w:ascii="华文仿宋" w:eastAsia="华文仿宋" w:hAnsi="华文仿宋" w:hint="eastAsia"/>
                <w:color w:val="000000" w:themeColor="text1"/>
                <w:kern w:val="0"/>
                <w:sz w:val="21"/>
                <w:szCs w:val="21"/>
              </w:rPr>
              <w:t>3.</w:t>
            </w:r>
            <w:r w:rsidR="006462D4">
              <w:rPr>
                <w:rFonts w:ascii="华文仿宋" w:eastAsia="华文仿宋" w:hAnsi="华文仿宋"/>
                <w:color w:val="000000" w:themeColor="text1"/>
                <w:kern w:val="0"/>
                <w:sz w:val="21"/>
                <w:szCs w:val="21"/>
              </w:rPr>
              <w:t>0</w:t>
            </w:r>
            <w:r w:rsidRPr="005B2C1A">
              <w:rPr>
                <w:rFonts w:ascii="华文仿宋" w:eastAsia="华文仿宋" w:hAnsi="华文仿宋" w:hint="eastAsia"/>
                <w:color w:val="000000" w:themeColor="text1"/>
                <w:kern w:val="0"/>
                <w:sz w:val="21"/>
                <w:szCs w:val="21"/>
              </w:rPr>
              <w:t>5</w:t>
            </w:r>
          </w:p>
        </w:tc>
        <w:tc>
          <w:tcPr>
            <w:tcW w:w="5245" w:type="dxa"/>
            <w:vAlign w:val="center"/>
          </w:tcPr>
          <w:p w14:paraId="170E1911" w14:textId="77777777" w:rsidR="003A1AC5" w:rsidRPr="005B2C1A" w:rsidRDefault="009D0E34" w:rsidP="006462D4">
            <w:pPr>
              <w:spacing w:line="240" w:lineRule="auto"/>
              <w:jc w:val="center"/>
              <w:rPr>
                <w:rFonts w:ascii="华文仿宋" w:eastAsia="华文仿宋" w:hAnsi="华文仿宋"/>
                <w:color w:val="000000" w:themeColor="text1"/>
                <w:kern w:val="0"/>
                <w:sz w:val="21"/>
                <w:szCs w:val="21"/>
              </w:rPr>
            </w:pPr>
            <w:r w:rsidRPr="005B2C1A">
              <w:rPr>
                <w:rFonts w:ascii="华文仿宋" w:eastAsia="华文仿宋" w:hAnsi="华文仿宋" w:hint="eastAsia"/>
                <w:color w:val="000000" w:themeColor="text1"/>
                <w:kern w:val="0"/>
                <w:sz w:val="21"/>
                <w:szCs w:val="21"/>
              </w:rPr>
              <w:t>【土木学院】易分享|弘扬雷锋精神 争做新时代的优秀青年——雷锋纪念日</w:t>
            </w:r>
          </w:p>
        </w:tc>
        <w:tc>
          <w:tcPr>
            <w:tcW w:w="1509" w:type="dxa"/>
            <w:vAlign w:val="center"/>
          </w:tcPr>
          <w:p w14:paraId="12E44C30" w14:textId="77777777" w:rsidR="003A1AC5" w:rsidRPr="005B2C1A" w:rsidRDefault="009D0E34" w:rsidP="006462D4">
            <w:pPr>
              <w:spacing w:line="240" w:lineRule="auto"/>
              <w:jc w:val="center"/>
              <w:textAlignment w:val="baseline"/>
              <w:rPr>
                <w:rFonts w:ascii="华文仿宋" w:eastAsia="华文仿宋" w:hAnsi="华文仿宋"/>
                <w:color w:val="0563C1"/>
                <w:sz w:val="10"/>
                <w:szCs w:val="10"/>
                <w:u w:color="0563C1"/>
              </w:rPr>
            </w:pPr>
            <w:r w:rsidRPr="005B2C1A">
              <w:rPr>
                <w:rFonts w:ascii="华文仿宋" w:eastAsia="华文仿宋" w:hAnsi="华文仿宋" w:hint="eastAsia"/>
                <w:color w:val="0563C1"/>
                <w:sz w:val="10"/>
                <w:szCs w:val="10"/>
                <w:u w:color="0563C1"/>
              </w:rPr>
              <w:t>https://s.yiban.cn/app/30378/post-detail/10KU2AnWVJ705lB</w:t>
            </w:r>
          </w:p>
        </w:tc>
      </w:tr>
      <w:tr w:rsidR="003A1AC5" w14:paraId="044A4F0F" w14:textId="77777777" w:rsidTr="009B1D06">
        <w:tc>
          <w:tcPr>
            <w:tcW w:w="1508" w:type="dxa"/>
            <w:vAlign w:val="center"/>
          </w:tcPr>
          <w:p w14:paraId="7C1E9159" w14:textId="6D821DE1" w:rsidR="003A1AC5" w:rsidRPr="005B2C1A" w:rsidRDefault="009D0E34" w:rsidP="006462D4">
            <w:pPr>
              <w:spacing w:line="240" w:lineRule="auto"/>
              <w:jc w:val="center"/>
              <w:textAlignment w:val="baseline"/>
              <w:rPr>
                <w:rFonts w:ascii="华文仿宋" w:eastAsia="华文仿宋" w:hAnsi="华文仿宋"/>
                <w:color w:val="000000" w:themeColor="text1"/>
                <w:kern w:val="0"/>
                <w:sz w:val="21"/>
                <w:szCs w:val="21"/>
              </w:rPr>
            </w:pPr>
            <w:r w:rsidRPr="005B2C1A">
              <w:rPr>
                <w:rFonts w:ascii="华文仿宋" w:eastAsia="华文仿宋" w:hAnsi="华文仿宋" w:hint="eastAsia"/>
                <w:color w:val="000000" w:themeColor="text1"/>
                <w:kern w:val="0"/>
                <w:sz w:val="21"/>
                <w:szCs w:val="21"/>
              </w:rPr>
              <w:t>2022.</w:t>
            </w:r>
            <w:r w:rsidR="006462D4">
              <w:rPr>
                <w:rFonts w:ascii="华文仿宋" w:eastAsia="华文仿宋" w:hAnsi="华文仿宋"/>
                <w:color w:val="000000" w:themeColor="text1"/>
                <w:kern w:val="0"/>
                <w:sz w:val="21"/>
                <w:szCs w:val="21"/>
              </w:rPr>
              <w:t>0</w:t>
            </w:r>
            <w:r w:rsidRPr="005B2C1A">
              <w:rPr>
                <w:rFonts w:ascii="华文仿宋" w:eastAsia="华文仿宋" w:hAnsi="华文仿宋" w:hint="eastAsia"/>
                <w:color w:val="000000" w:themeColor="text1"/>
                <w:kern w:val="0"/>
                <w:sz w:val="21"/>
                <w:szCs w:val="21"/>
              </w:rPr>
              <w:t>3.</w:t>
            </w:r>
            <w:r w:rsidR="006462D4">
              <w:rPr>
                <w:rFonts w:ascii="华文仿宋" w:eastAsia="华文仿宋" w:hAnsi="华文仿宋"/>
                <w:color w:val="000000" w:themeColor="text1"/>
                <w:kern w:val="0"/>
                <w:sz w:val="21"/>
                <w:szCs w:val="21"/>
              </w:rPr>
              <w:t>0</w:t>
            </w:r>
            <w:r w:rsidRPr="005B2C1A">
              <w:rPr>
                <w:rFonts w:ascii="华文仿宋" w:eastAsia="华文仿宋" w:hAnsi="华文仿宋" w:hint="eastAsia"/>
                <w:color w:val="000000" w:themeColor="text1"/>
                <w:kern w:val="0"/>
                <w:sz w:val="21"/>
                <w:szCs w:val="21"/>
              </w:rPr>
              <w:t>5</w:t>
            </w:r>
          </w:p>
        </w:tc>
        <w:tc>
          <w:tcPr>
            <w:tcW w:w="5245" w:type="dxa"/>
            <w:vAlign w:val="center"/>
          </w:tcPr>
          <w:p w14:paraId="3BBAF3F3" w14:textId="77777777" w:rsidR="003A1AC5" w:rsidRPr="005B2C1A" w:rsidRDefault="009D0E34" w:rsidP="006462D4">
            <w:pPr>
              <w:spacing w:line="240" w:lineRule="auto"/>
              <w:jc w:val="center"/>
              <w:rPr>
                <w:rFonts w:ascii="华文仿宋" w:eastAsia="华文仿宋" w:hAnsi="华文仿宋"/>
                <w:color w:val="000000" w:themeColor="text1"/>
                <w:kern w:val="0"/>
                <w:sz w:val="21"/>
                <w:szCs w:val="21"/>
              </w:rPr>
            </w:pPr>
            <w:r w:rsidRPr="005B2C1A">
              <w:rPr>
                <w:rFonts w:ascii="华文仿宋" w:eastAsia="华文仿宋" w:hAnsi="华文仿宋" w:hint="eastAsia"/>
                <w:color w:val="000000" w:themeColor="text1"/>
                <w:kern w:val="0"/>
                <w:sz w:val="21"/>
                <w:szCs w:val="21"/>
              </w:rPr>
              <w:t>【土木学院】易分享|周恩来诞辰124周年纪念——这盛世如您所愿</w:t>
            </w:r>
          </w:p>
        </w:tc>
        <w:tc>
          <w:tcPr>
            <w:tcW w:w="1509" w:type="dxa"/>
            <w:vAlign w:val="center"/>
          </w:tcPr>
          <w:p w14:paraId="0E2D8B6B" w14:textId="77777777" w:rsidR="003A1AC5" w:rsidRPr="005B2C1A" w:rsidRDefault="009D0E34" w:rsidP="006462D4">
            <w:pPr>
              <w:spacing w:line="240" w:lineRule="auto"/>
              <w:jc w:val="center"/>
              <w:textAlignment w:val="baseline"/>
              <w:rPr>
                <w:rFonts w:ascii="华文仿宋" w:eastAsia="华文仿宋" w:hAnsi="华文仿宋"/>
                <w:color w:val="0563C1"/>
                <w:sz w:val="10"/>
                <w:szCs w:val="10"/>
                <w:u w:color="0563C1"/>
              </w:rPr>
            </w:pPr>
            <w:r w:rsidRPr="005B2C1A">
              <w:rPr>
                <w:rFonts w:ascii="华文仿宋" w:eastAsia="华文仿宋" w:hAnsi="华文仿宋" w:hint="eastAsia"/>
                <w:color w:val="0563C1"/>
                <w:sz w:val="10"/>
                <w:szCs w:val="10"/>
                <w:u w:color="0563C1"/>
              </w:rPr>
              <w:t>https://s.yiban.cn/app/30378/post-detail/A6dh06Zx5moeqXM</w:t>
            </w:r>
          </w:p>
        </w:tc>
      </w:tr>
    </w:tbl>
    <w:p w14:paraId="31C794FE" w14:textId="77777777" w:rsidR="003A1AC5" w:rsidRDefault="009D0E34">
      <w:pPr>
        <w:wordWrap w:val="0"/>
        <w:spacing w:line="400" w:lineRule="exact"/>
        <w:ind w:firstLine="480"/>
        <w:jc w:val="right"/>
        <w:rPr>
          <w:rFonts w:ascii="仿宋" w:hAnsi="仿宋"/>
          <w:sz w:val="24"/>
        </w:rPr>
      </w:pPr>
      <w:r>
        <w:rPr>
          <w:rFonts w:ascii="仿宋" w:hAnsi="仿宋" w:hint="eastAsia"/>
          <w:sz w:val="24"/>
        </w:rPr>
        <w:t xml:space="preserve">编辑：李  </w:t>
      </w:r>
      <w:proofErr w:type="gramStart"/>
      <w:r>
        <w:rPr>
          <w:rFonts w:ascii="仿宋" w:hAnsi="仿宋" w:hint="eastAsia"/>
          <w:sz w:val="24"/>
        </w:rPr>
        <w:t>姝</w:t>
      </w:r>
      <w:proofErr w:type="gramEnd"/>
    </w:p>
    <w:p w14:paraId="63BF51AA" w14:textId="77777777" w:rsidR="003A1AC5" w:rsidRDefault="009D0E34">
      <w:pPr>
        <w:numPr>
          <w:ilvl w:val="0"/>
          <w:numId w:val="1"/>
        </w:numPr>
        <w:spacing w:line="500" w:lineRule="exact"/>
        <w:ind w:left="560" w:firstLine="0"/>
        <w:jc w:val="left"/>
        <w:rPr>
          <w:rFonts w:ascii="仿宋_GB2312" w:eastAsia="仿宋_GB2312" w:hAnsi="Times New Roman"/>
          <w:b/>
          <w:bCs/>
          <w:szCs w:val="28"/>
        </w:rPr>
      </w:pPr>
      <w:r>
        <w:rPr>
          <w:rFonts w:ascii="仿宋_GB2312" w:eastAsia="仿宋_GB2312" w:hAnsi="Times New Roman" w:hint="eastAsia"/>
          <w:b/>
          <w:bCs/>
          <w:szCs w:val="28"/>
        </w:rPr>
        <w:t>团学工作</w:t>
      </w:r>
    </w:p>
    <w:p w14:paraId="3DACD368" w14:textId="587DA8F4" w:rsidR="003A1AC5" w:rsidRDefault="009D0E34">
      <w:pPr>
        <w:numPr>
          <w:ilvl w:val="0"/>
          <w:numId w:val="4"/>
        </w:numPr>
        <w:spacing w:line="560" w:lineRule="exact"/>
        <w:ind w:firstLineChars="200" w:firstLine="560"/>
        <w:rPr>
          <w:rFonts w:ascii="仿宋" w:hAnsi="仿宋" w:cs="华文中宋"/>
          <w:bCs/>
          <w:szCs w:val="28"/>
          <w:lang w:eastAsia="zh-Hans"/>
        </w:rPr>
      </w:pPr>
      <w:r>
        <w:rPr>
          <w:rFonts w:ascii="仿宋" w:hAnsi="仿宋" w:cs="华文中宋" w:hint="eastAsia"/>
          <w:bCs/>
          <w:szCs w:val="28"/>
          <w:lang w:eastAsia="zh-Hans"/>
        </w:rPr>
        <w:t>团员</w:t>
      </w:r>
      <w:r>
        <w:rPr>
          <w:rFonts w:ascii="仿宋" w:hAnsi="仿宋" w:cs="华文中宋" w:hint="eastAsia"/>
          <w:bCs/>
          <w:szCs w:val="28"/>
        </w:rPr>
        <w:t>缴费</w:t>
      </w:r>
      <w:r>
        <w:rPr>
          <w:rFonts w:ascii="仿宋" w:hAnsi="仿宋" w:cs="华文中宋" w:hint="eastAsia"/>
          <w:bCs/>
          <w:szCs w:val="28"/>
          <w:lang w:eastAsia="zh-Hans"/>
        </w:rPr>
        <w:t>。2021年3月3日完成</w:t>
      </w:r>
      <w:r w:rsidR="00530FBB">
        <w:rPr>
          <w:rFonts w:ascii="仿宋" w:hAnsi="仿宋" w:cs="华文中宋" w:hint="eastAsia"/>
          <w:bCs/>
          <w:szCs w:val="28"/>
          <w:lang w:eastAsia="zh-Hans"/>
        </w:rPr>
        <w:t>学院全体团员</w:t>
      </w:r>
      <w:r>
        <w:rPr>
          <w:rFonts w:ascii="仿宋" w:hAnsi="仿宋" w:cs="华文中宋" w:hint="eastAsia"/>
          <w:bCs/>
          <w:szCs w:val="28"/>
          <w:lang w:eastAsia="zh-Hans"/>
        </w:rPr>
        <w:t>2021年7</w:t>
      </w:r>
      <w:r>
        <w:rPr>
          <w:rFonts w:ascii="仿宋" w:hAnsi="仿宋" w:cs="华文中宋" w:hint="eastAsia"/>
          <w:bCs/>
          <w:szCs w:val="28"/>
        </w:rPr>
        <w:t>至</w:t>
      </w:r>
      <w:r>
        <w:rPr>
          <w:rFonts w:ascii="仿宋" w:hAnsi="仿宋" w:cs="华文中宋" w:hint="eastAsia"/>
          <w:bCs/>
          <w:szCs w:val="28"/>
          <w:lang w:eastAsia="zh-Hans"/>
        </w:rPr>
        <w:t>12月团费收缴工作</w:t>
      </w:r>
      <w:r>
        <w:rPr>
          <w:rFonts w:ascii="仿宋" w:hAnsi="仿宋" w:cs="华文中宋" w:hint="eastAsia"/>
          <w:bCs/>
          <w:szCs w:val="28"/>
        </w:rPr>
        <w:t>。</w:t>
      </w:r>
    </w:p>
    <w:p w14:paraId="2A36FECB" w14:textId="127A6FCE" w:rsidR="003A1AC5" w:rsidRDefault="004128CA">
      <w:pPr>
        <w:numPr>
          <w:ilvl w:val="0"/>
          <w:numId w:val="4"/>
        </w:numPr>
        <w:spacing w:line="560" w:lineRule="exact"/>
        <w:ind w:firstLineChars="200" w:firstLine="560"/>
        <w:rPr>
          <w:rFonts w:ascii="仿宋" w:hAnsi="仿宋" w:cs="华文中宋"/>
          <w:bCs/>
          <w:szCs w:val="28"/>
        </w:rPr>
      </w:pPr>
      <w:r>
        <w:rPr>
          <w:rFonts w:ascii="仿宋" w:hAnsi="仿宋" w:cs="华文中宋" w:hint="eastAsia"/>
          <w:bCs/>
          <w:noProof/>
          <w:szCs w:val="28"/>
        </w:rPr>
        <w:drawing>
          <wp:anchor distT="0" distB="0" distL="114300" distR="114300" simplePos="0" relativeHeight="251656704" behindDoc="0" locked="0" layoutInCell="1" allowOverlap="1" wp14:anchorId="547469D2" wp14:editId="7B3CCBE8">
            <wp:simplePos x="0" y="0"/>
            <wp:positionH relativeFrom="column">
              <wp:posOffset>933450</wp:posOffset>
            </wp:positionH>
            <wp:positionV relativeFrom="paragraph">
              <wp:posOffset>786587</wp:posOffset>
            </wp:positionV>
            <wp:extent cx="3408045" cy="4278630"/>
            <wp:effectExtent l="0" t="0" r="1905" b="7620"/>
            <wp:wrapTopAndBottom/>
            <wp:docPr id="6" name="图片 6" descr="IMG_2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282"/>
                    <pic:cNvPicPr>
                      <a:picLocks noChangeAspect="1"/>
                    </pic:cNvPicPr>
                  </pic:nvPicPr>
                  <pic:blipFill>
                    <a:blip r:embed="rId16"/>
                    <a:stretch>
                      <a:fillRect/>
                    </a:stretch>
                  </pic:blipFill>
                  <pic:spPr>
                    <a:xfrm>
                      <a:off x="0" y="0"/>
                      <a:ext cx="3408045" cy="4278630"/>
                    </a:xfrm>
                    <a:prstGeom prst="rect">
                      <a:avLst/>
                    </a:prstGeom>
                  </pic:spPr>
                </pic:pic>
              </a:graphicData>
            </a:graphic>
            <wp14:sizeRelH relativeFrom="margin">
              <wp14:pctWidth>0</wp14:pctWidth>
            </wp14:sizeRelH>
            <wp14:sizeRelV relativeFrom="margin">
              <wp14:pctHeight>0</wp14:pctHeight>
            </wp14:sizeRelV>
          </wp:anchor>
        </w:drawing>
      </w:r>
      <w:r w:rsidR="009D0E34">
        <w:rPr>
          <w:rFonts w:ascii="仿宋" w:hAnsi="仿宋" w:cs="华文中宋" w:hint="eastAsia"/>
          <w:bCs/>
          <w:szCs w:val="28"/>
        </w:rPr>
        <w:t>西华杯</w:t>
      </w:r>
      <w:r w:rsidR="009D0E34">
        <w:rPr>
          <w:rFonts w:ascii="仿宋" w:hAnsi="仿宋" w:cs="华文中宋"/>
          <w:bCs/>
          <w:szCs w:val="28"/>
          <w:lang w:eastAsia="zh-Hans"/>
        </w:rPr>
        <w:t>。</w:t>
      </w:r>
      <w:r w:rsidR="009D0E34">
        <w:rPr>
          <w:rFonts w:ascii="仿宋" w:hAnsi="仿宋" w:cs="华文中宋" w:hint="eastAsia"/>
          <w:bCs/>
          <w:szCs w:val="28"/>
        </w:rPr>
        <w:t>2022“西华杯”学院共有</w:t>
      </w:r>
      <w:r w:rsidR="00530FBB">
        <w:rPr>
          <w:rFonts w:ascii="仿宋" w:hAnsi="仿宋" w:cs="华文中宋" w:hint="eastAsia"/>
          <w:bCs/>
          <w:szCs w:val="28"/>
        </w:rPr>
        <w:t>提交申报</w:t>
      </w:r>
      <w:r w:rsidR="00072D87">
        <w:rPr>
          <w:rFonts w:ascii="仿宋" w:hAnsi="仿宋" w:cs="华文中宋"/>
          <w:bCs/>
          <w:szCs w:val="28"/>
        </w:rPr>
        <w:t>28</w:t>
      </w:r>
      <w:r w:rsidR="00530FBB">
        <w:rPr>
          <w:rFonts w:ascii="仿宋" w:hAnsi="仿宋" w:cs="华文中宋" w:hint="eastAsia"/>
          <w:bCs/>
          <w:szCs w:val="28"/>
        </w:rPr>
        <w:t>项，最终立项成功</w:t>
      </w:r>
      <w:r w:rsidR="009D0E34">
        <w:rPr>
          <w:rFonts w:ascii="仿宋" w:hAnsi="仿宋" w:cs="华文中宋" w:hint="eastAsia"/>
          <w:bCs/>
          <w:szCs w:val="28"/>
        </w:rPr>
        <w:t>16个，具体情况如下：</w:t>
      </w:r>
    </w:p>
    <w:p w14:paraId="1AD98C90" w14:textId="282AF15E" w:rsidR="003A1AC5" w:rsidRDefault="009D0E34">
      <w:pPr>
        <w:numPr>
          <w:ilvl w:val="0"/>
          <w:numId w:val="4"/>
        </w:numPr>
        <w:spacing w:line="560" w:lineRule="exact"/>
        <w:ind w:firstLineChars="200" w:firstLine="560"/>
        <w:rPr>
          <w:rFonts w:ascii="仿宋" w:hAnsi="仿宋" w:cs="华文中宋"/>
          <w:bCs/>
          <w:szCs w:val="28"/>
        </w:rPr>
      </w:pPr>
      <w:r>
        <w:rPr>
          <w:rFonts w:ascii="仿宋" w:hAnsi="仿宋" w:cs="华文中宋" w:hint="eastAsia"/>
          <w:bCs/>
          <w:szCs w:val="28"/>
        </w:rPr>
        <w:lastRenderedPageBreak/>
        <w:t>挑战杯。</w:t>
      </w:r>
      <w:r w:rsidR="00072D87">
        <w:rPr>
          <w:rFonts w:ascii="仿宋" w:hAnsi="仿宋" w:cs="华文中宋" w:hint="eastAsia"/>
          <w:bCs/>
          <w:szCs w:val="28"/>
        </w:rPr>
        <w:t>截至3月1</w:t>
      </w:r>
      <w:r w:rsidR="00072D87">
        <w:rPr>
          <w:rFonts w:ascii="仿宋" w:hAnsi="仿宋" w:cs="华文中宋"/>
          <w:bCs/>
          <w:szCs w:val="28"/>
        </w:rPr>
        <w:t>4</w:t>
      </w:r>
      <w:r w:rsidR="00072D87">
        <w:rPr>
          <w:rFonts w:ascii="仿宋" w:hAnsi="仿宋" w:cs="华文中宋" w:hint="eastAsia"/>
          <w:bCs/>
          <w:szCs w:val="28"/>
        </w:rPr>
        <w:t>日，</w:t>
      </w:r>
      <w:r>
        <w:rPr>
          <w:rFonts w:ascii="仿宋" w:hAnsi="仿宋" w:cs="华文中宋" w:hint="eastAsia"/>
          <w:bCs/>
          <w:szCs w:val="28"/>
        </w:rPr>
        <w:t>学院共计收到</w:t>
      </w:r>
      <w:r w:rsidR="00072D87">
        <w:rPr>
          <w:rFonts w:ascii="仿宋" w:hAnsi="仿宋" w:cs="华文中宋" w:hint="eastAsia"/>
          <w:bCs/>
          <w:szCs w:val="28"/>
        </w:rPr>
        <w:t>1</w:t>
      </w:r>
      <w:r w:rsidR="00072D87">
        <w:rPr>
          <w:rFonts w:ascii="仿宋" w:hAnsi="仿宋" w:cs="华文中宋"/>
          <w:bCs/>
          <w:szCs w:val="28"/>
        </w:rPr>
        <w:t>1</w:t>
      </w:r>
      <w:r w:rsidR="00072D87">
        <w:rPr>
          <w:rFonts w:ascii="仿宋" w:hAnsi="仿宋" w:cs="华文中宋" w:hint="eastAsia"/>
          <w:bCs/>
          <w:szCs w:val="28"/>
        </w:rPr>
        <w:t>个</w:t>
      </w:r>
      <w:r>
        <w:rPr>
          <w:rFonts w:ascii="仿宋" w:hAnsi="仿宋" w:cs="华文中宋" w:hint="eastAsia"/>
          <w:bCs/>
          <w:szCs w:val="28"/>
        </w:rPr>
        <w:t>项目申报。</w:t>
      </w:r>
      <w:r w:rsidR="00072D87">
        <w:rPr>
          <w:rFonts w:ascii="仿宋" w:hAnsi="仿宋" w:cs="华文中宋" w:hint="eastAsia"/>
          <w:bCs/>
          <w:szCs w:val="28"/>
        </w:rPr>
        <w:t>3月2</w:t>
      </w:r>
      <w:r w:rsidR="00072D87">
        <w:rPr>
          <w:rFonts w:ascii="仿宋" w:hAnsi="仿宋" w:cs="华文中宋"/>
          <w:bCs/>
          <w:szCs w:val="28"/>
        </w:rPr>
        <w:t>1</w:t>
      </w:r>
      <w:r w:rsidR="00072D87">
        <w:rPr>
          <w:rFonts w:ascii="仿宋" w:hAnsi="仿宋" w:cs="华文中宋" w:hint="eastAsia"/>
          <w:bCs/>
          <w:szCs w:val="28"/>
        </w:rPr>
        <w:t>日中午，学院以线上答辩的形式，邀请专业课老师李海凌、项勇、李化云、王玲4位作为评委。</w:t>
      </w:r>
      <w:r>
        <w:rPr>
          <w:rFonts w:ascii="仿宋" w:hAnsi="仿宋" w:cs="华文中宋" w:hint="eastAsia"/>
          <w:bCs/>
          <w:szCs w:val="28"/>
        </w:rPr>
        <w:t>具体申报情况如下：</w:t>
      </w:r>
    </w:p>
    <w:p w14:paraId="26F2297C" w14:textId="350E9AFB" w:rsidR="003A1AC5" w:rsidRDefault="009D0E34">
      <w:pPr>
        <w:numPr>
          <w:ilvl w:val="0"/>
          <w:numId w:val="4"/>
        </w:numPr>
        <w:spacing w:line="560" w:lineRule="exact"/>
        <w:ind w:firstLineChars="200" w:firstLine="560"/>
        <w:rPr>
          <w:rFonts w:ascii="仿宋" w:hAnsi="仿宋" w:cs="华文中宋"/>
          <w:bCs/>
          <w:szCs w:val="28"/>
        </w:rPr>
      </w:pPr>
      <w:r>
        <w:rPr>
          <w:rFonts w:ascii="仿宋" w:hAnsi="仿宋" w:cs="华文中宋"/>
          <w:bCs/>
          <w:noProof/>
          <w:szCs w:val="28"/>
        </w:rPr>
        <w:drawing>
          <wp:anchor distT="0" distB="0" distL="114300" distR="114300" simplePos="0" relativeHeight="251657216" behindDoc="0" locked="0" layoutInCell="1" allowOverlap="1" wp14:anchorId="25ECC28B" wp14:editId="21C94D7A">
            <wp:simplePos x="0" y="0"/>
            <wp:positionH relativeFrom="column">
              <wp:posOffset>57150</wp:posOffset>
            </wp:positionH>
            <wp:positionV relativeFrom="paragraph">
              <wp:posOffset>27305</wp:posOffset>
            </wp:positionV>
            <wp:extent cx="5270500" cy="1561465"/>
            <wp:effectExtent l="0" t="0" r="6350" b="635"/>
            <wp:wrapSquare wrapText="bothSides"/>
            <wp:docPr id="4" name="图片 4" descr="IMG_2283(20220319-081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283(20220319-081702)"/>
                    <pic:cNvPicPr>
                      <a:picLocks noChangeAspect="1"/>
                    </pic:cNvPicPr>
                  </pic:nvPicPr>
                  <pic:blipFill>
                    <a:blip r:embed="rId17"/>
                    <a:stretch>
                      <a:fillRect/>
                    </a:stretch>
                  </pic:blipFill>
                  <pic:spPr>
                    <a:xfrm>
                      <a:off x="0" y="0"/>
                      <a:ext cx="5270500" cy="1561465"/>
                    </a:xfrm>
                    <a:prstGeom prst="rect">
                      <a:avLst/>
                    </a:prstGeom>
                  </pic:spPr>
                </pic:pic>
              </a:graphicData>
            </a:graphic>
          </wp:anchor>
        </w:drawing>
      </w:r>
      <w:r>
        <w:rPr>
          <w:rFonts w:ascii="仿宋" w:hAnsi="仿宋" w:cs="华文中宋" w:hint="eastAsia"/>
          <w:bCs/>
          <w:szCs w:val="28"/>
          <w:lang w:eastAsia="zh-Hans"/>
        </w:rPr>
        <w:t>志愿服务。</w:t>
      </w:r>
      <w:r>
        <w:rPr>
          <w:rFonts w:ascii="仿宋" w:hAnsi="仿宋" w:cs="华文中宋" w:hint="eastAsia"/>
          <w:bCs/>
          <w:szCs w:val="28"/>
        </w:rPr>
        <w:t>2月25日至3月19日开展食堂疫情防控志愿工作。3月5号，雷锋月活动——光盘行动摆点签到活动，参加活动人数众多，活动效果良好。</w:t>
      </w:r>
      <w:r w:rsidR="00072D87">
        <w:rPr>
          <w:rFonts w:ascii="仿宋" w:hAnsi="仿宋" w:cs="华文中宋" w:hint="eastAsia"/>
          <w:bCs/>
          <w:szCs w:val="28"/>
        </w:rPr>
        <w:t>从第四周开始，每周五组织</w:t>
      </w:r>
      <w:r w:rsidR="00C20F64">
        <w:rPr>
          <w:rFonts w:ascii="仿宋" w:hAnsi="仿宋" w:cs="华文中宋" w:hint="eastAsia"/>
          <w:bCs/>
          <w:szCs w:val="28"/>
        </w:rPr>
        <w:t>一次学院志愿清扫活动。截至目前，学院志愿服务队已</w:t>
      </w:r>
      <w:proofErr w:type="gramStart"/>
      <w:r w:rsidR="00C20F64">
        <w:rPr>
          <w:rFonts w:ascii="仿宋" w:hAnsi="仿宋" w:cs="华文中宋" w:hint="eastAsia"/>
          <w:bCs/>
          <w:szCs w:val="28"/>
        </w:rPr>
        <w:t>与兴瓦社区</w:t>
      </w:r>
      <w:proofErr w:type="gramEnd"/>
      <w:r w:rsidR="00C20F64">
        <w:rPr>
          <w:rFonts w:ascii="仿宋" w:hAnsi="仿宋" w:cs="华文中宋" w:hint="eastAsia"/>
          <w:bCs/>
          <w:szCs w:val="28"/>
        </w:rPr>
        <w:t>初步达成志愿服务合作意向，建立长期的周末儿童陪伴志愿服务项目，力争让学院志愿服务制度化常态化。</w:t>
      </w:r>
    </w:p>
    <w:p w14:paraId="28F4714E" w14:textId="77777777" w:rsidR="004A4FDE" w:rsidRDefault="004A4FDE">
      <w:pPr>
        <w:numPr>
          <w:ilvl w:val="0"/>
          <w:numId w:val="4"/>
        </w:numPr>
        <w:spacing w:line="560" w:lineRule="exact"/>
        <w:ind w:firstLineChars="200" w:firstLine="560"/>
        <w:rPr>
          <w:rFonts w:ascii="仿宋" w:hAnsi="仿宋" w:cs="华文中宋"/>
          <w:bCs/>
          <w:szCs w:val="28"/>
        </w:rPr>
      </w:pPr>
      <w:r>
        <w:rPr>
          <w:rFonts w:ascii="仿宋" w:hAnsi="仿宋" w:cs="华文中宋" w:hint="eastAsia"/>
          <w:bCs/>
          <w:szCs w:val="28"/>
        </w:rPr>
        <w:t>文体艺术活动。</w:t>
      </w:r>
    </w:p>
    <w:p w14:paraId="332E443A" w14:textId="58C37241" w:rsidR="003A1AC5" w:rsidRDefault="009D0E34" w:rsidP="004A4FDE">
      <w:pPr>
        <w:ind w:firstLineChars="200" w:firstLine="560"/>
        <w:rPr>
          <w:rFonts w:ascii="仿宋" w:hAnsi="仿宋" w:cs="华文中宋"/>
          <w:bCs/>
          <w:szCs w:val="28"/>
        </w:rPr>
      </w:pPr>
      <w:r>
        <w:rPr>
          <w:rFonts w:ascii="仿宋" w:hAnsi="仿宋" w:cs="华文中宋" w:hint="eastAsia"/>
          <w:bCs/>
          <w:szCs w:val="28"/>
        </w:rPr>
        <w:t>最美笔记。学院共收六十份参赛笔记，经评选已经选出展示笔记。已上交四份优秀笔记到学校。</w:t>
      </w:r>
    </w:p>
    <w:p w14:paraId="187FD307" w14:textId="27989065" w:rsidR="004A4FDE" w:rsidRDefault="004A4FDE" w:rsidP="004A4FDE">
      <w:pPr>
        <w:ind w:firstLineChars="200" w:firstLine="560"/>
        <w:rPr>
          <w:rFonts w:ascii="仿宋" w:hAnsi="仿宋" w:cs="华文中宋"/>
          <w:bCs/>
          <w:szCs w:val="28"/>
        </w:rPr>
      </w:pPr>
      <w:r>
        <w:rPr>
          <w:rFonts w:hint="eastAsia"/>
        </w:rPr>
        <w:t>校运动会。截止</w:t>
      </w:r>
      <w:r>
        <w:t>3</w:t>
      </w:r>
      <w:r>
        <w:rPr>
          <w:rFonts w:hint="eastAsia"/>
        </w:rPr>
        <w:t>月</w:t>
      </w:r>
      <w:r>
        <w:t>4</w:t>
      </w:r>
      <w:r>
        <w:rPr>
          <w:rFonts w:hint="eastAsia"/>
        </w:rPr>
        <w:t>日中午</w:t>
      </w:r>
      <w:r>
        <w:t>12</w:t>
      </w:r>
      <w:r>
        <w:rPr>
          <w:rFonts w:hint="eastAsia"/>
        </w:rPr>
        <w:t>点，有近四十人报名。</w:t>
      </w:r>
      <w:r>
        <w:rPr>
          <w:rFonts w:hint="eastAsia"/>
        </w:rPr>
        <w:t>3</w:t>
      </w:r>
      <w:r>
        <w:rPr>
          <w:rFonts w:hint="eastAsia"/>
        </w:rPr>
        <w:t>月</w:t>
      </w:r>
      <w:r>
        <w:rPr>
          <w:rFonts w:hint="eastAsia"/>
        </w:rPr>
        <w:t>10</w:t>
      </w:r>
      <w:r>
        <w:rPr>
          <w:rFonts w:hint="eastAsia"/>
        </w:rPr>
        <w:t>日进行运动员测试选拔，</w:t>
      </w:r>
      <w:r>
        <w:rPr>
          <w:rFonts w:hint="eastAsia"/>
        </w:rPr>
        <w:t>13</w:t>
      </w:r>
      <w:r>
        <w:rPr>
          <w:rFonts w:hint="eastAsia"/>
        </w:rPr>
        <w:t>日进行二次选拔。</w:t>
      </w:r>
      <w:r>
        <w:rPr>
          <w:rFonts w:hint="eastAsia"/>
        </w:rPr>
        <w:t>15</w:t>
      </w:r>
      <w:r>
        <w:rPr>
          <w:rFonts w:hint="eastAsia"/>
        </w:rPr>
        <w:t>日收体育学院通知，运动会暂停，后续工作等待通知。</w:t>
      </w:r>
    </w:p>
    <w:p w14:paraId="1C1950FF" w14:textId="7222D99E" w:rsidR="00C20F64" w:rsidRDefault="00C20F64">
      <w:pPr>
        <w:numPr>
          <w:ilvl w:val="0"/>
          <w:numId w:val="4"/>
        </w:numPr>
        <w:spacing w:line="560" w:lineRule="exact"/>
        <w:ind w:firstLineChars="200" w:firstLine="560"/>
        <w:rPr>
          <w:rFonts w:ascii="仿宋" w:hAnsi="仿宋" w:cs="华文中宋"/>
          <w:bCs/>
          <w:szCs w:val="28"/>
        </w:rPr>
      </w:pPr>
      <w:r>
        <w:rPr>
          <w:rFonts w:ascii="仿宋" w:hAnsi="仿宋" w:cs="华文中宋" w:hint="eastAsia"/>
          <w:bCs/>
          <w:szCs w:val="28"/>
        </w:rPr>
        <w:t>第二课堂申报。</w:t>
      </w:r>
      <w:r w:rsidR="004A4FDE">
        <w:rPr>
          <w:rFonts w:ascii="仿宋" w:hAnsi="仿宋" w:cs="华文中宋" w:hint="eastAsia"/>
          <w:bCs/>
          <w:szCs w:val="28"/>
        </w:rPr>
        <w:t>根据校团委的安排，学院积极组织动员教师申报2</w:t>
      </w:r>
      <w:r w:rsidR="004A4FDE">
        <w:rPr>
          <w:rFonts w:ascii="仿宋" w:hAnsi="仿宋" w:cs="华文中宋"/>
          <w:bCs/>
          <w:szCs w:val="28"/>
        </w:rPr>
        <w:t>022</w:t>
      </w:r>
      <w:r w:rsidR="004A4FDE">
        <w:rPr>
          <w:rFonts w:ascii="仿宋" w:hAnsi="仿宋" w:cs="华文中宋" w:hint="eastAsia"/>
          <w:bCs/>
          <w:szCs w:val="28"/>
        </w:rPr>
        <w:t>年西华大学学生第二课堂项目，截至3月1</w:t>
      </w:r>
      <w:r w:rsidR="004A4FDE">
        <w:rPr>
          <w:rFonts w:ascii="仿宋" w:hAnsi="仿宋" w:cs="华文中宋"/>
          <w:bCs/>
          <w:szCs w:val="28"/>
        </w:rPr>
        <w:t>8</w:t>
      </w:r>
      <w:r w:rsidR="004A4FDE">
        <w:rPr>
          <w:rFonts w:ascii="仿宋" w:hAnsi="仿宋" w:cs="华文中宋" w:hint="eastAsia"/>
          <w:bCs/>
          <w:szCs w:val="28"/>
        </w:rPr>
        <w:t>日，</w:t>
      </w:r>
      <w:r w:rsidR="00CA3B5C">
        <w:rPr>
          <w:rFonts w:ascii="仿宋" w:hAnsi="仿宋" w:cs="华文中宋" w:hint="eastAsia"/>
          <w:bCs/>
          <w:szCs w:val="28"/>
        </w:rPr>
        <w:t>学院团委已</w:t>
      </w:r>
      <w:r w:rsidR="004A4FDE">
        <w:rPr>
          <w:rFonts w:ascii="仿宋" w:hAnsi="仿宋" w:cs="华文中宋" w:hint="eastAsia"/>
          <w:bCs/>
          <w:szCs w:val="28"/>
        </w:rPr>
        <w:t>提交1</w:t>
      </w:r>
      <w:r w:rsidR="004A4FDE">
        <w:rPr>
          <w:rFonts w:ascii="仿宋" w:hAnsi="仿宋" w:cs="华文中宋"/>
          <w:bCs/>
          <w:szCs w:val="28"/>
        </w:rPr>
        <w:t>5</w:t>
      </w:r>
      <w:r w:rsidR="004A4FDE">
        <w:rPr>
          <w:rFonts w:ascii="仿宋" w:hAnsi="仿宋" w:cs="华文中宋" w:hint="eastAsia"/>
          <w:bCs/>
          <w:szCs w:val="28"/>
        </w:rPr>
        <w:t>项</w:t>
      </w:r>
      <w:r w:rsidR="00CA3B5C">
        <w:rPr>
          <w:rFonts w:ascii="仿宋" w:hAnsi="仿宋" w:cs="华文中宋" w:hint="eastAsia"/>
          <w:bCs/>
          <w:szCs w:val="28"/>
        </w:rPr>
        <w:t>申报，具体如下。</w:t>
      </w:r>
    </w:p>
    <w:p w14:paraId="7D694C97" w14:textId="66B33945" w:rsidR="00CA3B5C" w:rsidRDefault="00CA3B5C" w:rsidP="00CA3B5C">
      <w:pPr>
        <w:spacing w:line="560" w:lineRule="exact"/>
        <w:rPr>
          <w:rFonts w:ascii="仿宋" w:hAnsi="仿宋" w:cs="华文中宋"/>
          <w:bCs/>
          <w:szCs w:val="28"/>
        </w:rPr>
      </w:pPr>
    </w:p>
    <w:p w14:paraId="56DB8152" w14:textId="3B09174E" w:rsidR="00CA3B5C" w:rsidRDefault="00CA3B5C" w:rsidP="00CA3B5C">
      <w:pPr>
        <w:spacing w:line="560" w:lineRule="exact"/>
        <w:rPr>
          <w:rFonts w:ascii="仿宋" w:hAnsi="仿宋" w:cs="华文中宋"/>
          <w:bCs/>
          <w:szCs w:val="28"/>
        </w:rPr>
      </w:pPr>
    </w:p>
    <w:p w14:paraId="27993C73" w14:textId="04A8FCD6" w:rsidR="00CA3B5C" w:rsidRDefault="004128CA" w:rsidP="00CA3B5C">
      <w:pPr>
        <w:spacing w:line="560" w:lineRule="exact"/>
        <w:rPr>
          <w:rFonts w:ascii="仿宋" w:hAnsi="仿宋" w:cs="华文中宋"/>
          <w:bCs/>
          <w:szCs w:val="28"/>
        </w:rPr>
      </w:pPr>
      <w:r>
        <w:rPr>
          <w:noProof/>
        </w:rPr>
        <w:lastRenderedPageBreak/>
        <w:drawing>
          <wp:anchor distT="0" distB="0" distL="114300" distR="114300" simplePos="0" relativeHeight="251657728" behindDoc="0" locked="0" layoutInCell="1" allowOverlap="1" wp14:anchorId="27B1ED8C" wp14:editId="731AEC30">
            <wp:simplePos x="0" y="0"/>
            <wp:positionH relativeFrom="column">
              <wp:posOffset>-754609</wp:posOffset>
            </wp:positionH>
            <wp:positionV relativeFrom="paragraph">
              <wp:posOffset>2362</wp:posOffset>
            </wp:positionV>
            <wp:extent cx="7024664" cy="3130906"/>
            <wp:effectExtent l="0" t="0" r="508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024664" cy="3130906"/>
                    </a:xfrm>
                    <a:prstGeom prst="rect">
                      <a:avLst/>
                    </a:prstGeom>
                  </pic:spPr>
                </pic:pic>
              </a:graphicData>
            </a:graphic>
            <wp14:sizeRelH relativeFrom="page">
              <wp14:pctWidth>0</wp14:pctWidth>
            </wp14:sizeRelH>
            <wp14:sizeRelV relativeFrom="page">
              <wp14:pctHeight>0</wp14:pctHeight>
            </wp14:sizeRelV>
          </wp:anchor>
        </w:drawing>
      </w:r>
    </w:p>
    <w:p w14:paraId="568746E7" w14:textId="77777777" w:rsidR="00CA3B5C" w:rsidRDefault="00CA3B5C" w:rsidP="00CA3B5C">
      <w:pPr>
        <w:spacing w:line="560" w:lineRule="exact"/>
        <w:rPr>
          <w:rFonts w:ascii="仿宋" w:hAnsi="仿宋" w:cs="华文中宋"/>
          <w:bCs/>
          <w:szCs w:val="28"/>
        </w:rPr>
      </w:pPr>
    </w:p>
    <w:p w14:paraId="668451C6" w14:textId="7D420366" w:rsidR="00CA3B5C" w:rsidRDefault="00CA3B5C" w:rsidP="00CA3B5C">
      <w:pPr>
        <w:spacing w:line="560" w:lineRule="exact"/>
        <w:rPr>
          <w:rFonts w:ascii="仿宋" w:hAnsi="仿宋" w:cs="华文中宋"/>
          <w:bCs/>
          <w:szCs w:val="28"/>
        </w:rPr>
      </w:pPr>
    </w:p>
    <w:p w14:paraId="68896487" w14:textId="79E26E46" w:rsidR="00CA3B5C" w:rsidRDefault="00CA3B5C" w:rsidP="00CA3B5C">
      <w:pPr>
        <w:spacing w:line="560" w:lineRule="exact"/>
        <w:rPr>
          <w:rFonts w:ascii="仿宋" w:hAnsi="仿宋" w:cs="华文中宋"/>
          <w:bCs/>
          <w:szCs w:val="28"/>
        </w:rPr>
      </w:pPr>
    </w:p>
    <w:p w14:paraId="114C266F" w14:textId="61F85F61" w:rsidR="00CA3B5C" w:rsidRDefault="00CA3B5C" w:rsidP="00CA3B5C">
      <w:pPr>
        <w:spacing w:line="560" w:lineRule="exact"/>
        <w:rPr>
          <w:rFonts w:ascii="仿宋" w:hAnsi="仿宋" w:cs="华文中宋"/>
          <w:bCs/>
          <w:szCs w:val="28"/>
        </w:rPr>
      </w:pPr>
    </w:p>
    <w:p w14:paraId="106FEA94" w14:textId="3086D72E" w:rsidR="004128CA" w:rsidRDefault="004128CA" w:rsidP="00CA3B5C">
      <w:pPr>
        <w:spacing w:line="560" w:lineRule="exact"/>
        <w:rPr>
          <w:rFonts w:ascii="仿宋" w:hAnsi="仿宋" w:cs="华文中宋"/>
          <w:bCs/>
          <w:szCs w:val="28"/>
        </w:rPr>
      </w:pPr>
    </w:p>
    <w:p w14:paraId="3FF9C804" w14:textId="6C7B2628" w:rsidR="004128CA" w:rsidRDefault="004128CA" w:rsidP="00CA3B5C">
      <w:pPr>
        <w:spacing w:line="560" w:lineRule="exact"/>
        <w:rPr>
          <w:rFonts w:ascii="仿宋" w:hAnsi="仿宋" w:cs="华文中宋"/>
          <w:bCs/>
          <w:szCs w:val="28"/>
        </w:rPr>
      </w:pPr>
    </w:p>
    <w:p w14:paraId="4B73AB2A" w14:textId="2F7A53FC" w:rsidR="004128CA" w:rsidRDefault="004128CA" w:rsidP="00CA3B5C">
      <w:pPr>
        <w:spacing w:line="560" w:lineRule="exact"/>
        <w:rPr>
          <w:rFonts w:ascii="仿宋" w:hAnsi="仿宋" w:cs="华文中宋"/>
          <w:bCs/>
          <w:szCs w:val="28"/>
        </w:rPr>
      </w:pPr>
    </w:p>
    <w:p w14:paraId="02F4A957" w14:textId="77777777" w:rsidR="004128CA" w:rsidRDefault="004128CA" w:rsidP="00CA3B5C">
      <w:pPr>
        <w:spacing w:line="560" w:lineRule="exact"/>
        <w:rPr>
          <w:rFonts w:ascii="仿宋" w:hAnsi="仿宋" w:cs="华文中宋"/>
          <w:bCs/>
          <w:szCs w:val="28"/>
        </w:rPr>
      </w:pPr>
    </w:p>
    <w:p w14:paraId="03AE71D4" w14:textId="77777777" w:rsidR="00CA3B5C" w:rsidRDefault="00CA3B5C" w:rsidP="00CA3B5C">
      <w:pPr>
        <w:spacing w:line="560" w:lineRule="exact"/>
        <w:rPr>
          <w:rFonts w:ascii="仿宋" w:hAnsi="仿宋" w:cs="华文中宋"/>
          <w:bCs/>
          <w:szCs w:val="28"/>
        </w:rPr>
      </w:pPr>
    </w:p>
    <w:p w14:paraId="59774BE7" w14:textId="5095B27B" w:rsidR="003A1AC5" w:rsidRDefault="009D0E34">
      <w:pPr>
        <w:numPr>
          <w:ilvl w:val="0"/>
          <w:numId w:val="4"/>
        </w:numPr>
        <w:spacing w:line="560" w:lineRule="exact"/>
        <w:ind w:firstLineChars="200" w:firstLine="560"/>
        <w:rPr>
          <w:rFonts w:ascii="仿宋" w:hAnsi="仿宋" w:cs="华文中宋"/>
          <w:bCs/>
          <w:szCs w:val="28"/>
        </w:rPr>
      </w:pPr>
      <w:r>
        <w:rPr>
          <w:rFonts w:ascii="仿宋" w:hAnsi="仿宋" w:cs="华文中宋" w:hint="eastAsia"/>
          <w:bCs/>
          <w:szCs w:val="28"/>
        </w:rPr>
        <w:t>查寝</w:t>
      </w:r>
      <w:r>
        <w:rPr>
          <w:rFonts w:ascii="仿宋" w:hAnsi="仿宋" w:cs="华文中宋" w:hint="eastAsia"/>
          <w:bCs/>
          <w:szCs w:val="28"/>
          <w:lang w:eastAsia="zh-Hans"/>
        </w:rPr>
        <w:t>。</w:t>
      </w:r>
      <w:r>
        <w:rPr>
          <w:rFonts w:ascii="仿宋" w:hAnsi="仿宋" w:cs="华文中宋" w:hint="eastAsia"/>
          <w:bCs/>
          <w:szCs w:val="28"/>
        </w:rPr>
        <w:t>心理生活部对大一到大五，五个年级的寝室随机抽查。</w:t>
      </w:r>
      <w:r>
        <w:rPr>
          <w:rFonts w:ascii="仿宋" w:hAnsi="仿宋" w:cs="华文中宋" w:hint="eastAsia"/>
          <w:bCs/>
          <w:szCs w:val="28"/>
        </w:rPr>
        <w:br/>
        <w:t>本次查</w:t>
      </w:r>
      <w:proofErr w:type="gramStart"/>
      <w:r>
        <w:rPr>
          <w:rFonts w:ascii="仿宋" w:hAnsi="仿宋" w:cs="华文中宋" w:hint="eastAsia"/>
          <w:bCs/>
          <w:szCs w:val="28"/>
        </w:rPr>
        <w:t>寝主要</w:t>
      </w:r>
      <w:proofErr w:type="gramEnd"/>
      <w:r>
        <w:rPr>
          <w:rFonts w:ascii="仿宋" w:hAnsi="仿宋" w:cs="华文中宋" w:hint="eastAsia"/>
          <w:bCs/>
          <w:szCs w:val="28"/>
        </w:rPr>
        <w:t>检查各寝室卫生状况及是否有违规电器使用和宠物等。在检查过程中，总体情况良好，寝室内均无违规行为，部分寝室有卫生较差的情况。详细情况见附件3</w:t>
      </w:r>
      <w:r w:rsidR="006462D4">
        <w:rPr>
          <w:rFonts w:ascii="仿宋" w:hAnsi="仿宋" w:cs="华文中宋" w:hint="eastAsia"/>
          <w:bCs/>
          <w:szCs w:val="28"/>
        </w:rPr>
        <w:t>。</w:t>
      </w:r>
    </w:p>
    <w:p w14:paraId="50A7B2B6" w14:textId="4B6B1B94" w:rsidR="003A1AC5" w:rsidRDefault="00CA3B5C" w:rsidP="00B05A81">
      <w:pPr>
        <w:spacing w:line="560" w:lineRule="exact"/>
        <w:ind w:firstLineChars="200" w:firstLine="560"/>
        <w:rPr>
          <w:rFonts w:ascii="仿宋" w:hAnsi="仿宋" w:cs="华文中宋"/>
          <w:bCs/>
          <w:szCs w:val="28"/>
        </w:rPr>
      </w:pPr>
      <w:r>
        <w:rPr>
          <w:rFonts w:ascii="仿宋" w:hAnsi="仿宋" w:cs="华文中宋" w:hint="eastAsia"/>
          <w:bCs/>
          <w:szCs w:val="28"/>
        </w:rPr>
        <w:t>8</w:t>
      </w:r>
      <w:r>
        <w:rPr>
          <w:rFonts w:ascii="仿宋" w:hAnsi="仿宋" w:cs="华文中宋"/>
          <w:bCs/>
          <w:szCs w:val="28"/>
        </w:rPr>
        <w:t>.</w:t>
      </w:r>
      <w:r>
        <w:rPr>
          <w:rFonts w:ascii="仿宋" w:hAnsi="仿宋" w:cs="华文中宋" w:hint="eastAsia"/>
          <w:bCs/>
          <w:szCs w:val="28"/>
        </w:rPr>
        <w:t>青年大学习。</w:t>
      </w:r>
      <w:r w:rsidR="00B05A81">
        <w:rPr>
          <w:rFonts w:ascii="仿宋" w:hAnsi="仿宋" w:cs="华文中宋" w:hint="eastAsia"/>
          <w:bCs/>
          <w:szCs w:val="28"/>
        </w:rPr>
        <w:t>自</w:t>
      </w:r>
      <w:r w:rsidR="00FF4447">
        <w:rPr>
          <w:rFonts w:ascii="仿宋" w:hAnsi="仿宋" w:cs="华文中宋"/>
          <w:bCs/>
          <w:szCs w:val="28"/>
        </w:rPr>
        <w:t>3</w:t>
      </w:r>
      <w:r w:rsidR="00B05A81">
        <w:rPr>
          <w:rFonts w:ascii="仿宋" w:hAnsi="仿宋" w:cs="华文中宋" w:hint="eastAsia"/>
          <w:bCs/>
          <w:szCs w:val="28"/>
        </w:rPr>
        <w:t>月</w:t>
      </w:r>
      <w:r w:rsidR="00FF4447">
        <w:rPr>
          <w:rFonts w:ascii="仿宋" w:hAnsi="仿宋" w:cs="华文中宋"/>
          <w:bCs/>
          <w:szCs w:val="28"/>
        </w:rPr>
        <w:t>7</w:t>
      </w:r>
      <w:r w:rsidR="00B05A81">
        <w:rPr>
          <w:rFonts w:ascii="仿宋" w:hAnsi="仿宋" w:cs="华文中宋" w:hint="eastAsia"/>
          <w:bCs/>
          <w:szCs w:val="28"/>
        </w:rPr>
        <w:t>日第</w:t>
      </w:r>
      <w:r w:rsidR="00FF4447">
        <w:rPr>
          <w:rFonts w:ascii="仿宋" w:hAnsi="仿宋" w:cs="华文中宋"/>
          <w:bCs/>
          <w:szCs w:val="28"/>
        </w:rPr>
        <w:t>3</w:t>
      </w:r>
      <w:r w:rsidR="00B05A81">
        <w:rPr>
          <w:rFonts w:ascii="仿宋" w:hAnsi="仿宋" w:cs="华文中宋" w:hint="eastAsia"/>
          <w:bCs/>
          <w:szCs w:val="28"/>
        </w:rPr>
        <w:t>周，</w:t>
      </w:r>
      <w:r w:rsidR="0073294F">
        <w:rPr>
          <w:rFonts w:ascii="仿宋" w:hAnsi="仿宋" w:cs="华文中宋" w:hint="eastAsia"/>
          <w:bCs/>
          <w:szCs w:val="28"/>
        </w:rPr>
        <w:t>本学期</w:t>
      </w:r>
      <w:r w:rsidR="00B05A81">
        <w:rPr>
          <w:rFonts w:ascii="仿宋" w:hAnsi="仿宋" w:cs="华文中宋" w:hint="eastAsia"/>
          <w:bCs/>
          <w:szCs w:val="28"/>
        </w:rPr>
        <w:t>青年大学习</w:t>
      </w:r>
      <w:r w:rsidR="0073294F">
        <w:rPr>
          <w:rFonts w:ascii="仿宋" w:hAnsi="仿宋" w:cs="华文中宋" w:hint="eastAsia"/>
          <w:bCs/>
          <w:szCs w:val="28"/>
        </w:rPr>
        <w:t>正式开始，目前已进行</w:t>
      </w:r>
      <w:r w:rsidR="00FF4447">
        <w:rPr>
          <w:rFonts w:ascii="仿宋" w:hAnsi="仿宋" w:cs="华文中宋" w:hint="eastAsia"/>
          <w:bCs/>
          <w:szCs w:val="28"/>
        </w:rPr>
        <w:t>本学期第</w:t>
      </w:r>
      <w:r w:rsidR="0073294F">
        <w:rPr>
          <w:rFonts w:ascii="仿宋" w:hAnsi="仿宋" w:cs="华文中宋" w:hint="eastAsia"/>
          <w:bCs/>
          <w:szCs w:val="28"/>
        </w:rPr>
        <w:t>3期</w:t>
      </w:r>
      <w:r w:rsidR="00FF4447">
        <w:rPr>
          <w:rFonts w:ascii="仿宋" w:hAnsi="仿宋" w:cs="华文中宋" w:hint="eastAsia"/>
          <w:bCs/>
          <w:szCs w:val="28"/>
        </w:rPr>
        <w:t>（第十三季第五期）</w:t>
      </w:r>
      <w:r w:rsidR="0073294F">
        <w:rPr>
          <w:rFonts w:ascii="仿宋" w:hAnsi="仿宋" w:cs="华文中宋" w:hint="eastAsia"/>
          <w:bCs/>
          <w:szCs w:val="28"/>
        </w:rPr>
        <w:t>。</w:t>
      </w:r>
      <w:r w:rsidR="00FF4447">
        <w:rPr>
          <w:rFonts w:ascii="仿宋" w:hAnsi="仿宋" w:cs="华文中宋" w:hint="eastAsia"/>
          <w:bCs/>
          <w:szCs w:val="28"/>
        </w:rPr>
        <w:t>为切实提高青年大学习率，让思想政治教育工作落到实处，学院团委制定青年大学习目标及辅导员考核制度，使得青年大学习率大幅提高。第十三季第三期学院团委全校排名1</w:t>
      </w:r>
      <w:r w:rsidR="00FF4447">
        <w:rPr>
          <w:rFonts w:ascii="仿宋" w:hAnsi="仿宋" w:cs="华文中宋"/>
          <w:bCs/>
          <w:szCs w:val="28"/>
        </w:rPr>
        <w:t>8</w:t>
      </w:r>
      <w:r w:rsidR="00FF4447">
        <w:rPr>
          <w:rFonts w:ascii="仿宋" w:hAnsi="仿宋" w:cs="华文中宋" w:hint="eastAsia"/>
          <w:bCs/>
          <w:szCs w:val="28"/>
        </w:rPr>
        <w:t>，学习率7</w:t>
      </w:r>
      <w:r w:rsidR="00FF4447">
        <w:rPr>
          <w:rFonts w:ascii="仿宋" w:hAnsi="仿宋" w:cs="华文中宋"/>
          <w:bCs/>
          <w:szCs w:val="28"/>
        </w:rPr>
        <w:t>5.29</w:t>
      </w:r>
      <w:r w:rsidR="00FF4447">
        <w:rPr>
          <w:rFonts w:ascii="仿宋" w:hAnsi="仿宋" w:cs="华文中宋" w:hint="eastAsia"/>
          <w:bCs/>
          <w:szCs w:val="28"/>
        </w:rPr>
        <w:t>%，第十三季第四期学院团委全校排名</w:t>
      </w:r>
      <w:r w:rsidR="00FF4447">
        <w:rPr>
          <w:rFonts w:ascii="仿宋" w:hAnsi="仿宋" w:cs="华文中宋"/>
          <w:bCs/>
          <w:szCs w:val="28"/>
        </w:rPr>
        <w:t>8</w:t>
      </w:r>
      <w:r w:rsidR="00FF4447">
        <w:rPr>
          <w:rFonts w:ascii="仿宋" w:hAnsi="仿宋" w:cs="华文中宋" w:hint="eastAsia"/>
          <w:bCs/>
          <w:szCs w:val="28"/>
        </w:rPr>
        <w:t>，学习率</w:t>
      </w:r>
      <w:r w:rsidR="00FF4447">
        <w:rPr>
          <w:rFonts w:ascii="仿宋" w:hAnsi="仿宋" w:cs="华文中宋"/>
          <w:bCs/>
          <w:szCs w:val="28"/>
        </w:rPr>
        <w:t>89.61</w:t>
      </w:r>
      <w:r w:rsidR="00FF4447">
        <w:rPr>
          <w:rFonts w:ascii="仿宋" w:hAnsi="仿宋" w:cs="华文中宋" w:hint="eastAsia"/>
          <w:bCs/>
          <w:szCs w:val="28"/>
        </w:rPr>
        <w:t>%。具体各辅导员青年大学习学习率见附件4。</w:t>
      </w:r>
    </w:p>
    <w:p w14:paraId="643CF394" w14:textId="77777777" w:rsidR="00CA3B5C" w:rsidRDefault="00CA3B5C" w:rsidP="00CA3B5C">
      <w:pPr>
        <w:ind w:firstLine="480"/>
        <w:jc w:val="right"/>
        <w:rPr>
          <w:rFonts w:ascii="仿宋" w:hAnsi="仿宋"/>
          <w:sz w:val="24"/>
        </w:rPr>
      </w:pPr>
      <w:r>
        <w:rPr>
          <w:rFonts w:ascii="仿宋" w:hAnsi="仿宋" w:hint="eastAsia"/>
          <w:sz w:val="24"/>
        </w:rPr>
        <w:t>编辑：</w:t>
      </w:r>
      <w:proofErr w:type="gramStart"/>
      <w:r>
        <w:rPr>
          <w:rFonts w:ascii="仿宋" w:hAnsi="仿宋" w:hint="eastAsia"/>
          <w:sz w:val="24"/>
        </w:rPr>
        <w:t>祝少丰</w:t>
      </w:r>
      <w:proofErr w:type="gramEnd"/>
    </w:p>
    <w:p w14:paraId="4C7FC922" w14:textId="77777777" w:rsidR="003A1AC5" w:rsidRDefault="009D0E34">
      <w:pPr>
        <w:rPr>
          <w:rFonts w:ascii="仿宋" w:hAnsi="仿宋"/>
          <w:szCs w:val="28"/>
        </w:rPr>
      </w:pPr>
      <w:r>
        <w:rPr>
          <w:rFonts w:ascii="仿宋" w:hAnsi="仿宋" w:hint="eastAsia"/>
          <w:szCs w:val="28"/>
        </w:rPr>
        <w:br w:type="page"/>
      </w:r>
    </w:p>
    <w:p w14:paraId="5D53EF19" w14:textId="77777777" w:rsidR="003A1AC5" w:rsidRDefault="009D0E34">
      <w:pPr>
        <w:spacing w:line="360" w:lineRule="auto"/>
        <w:ind w:firstLine="560"/>
        <w:jc w:val="left"/>
        <w:rPr>
          <w:rFonts w:ascii="仿宋" w:hAnsi="仿宋"/>
          <w:szCs w:val="28"/>
        </w:rPr>
      </w:pPr>
      <w:r>
        <w:rPr>
          <w:rFonts w:ascii="仿宋" w:hAnsi="仿宋" w:hint="eastAsia"/>
          <w:szCs w:val="28"/>
        </w:rPr>
        <w:lastRenderedPageBreak/>
        <w:t>附件1：</w:t>
      </w:r>
      <w:proofErr w:type="gramStart"/>
      <w:r>
        <w:rPr>
          <w:rFonts w:ascii="仿宋" w:hAnsi="仿宋" w:hint="eastAsia"/>
          <w:szCs w:val="28"/>
        </w:rPr>
        <w:t>查课查寝</w:t>
      </w:r>
      <w:proofErr w:type="gramEnd"/>
      <w:r>
        <w:rPr>
          <w:rFonts w:ascii="仿宋" w:hAnsi="仿宋" w:hint="eastAsia"/>
          <w:szCs w:val="28"/>
        </w:rPr>
        <w:t>考勤汇总表</w:t>
      </w:r>
    </w:p>
    <w:tbl>
      <w:tblPr>
        <w:tblW w:w="8642" w:type="dxa"/>
        <w:jc w:val="center"/>
        <w:tblLook w:val="04A0" w:firstRow="1" w:lastRow="0" w:firstColumn="1" w:lastColumn="0" w:noHBand="0" w:noVBand="1"/>
      </w:tblPr>
      <w:tblGrid>
        <w:gridCol w:w="735"/>
        <w:gridCol w:w="2127"/>
        <w:gridCol w:w="1275"/>
        <w:gridCol w:w="1276"/>
        <w:gridCol w:w="1843"/>
        <w:gridCol w:w="1386"/>
      </w:tblGrid>
      <w:tr w:rsidR="003A1AC5" w:rsidRPr="00F82F37" w14:paraId="4512D93C" w14:textId="77777777" w:rsidTr="00F82F37">
        <w:trPr>
          <w:trHeight w:val="397"/>
          <w:jc w:val="center"/>
        </w:trPr>
        <w:tc>
          <w:tcPr>
            <w:tcW w:w="7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78087270" w14:textId="77777777" w:rsidR="003A1AC5" w:rsidRPr="00F82F37" w:rsidRDefault="009D0E34">
            <w:pPr>
              <w:widowControl/>
              <w:spacing w:line="240" w:lineRule="auto"/>
              <w:jc w:val="center"/>
              <w:rPr>
                <w:rFonts w:ascii="仿宋" w:hAnsi="仿宋" w:cs="宋体"/>
                <w:b/>
                <w:bCs/>
                <w:color w:val="000000"/>
                <w:kern w:val="0"/>
                <w:sz w:val="22"/>
                <w:szCs w:val="22"/>
              </w:rPr>
            </w:pPr>
            <w:r w:rsidRPr="00F82F37">
              <w:rPr>
                <w:rFonts w:ascii="仿宋" w:hAnsi="仿宋" w:cs="宋体" w:hint="eastAsia"/>
                <w:b/>
                <w:bCs/>
                <w:color w:val="000000"/>
                <w:kern w:val="0"/>
                <w:sz w:val="22"/>
                <w:szCs w:val="22"/>
              </w:rPr>
              <w:t>序号</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771B2327" w14:textId="77777777" w:rsidR="003A1AC5" w:rsidRPr="00F82F37" w:rsidRDefault="009D0E34">
            <w:pPr>
              <w:widowControl/>
              <w:spacing w:line="240" w:lineRule="auto"/>
              <w:jc w:val="center"/>
              <w:rPr>
                <w:rFonts w:ascii="仿宋" w:hAnsi="仿宋" w:cs="宋体"/>
                <w:b/>
                <w:bCs/>
                <w:color w:val="000000"/>
                <w:kern w:val="0"/>
                <w:sz w:val="22"/>
                <w:szCs w:val="22"/>
              </w:rPr>
            </w:pPr>
            <w:r w:rsidRPr="00F82F37">
              <w:rPr>
                <w:rFonts w:ascii="仿宋" w:hAnsi="仿宋" w:cs="宋体" w:hint="eastAsia"/>
                <w:b/>
                <w:bCs/>
                <w:color w:val="000000"/>
                <w:kern w:val="0"/>
                <w:sz w:val="22"/>
                <w:szCs w:val="22"/>
              </w:rPr>
              <w:t>辅导员</w:t>
            </w:r>
          </w:p>
        </w:tc>
        <w:tc>
          <w:tcPr>
            <w:tcW w:w="2551" w:type="dxa"/>
            <w:gridSpan w:val="2"/>
            <w:tcBorders>
              <w:top w:val="single" w:sz="4" w:space="0" w:color="auto"/>
              <w:left w:val="nil"/>
              <w:bottom w:val="single" w:sz="4" w:space="0" w:color="auto"/>
              <w:right w:val="single" w:sz="4" w:space="0" w:color="000000"/>
            </w:tcBorders>
            <w:shd w:val="clear" w:color="auto" w:fill="auto"/>
            <w:noWrap/>
            <w:vAlign w:val="center"/>
          </w:tcPr>
          <w:p w14:paraId="672081BB" w14:textId="77777777" w:rsidR="003A1AC5" w:rsidRPr="00F82F37" w:rsidRDefault="009D0E34">
            <w:pPr>
              <w:widowControl/>
              <w:spacing w:line="240" w:lineRule="auto"/>
              <w:jc w:val="center"/>
              <w:rPr>
                <w:rFonts w:ascii="仿宋" w:hAnsi="仿宋" w:cs="宋体"/>
                <w:b/>
                <w:bCs/>
                <w:color w:val="000000"/>
                <w:kern w:val="0"/>
                <w:sz w:val="22"/>
                <w:szCs w:val="22"/>
              </w:rPr>
            </w:pPr>
            <w:r w:rsidRPr="00F82F37">
              <w:rPr>
                <w:rFonts w:ascii="仿宋" w:hAnsi="仿宋" w:cs="宋体" w:hint="eastAsia"/>
                <w:b/>
                <w:bCs/>
                <w:color w:val="000000"/>
                <w:kern w:val="0"/>
                <w:sz w:val="22"/>
                <w:szCs w:val="22"/>
              </w:rPr>
              <w:t>查课情况</w:t>
            </w:r>
          </w:p>
        </w:tc>
        <w:tc>
          <w:tcPr>
            <w:tcW w:w="3229" w:type="dxa"/>
            <w:gridSpan w:val="2"/>
            <w:tcBorders>
              <w:top w:val="single" w:sz="4" w:space="0" w:color="auto"/>
              <w:left w:val="nil"/>
              <w:bottom w:val="single" w:sz="4" w:space="0" w:color="auto"/>
              <w:right w:val="single" w:sz="4" w:space="0" w:color="auto"/>
            </w:tcBorders>
            <w:shd w:val="clear" w:color="auto" w:fill="auto"/>
            <w:noWrap/>
            <w:vAlign w:val="center"/>
          </w:tcPr>
          <w:p w14:paraId="651DD8CB" w14:textId="77777777" w:rsidR="003A1AC5" w:rsidRPr="00F82F37" w:rsidRDefault="009D0E34">
            <w:pPr>
              <w:widowControl/>
              <w:spacing w:line="240" w:lineRule="auto"/>
              <w:jc w:val="center"/>
              <w:rPr>
                <w:rFonts w:ascii="仿宋" w:hAnsi="仿宋" w:cs="宋体"/>
                <w:b/>
                <w:bCs/>
                <w:color w:val="000000"/>
                <w:kern w:val="0"/>
                <w:sz w:val="22"/>
                <w:szCs w:val="22"/>
              </w:rPr>
            </w:pPr>
            <w:r w:rsidRPr="00F82F37">
              <w:rPr>
                <w:rFonts w:ascii="仿宋" w:hAnsi="仿宋" w:cs="宋体" w:hint="eastAsia"/>
                <w:b/>
                <w:bCs/>
                <w:color w:val="000000"/>
                <w:kern w:val="0"/>
                <w:sz w:val="22"/>
                <w:szCs w:val="22"/>
              </w:rPr>
              <w:t>查</w:t>
            </w:r>
            <w:proofErr w:type="gramStart"/>
            <w:r w:rsidRPr="00F82F37">
              <w:rPr>
                <w:rFonts w:ascii="仿宋" w:hAnsi="仿宋" w:cs="宋体" w:hint="eastAsia"/>
                <w:b/>
                <w:bCs/>
                <w:color w:val="000000"/>
                <w:kern w:val="0"/>
                <w:sz w:val="22"/>
                <w:szCs w:val="22"/>
              </w:rPr>
              <w:t>寝情况</w:t>
            </w:r>
            <w:proofErr w:type="gramEnd"/>
          </w:p>
        </w:tc>
      </w:tr>
      <w:tr w:rsidR="003A1AC5" w:rsidRPr="00F82F37" w14:paraId="5CD4F412" w14:textId="77777777" w:rsidTr="00F82F37">
        <w:trPr>
          <w:trHeight w:val="397"/>
          <w:jc w:val="center"/>
        </w:trPr>
        <w:tc>
          <w:tcPr>
            <w:tcW w:w="735" w:type="dxa"/>
            <w:vMerge/>
            <w:tcBorders>
              <w:top w:val="single" w:sz="4" w:space="0" w:color="auto"/>
              <w:left w:val="single" w:sz="4" w:space="0" w:color="auto"/>
              <w:bottom w:val="single" w:sz="4" w:space="0" w:color="auto"/>
              <w:right w:val="single" w:sz="4" w:space="0" w:color="auto"/>
            </w:tcBorders>
            <w:vAlign w:val="center"/>
          </w:tcPr>
          <w:p w14:paraId="7F24A570" w14:textId="77777777" w:rsidR="003A1AC5" w:rsidRPr="00F82F37" w:rsidRDefault="003A1AC5">
            <w:pPr>
              <w:widowControl/>
              <w:spacing w:line="240" w:lineRule="auto"/>
              <w:jc w:val="left"/>
              <w:rPr>
                <w:rFonts w:ascii="仿宋" w:hAnsi="仿宋" w:cs="宋体"/>
                <w:b/>
                <w:bCs/>
                <w:color w:val="000000"/>
                <w:kern w:val="0"/>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3BEBC74D" w14:textId="77777777" w:rsidR="003A1AC5" w:rsidRPr="00F82F37" w:rsidRDefault="003A1AC5">
            <w:pPr>
              <w:widowControl/>
              <w:spacing w:line="240" w:lineRule="auto"/>
              <w:jc w:val="left"/>
              <w:rPr>
                <w:rFonts w:ascii="仿宋" w:hAnsi="仿宋" w:cs="宋体"/>
                <w:b/>
                <w:bCs/>
                <w:color w:val="000000"/>
                <w:kern w:val="0"/>
                <w:sz w:val="22"/>
                <w:szCs w:val="22"/>
              </w:rPr>
            </w:pPr>
          </w:p>
        </w:tc>
        <w:tc>
          <w:tcPr>
            <w:tcW w:w="1275" w:type="dxa"/>
            <w:tcBorders>
              <w:top w:val="nil"/>
              <w:left w:val="nil"/>
              <w:bottom w:val="single" w:sz="4" w:space="0" w:color="auto"/>
              <w:right w:val="single" w:sz="4" w:space="0" w:color="auto"/>
            </w:tcBorders>
            <w:shd w:val="clear" w:color="auto" w:fill="auto"/>
            <w:noWrap/>
            <w:vAlign w:val="center"/>
          </w:tcPr>
          <w:p w14:paraId="5F49BA80" w14:textId="77777777" w:rsidR="003A1AC5" w:rsidRPr="00F82F37" w:rsidRDefault="009D0E34">
            <w:pPr>
              <w:widowControl/>
              <w:spacing w:line="240" w:lineRule="auto"/>
              <w:jc w:val="center"/>
              <w:rPr>
                <w:rFonts w:ascii="仿宋" w:hAnsi="仿宋" w:cs="宋体"/>
                <w:b/>
                <w:bCs/>
                <w:color w:val="000000"/>
                <w:kern w:val="0"/>
                <w:sz w:val="22"/>
                <w:szCs w:val="22"/>
              </w:rPr>
            </w:pPr>
            <w:r w:rsidRPr="00F82F37">
              <w:rPr>
                <w:rFonts w:ascii="仿宋" w:hAnsi="仿宋" w:cs="宋体" w:hint="eastAsia"/>
                <w:b/>
                <w:bCs/>
                <w:color w:val="000000"/>
                <w:kern w:val="0"/>
                <w:sz w:val="22"/>
                <w:szCs w:val="22"/>
              </w:rPr>
              <w:t>查课次数</w:t>
            </w:r>
          </w:p>
        </w:tc>
        <w:tc>
          <w:tcPr>
            <w:tcW w:w="1276" w:type="dxa"/>
            <w:tcBorders>
              <w:top w:val="nil"/>
              <w:left w:val="nil"/>
              <w:bottom w:val="single" w:sz="4" w:space="0" w:color="auto"/>
              <w:right w:val="single" w:sz="4" w:space="0" w:color="auto"/>
            </w:tcBorders>
            <w:shd w:val="clear" w:color="auto" w:fill="auto"/>
            <w:noWrap/>
            <w:vAlign w:val="center"/>
          </w:tcPr>
          <w:p w14:paraId="2A849F10" w14:textId="77777777" w:rsidR="003A1AC5" w:rsidRPr="00F82F37" w:rsidRDefault="009D0E34">
            <w:pPr>
              <w:widowControl/>
              <w:spacing w:line="240" w:lineRule="auto"/>
              <w:jc w:val="center"/>
              <w:rPr>
                <w:rFonts w:ascii="仿宋" w:hAnsi="仿宋" w:cs="宋体"/>
                <w:b/>
                <w:bCs/>
                <w:color w:val="000000"/>
                <w:kern w:val="0"/>
                <w:sz w:val="22"/>
                <w:szCs w:val="22"/>
              </w:rPr>
            </w:pPr>
            <w:r w:rsidRPr="00F82F37">
              <w:rPr>
                <w:rFonts w:ascii="仿宋" w:hAnsi="仿宋" w:cs="宋体" w:hint="eastAsia"/>
                <w:b/>
                <w:bCs/>
                <w:color w:val="000000"/>
                <w:kern w:val="0"/>
                <w:sz w:val="22"/>
                <w:szCs w:val="22"/>
              </w:rPr>
              <w:t>旷课人数</w:t>
            </w:r>
          </w:p>
        </w:tc>
        <w:tc>
          <w:tcPr>
            <w:tcW w:w="1843" w:type="dxa"/>
            <w:tcBorders>
              <w:top w:val="nil"/>
              <w:left w:val="nil"/>
              <w:bottom w:val="single" w:sz="4" w:space="0" w:color="auto"/>
              <w:right w:val="single" w:sz="4" w:space="0" w:color="auto"/>
            </w:tcBorders>
            <w:shd w:val="clear" w:color="auto" w:fill="auto"/>
            <w:noWrap/>
            <w:vAlign w:val="center"/>
          </w:tcPr>
          <w:p w14:paraId="3CD6E521" w14:textId="77777777" w:rsidR="003A1AC5" w:rsidRPr="00F82F37" w:rsidRDefault="009D0E34">
            <w:pPr>
              <w:widowControl/>
              <w:spacing w:line="240" w:lineRule="auto"/>
              <w:jc w:val="left"/>
              <w:rPr>
                <w:rFonts w:ascii="仿宋" w:hAnsi="仿宋" w:cs="宋体"/>
                <w:b/>
                <w:bCs/>
                <w:color w:val="000000"/>
                <w:kern w:val="0"/>
                <w:sz w:val="22"/>
                <w:szCs w:val="22"/>
              </w:rPr>
            </w:pPr>
            <w:r w:rsidRPr="00F82F37">
              <w:rPr>
                <w:rFonts w:ascii="仿宋" w:hAnsi="仿宋" w:cs="宋体" w:hint="eastAsia"/>
                <w:b/>
                <w:bCs/>
                <w:color w:val="000000"/>
                <w:kern w:val="0"/>
                <w:sz w:val="22"/>
                <w:szCs w:val="22"/>
              </w:rPr>
              <w:t>查寝数量（间）</w:t>
            </w:r>
          </w:p>
        </w:tc>
        <w:tc>
          <w:tcPr>
            <w:tcW w:w="1386" w:type="dxa"/>
            <w:tcBorders>
              <w:top w:val="nil"/>
              <w:left w:val="nil"/>
              <w:bottom w:val="single" w:sz="4" w:space="0" w:color="auto"/>
              <w:right w:val="single" w:sz="4" w:space="0" w:color="auto"/>
            </w:tcBorders>
            <w:shd w:val="clear" w:color="auto" w:fill="auto"/>
            <w:noWrap/>
            <w:vAlign w:val="center"/>
          </w:tcPr>
          <w:p w14:paraId="1B21054C" w14:textId="77777777" w:rsidR="003A1AC5" w:rsidRPr="00F82F37" w:rsidRDefault="009D0E34">
            <w:pPr>
              <w:widowControl/>
              <w:spacing w:line="240" w:lineRule="auto"/>
              <w:jc w:val="center"/>
              <w:rPr>
                <w:rFonts w:ascii="仿宋" w:hAnsi="仿宋" w:cs="宋体"/>
                <w:b/>
                <w:bCs/>
                <w:color w:val="000000"/>
                <w:kern w:val="0"/>
                <w:sz w:val="22"/>
                <w:szCs w:val="22"/>
              </w:rPr>
            </w:pPr>
            <w:r w:rsidRPr="00F82F37">
              <w:rPr>
                <w:rFonts w:ascii="仿宋" w:hAnsi="仿宋" w:cs="宋体" w:hint="eastAsia"/>
                <w:b/>
                <w:bCs/>
                <w:color w:val="000000"/>
                <w:kern w:val="0"/>
                <w:sz w:val="22"/>
                <w:szCs w:val="22"/>
              </w:rPr>
              <w:t>需整改寝室</w:t>
            </w:r>
          </w:p>
        </w:tc>
      </w:tr>
      <w:tr w:rsidR="006462D4" w:rsidRPr="00F82F37" w14:paraId="2C72EC47" w14:textId="77777777" w:rsidTr="00F82F37">
        <w:trPr>
          <w:trHeight w:val="285"/>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A450F8" w14:textId="77777777" w:rsidR="006462D4" w:rsidRPr="00F82F37" w:rsidRDefault="006462D4" w:rsidP="00F82F37">
            <w:pPr>
              <w:widowControl/>
              <w:adjustRightInd/>
              <w:snapToGrid/>
              <w:spacing w:line="240" w:lineRule="auto"/>
              <w:jc w:val="center"/>
              <w:rPr>
                <w:rFonts w:ascii="仿宋" w:hAnsi="仿宋" w:cs="宋体"/>
                <w:b/>
                <w:bCs/>
                <w:color w:val="000000"/>
                <w:kern w:val="0"/>
                <w:sz w:val="22"/>
                <w:szCs w:val="22"/>
              </w:rPr>
            </w:pPr>
            <w:r w:rsidRPr="00F82F37">
              <w:rPr>
                <w:rFonts w:ascii="仿宋" w:hAnsi="仿宋" w:cs="宋体" w:hint="eastAsia"/>
                <w:b/>
                <w:bCs/>
                <w:color w:val="000000"/>
                <w:kern w:val="0"/>
                <w:sz w:val="22"/>
                <w:szCs w:val="22"/>
              </w:rPr>
              <w:t>1</w:t>
            </w:r>
          </w:p>
        </w:tc>
        <w:tc>
          <w:tcPr>
            <w:tcW w:w="2127" w:type="dxa"/>
            <w:tcBorders>
              <w:top w:val="single" w:sz="4" w:space="0" w:color="000000"/>
              <w:left w:val="nil"/>
              <w:bottom w:val="single" w:sz="4" w:space="0" w:color="000000"/>
              <w:right w:val="single" w:sz="4" w:space="0" w:color="000000"/>
            </w:tcBorders>
            <w:shd w:val="clear" w:color="auto" w:fill="auto"/>
            <w:noWrap/>
            <w:vAlign w:val="center"/>
          </w:tcPr>
          <w:p w14:paraId="6AC332A7" w14:textId="66F54F7B" w:rsidR="006462D4" w:rsidRPr="00F82F37" w:rsidRDefault="006462D4" w:rsidP="006462D4">
            <w:pPr>
              <w:widowControl/>
              <w:adjustRightInd/>
              <w:snapToGrid/>
              <w:spacing w:line="240" w:lineRule="auto"/>
              <w:jc w:val="left"/>
              <w:rPr>
                <w:rFonts w:ascii="仿宋" w:hAnsi="仿宋" w:cs="宋体"/>
                <w:b/>
                <w:bCs/>
                <w:color w:val="000000"/>
                <w:kern w:val="0"/>
                <w:sz w:val="22"/>
                <w:szCs w:val="22"/>
              </w:rPr>
            </w:pPr>
            <w:r w:rsidRPr="00F82F37">
              <w:rPr>
                <w:rFonts w:ascii="仿宋" w:hAnsi="仿宋" w:hint="eastAsia"/>
                <w:b/>
                <w:bCs/>
                <w:color w:val="000000"/>
                <w:sz w:val="22"/>
                <w:szCs w:val="22"/>
              </w:rPr>
              <w:t>王凤</w:t>
            </w:r>
          </w:p>
        </w:tc>
        <w:tc>
          <w:tcPr>
            <w:tcW w:w="1275" w:type="dxa"/>
            <w:tcBorders>
              <w:top w:val="single" w:sz="4" w:space="0" w:color="000000"/>
              <w:left w:val="nil"/>
              <w:bottom w:val="single" w:sz="4" w:space="0" w:color="000000"/>
              <w:right w:val="single" w:sz="4" w:space="0" w:color="000000"/>
            </w:tcBorders>
            <w:shd w:val="clear" w:color="auto" w:fill="auto"/>
            <w:noWrap/>
            <w:vAlign w:val="center"/>
          </w:tcPr>
          <w:p w14:paraId="5D7B148C" w14:textId="7D8C304E" w:rsidR="006462D4" w:rsidRPr="00F82F37" w:rsidRDefault="006462D4" w:rsidP="006462D4">
            <w:pPr>
              <w:widowControl/>
              <w:adjustRightInd/>
              <w:snapToGrid/>
              <w:spacing w:line="240" w:lineRule="auto"/>
              <w:jc w:val="center"/>
              <w:rPr>
                <w:rFonts w:ascii="仿宋" w:hAnsi="仿宋" w:cs="宋体"/>
                <w:color w:val="000000"/>
                <w:kern w:val="0"/>
                <w:sz w:val="21"/>
                <w:szCs w:val="21"/>
              </w:rPr>
            </w:pPr>
            <w:r w:rsidRPr="00F82F37">
              <w:rPr>
                <w:rFonts w:ascii="仿宋" w:hAnsi="仿宋" w:hint="eastAsia"/>
                <w:color w:val="000000"/>
                <w:sz w:val="22"/>
                <w:szCs w:val="22"/>
              </w:rPr>
              <w:t>0</w:t>
            </w:r>
          </w:p>
        </w:tc>
        <w:tc>
          <w:tcPr>
            <w:tcW w:w="1276" w:type="dxa"/>
            <w:tcBorders>
              <w:top w:val="single" w:sz="4" w:space="0" w:color="000000"/>
              <w:left w:val="nil"/>
              <w:bottom w:val="single" w:sz="4" w:space="0" w:color="000000"/>
              <w:right w:val="single" w:sz="4" w:space="0" w:color="000000"/>
            </w:tcBorders>
            <w:shd w:val="clear" w:color="auto" w:fill="auto"/>
            <w:noWrap/>
            <w:vAlign w:val="center"/>
          </w:tcPr>
          <w:p w14:paraId="55D01D91" w14:textId="7E95ED11" w:rsidR="006462D4" w:rsidRPr="00F82F37" w:rsidRDefault="006462D4" w:rsidP="006462D4">
            <w:pPr>
              <w:widowControl/>
              <w:adjustRightInd/>
              <w:snapToGrid/>
              <w:spacing w:line="240" w:lineRule="auto"/>
              <w:jc w:val="center"/>
              <w:rPr>
                <w:rFonts w:ascii="仿宋" w:hAnsi="仿宋" w:cs="宋体"/>
                <w:color w:val="000000"/>
                <w:kern w:val="0"/>
                <w:sz w:val="21"/>
                <w:szCs w:val="21"/>
              </w:rPr>
            </w:pPr>
            <w:r w:rsidRPr="00F82F37">
              <w:rPr>
                <w:rFonts w:ascii="仿宋" w:hAnsi="仿宋" w:hint="eastAsia"/>
                <w:color w:val="000000"/>
                <w:sz w:val="22"/>
                <w:szCs w:val="22"/>
              </w:rPr>
              <w:t>0</w:t>
            </w:r>
          </w:p>
        </w:tc>
        <w:tc>
          <w:tcPr>
            <w:tcW w:w="1843" w:type="dxa"/>
            <w:tcBorders>
              <w:top w:val="single" w:sz="4" w:space="0" w:color="000000"/>
              <w:left w:val="nil"/>
              <w:bottom w:val="single" w:sz="4" w:space="0" w:color="000000"/>
              <w:right w:val="single" w:sz="4" w:space="0" w:color="000000"/>
            </w:tcBorders>
            <w:shd w:val="clear" w:color="auto" w:fill="auto"/>
            <w:noWrap/>
            <w:vAlign w:val="center"/>
          </w:tcPr>
          <w:p w14:paraId="2C0B344B" w14:textId="25F42381" w:rsidR="006462D4" w:rsidRPr="00F82F37" w:rsidRDefault="006462D4" w:rsidP="006462D4">
            <w:pPr>
              <w:widowControl/>
              <w:adjustRightInd/>
              <w:snapToGrid/>
              <w:spacing w:line="240" w:lineRule="auto"/>
              <w:jc w:val="center"/>
              <w:rPr>
                <w:rFonts w:ascii="仿宋" w:hAnsi="仿宋" w:cs="宋体"/>
                <w:kern w:val="0"/>
                <w:sz w:val="21"/>
                <w:szCs w:val="21"/>
              </w:rPr>
            </w:pPr>
            <w:r w:rsidRPr="00F82F37">
              <w:rPr>
                <w:rFonts w:ascii="仿宋" w:hAnsi="仿宋" w:hint="eastAsia"/>
                <w:sz w:val="22"/>
                <w:szCs w:val="22"/>
              </w:rPr>
              <w:t>30</w:t>
            </w:r>
          </w:p>
        </w:tc>
        <w:tc>
          <w:tcPr>
            <w:tcW w:w="1386" w:type="dxa"/>
            <w:tcBorders>
              <w:top w:val="single" w:sz="4" w:space="0" w:color="000000"/>
              <w:left w:val="nil"/>
              <w:bottom w:val="single" w:sz="4" w:space="0" w:color="000000"/>
              <w:right w:val="single" w:sz="4" w:space="0" w:color="000000"/>
            </w:tcBorders>
            <w:shd w:val="clear" w:color="auto" w:fill="auto"/>
            <w:noWrap/>
            <w:vAlign w:val="center"/>
          </w:tcPr>
          <w:p w14:paraId="44E1FB4F" w14:textId="643B9BAC" w:rsidR="006462D4" w:rsidRPr="00F82F37" w:rsidRDefault="006462D4" w:rsidP="006462D4">
            <w:pPr>
              <w:widowControl/>
              <w:adjustRightInd/>
              <w:snapToGrid/>
              <w:spacing w:line="240" w:lineRule="auto"/>
              <w:jc w:val="center"/>
              <w:rPr>
                <w:rFonts w:ascii="仿宋" w:hAnsi="仿宋" w:cs="宋体"/>
                <w:kern w:val="0"/>
                <w:sz w:val="21"/>
                <w:szCs w:val="21"/>
              </w:rPr>
            </w:pPr>
            <w:r w:rsidRPr="00F82F37">
              <w:rPr>
                <w:rFonts w:ascii="仿宋" w:hAnsi="仿宋" w:hint="eastAsia"/>
                <w:sz w:val="22"/>
                <w:szCs w:val="22"/>
              </w:rPr>
              <w:t>0</w:t>
            </w:r>
          </w:p>
        </w:tc>
      </w:tr>
      <w:tr w:rsidR="006462D4" w:rsidRPr="00F82F37" w14:paraId="29C0EEBB" w14:textId="77777777" w:rsidTr="00F82F37">
        <w:trPr>
          <w:trHeight w:val="285"/>
          <w:jc w:val="center"/>
        </w:trPr>
        <w:tc>
          <w:tcPr>
            <w:tcW w:w="735" w:type="dxa"/>
            <w:tcBorders>
              <w:top w:val="nil"/>
              <w:left w:val="single" w:sz="4" w:space="0" w:color="000000"/>
              <w:bottom w:val="single" w:sz="4" w:space="0" w:color="000000"/>
              <w:right w:val="single" w:sz="4" w:space="0" w:color="000000"/>
            </w:tcBorders>
            <w:shd w:val="clear" w:color="auto" w:fill="auto"/>
            <w:noWrap/>
            <w:vAlign w:val="center"/>
          </w:tcPr>
          <w:p w14:paraId="4FDF2CD2" w14:textId="77777777" w:rsidR="006462D4" w:rsidRPr="00F82F37" w:rsidRDefault="006462D4" w:rsidP="00F82F37">
            <w:pPr>
              <w:widowControl/>
              <w:adjustRightInd/>
              <w:snapToGrid/>
              <w:spacing w:line="240" w:lineRule="auto"/>
              <w:jc w:val="center"/>
              <w:rPr>
                <w:rFonts w:ascii="仿宋" w:hAnsi="仿宋" w:cs="宋体"/>
                <w:b/>
                <w:bCs/>
                <w:color w:val="000000"/>
                <w:kern w:val="0"/>
                <w:sz w:val="22"/>
                <w:szCs w:val="22"/>
              </w:rPr>
            </w:pPr>
            <w:r w:rsidRPr="00F82F37">
              <w:rPr>
                <w:rFonts w:ascii="仿宋" w:hAnsi="仿宋" w:cs="宋体" w:hint="eastAsia"/>
                <w:b/>
                <w:bCs/>
                <w:color w:val="000000"/>
                <w:kern w:val="0"/>
                <w:sz w:val="22"/>
                <w:szCs w:val="22"/>
              </w:rPr>
              <w:t>2</w:t>
            </w:r>
          </w:p>
        </w:tc>
        <w:tc>
          <w:tcPr>
            <w:tcW w:w="2127" w:type="dxa"/>
            <w:tcBorders>
              <w:top w:val="nil"/>
              <w:left w:val="nil"/>
              <w:bottom w:val="single" w:sz="4" w:space="0" w:color="000000"/>
              <w:right w:val="single" w:sz="4" w:space="0" w:color="000000"/>
            </w:tcBorders>
            <w:shd w:val="clear" w:color="auto" w:fill="auto"/>
            <w:noWrap/>
            <w:vAlign w:val="center"/>
          </w:tcPr>
          <w:p w14:paraId="3FC743A3" w14:textId="10F148BA" w:rsidR="006462D4" w:rsidRPr="00F82F37" w:rsidRDefault="006462D4" w:rsidP="006462D4">
            <w:pPr>
              <w:widowControl/>
              <w:adjustRightInd/>
              <w:snapToGrid/>
              <w:spacing w:line="240" w:lineRule="auto"/>
              <w:jc w:val="left"/>
              <w:rPr>
                <w:rFonts w:ascii="仿宋" w:hAnsi="仿宋" w:cs="宋体"/>
                <w:b/>
                <w:bCs/>
                <w:color w:val="000000"/>
                <w:kern w:val="0"/>
                <w:sz w:val="22"/>
                <w:szCs w:val="22"/>
              </w:rPr>
            </w:pPr>
            <w:r w:rsidRPr="00F82F37">
              <w:rPr>
                <w:rFonts w:ascii="仿宋" w:hAnsi="仿宋" w:hint="eastAsia"/>
                <w:b/>
                <w:bCs/>
                <w:color w:val="000000"/>
                <w:sz w:val="22"/>
                <w:szCs w:val="22"/>
              </w:rPr>
              <w:t>李阳</w:t>
            </w:r>
          </w:p>
        </w:tc>
        <w:tc>
          <w:tcPr>
            <w:tcW w:w="1275" w:type="dxa"/>
            <w:tcBorders>
              <w:top w:val="nil"/>
              <w:left w:val="nil"/>
              <w:bottom w:val="single" w:sz="4" w:space="0" w:color="000000"/>
              <w:right w:val="single" w:sz="4" w:space="0" w:color="000000"/>
            </w:tcBorders>
            <w:shd w:val="clear" w:color="auto" w:fill="auto"/>
            <w:noWrap/>
            <w:vAlign w:val="center"/>
          </w:tcPr>
          <w:p w14:paraId="5A7AABC4" w14:textId="2845955E" w:rsidR="006462D4" w:rsidRPr="00F82F37" w:rsidRDefault="006462D4" w:rsidP="006462D4">
            <w:pPr>
              <w:widowControl/>
              <w:adjustRightInd/>
              <w:snapToGrid/>
              <w:spacing w:line="240" w:lineRule="auto"/>
              <w:jc w:val="center"/>
              <w:rPr>
                <w:rFonts w:ascii="仿宋" w:hAnsi="仿宋" w:cs="宋体"/>
                <w:kern w:val="0"/>
                <w:sz w:val="21"/>
                <w:szCs w:val="21"/>
              </w:rPr>
            </w:pPr>
            <w:r w:rsidRPr="00F82F37">
              <w:rPr>
                <w:rFonts w:ascii="仿宋" w:hAnsi="仿宋" w:hint="eastAsia"/>
                <w:sz w:val="22"/>
                <w:szCs w:val="22"/>
              </w:rPr>
              <w:t>4</w:t>
            </w:r>
          </w:p>
        </w:tc>
        <w:tc>
          <w:tcPr>
            <w:tcW w:w="1276" w:type="dxa"/>
            <w:tcBorders>
              <w:top w:val="nil"/>
              <w:left w:val="nil"/>
              <w:bottom w:val="single" w:sz="4" w:space="0" w:color="000000"/>
              <w:right w:val="single" w:sz="4" w:space="0" w:color="000000"/>
            </w:tcBorders>
            <w:shd w:val="clear" w:color="auto" w:fill="auto"/>
            <w:noWrap/>
            <w:vAlign w:val="center"/>
          </w:tcPr>
          <w:p w14:paraId="2F1C5918" w14:textId="183E97F2" w:rsidR="006462D4" w:rsidRPr="00F82F37" w:rsidRDefault="006462D4" w:rsidP="006462D4">
            <w:pPr>
              <w:widowControl/>
              <w:adjustRightInd/>
              <w:snapToGrid/>
              <w:spacing w:line="240" w:lineRule="auto"/>
              <w:jc w:val="center"/>
              <w:rPr>
                <w:rFonts w:ascii="仿宋" w:hAnsi="仿宋" w:cs="宋体"/>
                <w:kern w:val="0"/>
                <w:sz w:val="21"/>
                <w:szCs w:val="21"/>
              </w:rPr>
            </w:pPr>
            <w:r w:rsidRPr="00F82F37">
              <w:rPr>
                <w:rFonts w:ascii="仿宋" w:hAnsi="仿宋" w:hint="eastAsia"/>
                <w:sz w:val="22"/>
                <w:szCs w:val="22"/>
              </w:rPr>
              <w:t>0</w:t>
            </w:r>
          </w:p>
        </w:tc>
        <w:tc>
          <w:tcPr>
            <w:tcW w:w="1843" w:type="dxa"/>
            <w:tcBorders>
              <w:top w:val="nil"/>
              <w:left w:val="nil"/>
              <w:bottom w:val="single" w:sz="4" w:space="0" w:color="000000"/>
              <w:right w:val="single" w:sz="4" w:space="0" w:color="000000"/>
            </w:tcBorders>
            <w:shd w:val="clear" w:color="auto" w:fill="auto"/>
            <w:noWrap/>
            <w:vAlign w:val="center"/>
          </w:tcPr>
          <w:p w14:paraId="6D92ADDB" w14:textId="273AC2FF" w:rsidR="006462D4" w:rsidRPr="00F82F37" w:rsidRDefault="006462D4" w:rsidP="006462D4">
            <w:pPr>
              <w:widowControl/>
              <w:adjustRightInd/>
              <w:snapToGrid/>
              <w:spacing w:line="240" w:lineRule="auto"/>
              <w:jc w:val="center"/>
              <w:rPr>
                <w:rFonts w:ascii="仿宋" w:hAnsi="仿宋" w:cs="宋体"/>
                <w:kern w:val="0"/>
                <w:sz w:val="21"/>
                <w:szCs w:val="21"/>
              </w:rPr>
            </w:pPr>
            <w:r w:rsidRPr="00F82F37">
              <w:rPr>
                <w:rFonts w:ascii="仿宋" w:hAnsi="仿宋" w:hint="eastAsia"/>
                <w:sz w:val="22"/>
                <w:szCs w:val="22"/>
              </w:rPr>
              <w:t>20</w:t>
            </w:r>
          </w:p>
        </w:tc>
        <w:tc>
          <w:tcPr>
            <w:tcW w:w="1386" w:type="dxa"/>
            <w:tcBorders>
              <w:top w:val="nil"/>
              <w:left w:val="nil"/>
              <w:bottom w:val="single" w:sz="4" w:space="0" w:color="000000"/>
              <w:right w:val="single" w:sz="4" w:space="0" w:color="000000"/>
            </w:tcBorders>
            <w:shd w:val="clear" w:color="auto" w:fill="auto"/>
            <w:noWrap/>
            <w:vAlign w:val="center"/>
          </w:tcPr>
          <w:p w14:paraId="2F2496FB" w14:textId="7857D651" w:rsidR="006462D4" w:rsidRPr="00F82F37" w:rsidRDefault="006462D4" w:rsidP="006462D4">
            <w:pPr>
              <w:widowControl/>
              <w:adjustRightInd/>
              <w:snapToGrid/>
              <w:spacing w:line="240" w:lineRule="auto"/>
              <w:jc w:val="center"/>
              <w:rPr>
                <w:rFonts w:ascii="仿宋" w:hAnsi="仿宋" w:cs="宋体"/>
                <w:kern w:val="0"/>
                <w:sz w:val="21"/>
                <w:szCs w:val="21"/>
              </w:rPr>
            </w:pPr>
            <w:r w:rsidRPr="00F82F37">
              <w:rPr>
                <w:rFonts w:ascii="仿宋" w:hAnsi="仿宋" w:hint="eastAsia"/>
                <w:sz w:val="22"/>
                <w:szCs w:val="22"/>
              </w:rPr>
              <w:t>0</w:t>
            </w:r>
          </w:p>
        </w:tc>
      </w:tr>
      <w:tr w:rsidR="006462D4" w:rsidRPr="00F82F37" w14:paraId="2A3C635C" w14:textId="77777777" w:rsidTr="00F82F37">
        <w:trPr>
          <w:trHeight w:val="285"/>
          <w:jc w:val="center"/>
        </w:trPr>
        <w:tc>
          <w:tcPr>
            <w:tcW w:w="735" w:type="dxa"/>
            <w:tcBorders>
              <w:top w:val="nil"/>
              <w:left w:val="single" w:sz="4" w:space="0" w:color="000000"/>
              <w:bottom w:val="single" w:sz="4" w:space="0" w:color="000000"/>
              <w:right w:val="single" w:sz="4" w:space="0" w:color="000000"/>
            </w:tcBorders>
            <w:shd w:val="clear" w:color="auto" w:fill="auto"/>
            <w:noWrap/>
            <w:vAlign w:val="center"/>
          </w:tcPr>
          <w:p w14:paraId="699343B6" w14:textId="77777777" w:rsidR="006462D4" w:rsidRPr="00F82F37" w:rsidRDefault="006462D4" w:rsidP="00F82F37">
            <w:pPr>
              <w:widowControl/>
              <w:adjustRightInd/>
              <w:snapToGrid/>
              <w:spacing w:line="240" w:lineRule="auto"/>
              <w:jc w:val="center"/>
              <w:rPr>
                <w:rFonts w:ascii="仿宋" w:hAnsi="仿宋" w:cs="宋体"/>
                <w:b/>
                <w:bCs/>
                <w:color w:val="000000"/>
                <w:kern w:val="0"/>
                <w:sz w:val="22"/>
                <w:szCs w:val="22"/>
              </w:rPr>
            </w:pPr>
            <w:r w:rsidRPr="00F82F37">
              <w:rPr>
                <w:rFonts w:ascii="仿宋" w:hAnsi="仿宋" w:cs="宋体" w:hint="eastAsia"/>
                <w:b/>
                <w:bCs/>
                <w:color w:val="000000"/>
                <w:kern w:val="0"/>
                <w:sz w:val="22"/>
                <w:szCs w:val="22"/>
              </w:rPr>
              <w:t>3</w:t>
            </w:r>
          </w:p>
        </w:tc>
        <w:tc>
          <w:tcPr>
            <w:tcW w:w="2127" w:type="dxa"/>
            <w:tcBorders>
              <w:top w:val="nil"/>
              <w:left w:val="nil"/>
              <w:bottom w:val="single" w:sz="4" w:space="0" w:color="000000"/>
              <w:right w:val="single" w:sz="4" w:space="0" w:color="000000"/>
            </w:tcBorders>
            <w:shd w:val="clear" w:color="auto" w:fill="auto"/>
            <w:noWrap/>
            <w:vAlign w:val="center"/>
          </w:tcPr>
          <w:p w14:paraId="51999DC5" w14:textId="2B2EF4B0" w:rsidR="006462D4" w:rsidRPr="00F82F37" w:rsidRDefault="006462D4" w:rsidP="006462D4">
            <w:pPr>
              <w:widowControl/>
              <w:adjustRightInd/>
              <w:snapToGrid/>
              <w:spacing w:line="240" w:lineRule="auto"/>
              <w:jc w:val="left"/>
              <w:rPr>
                <w:rFonts w:ascii="仿宋" w:hAnsi="仿宋" w:cs="宋体"/>
                <w:b/>
                <w:bCs/>
                <w:color w:val="000000"/>
                <w:kern w:val="0"/>
                <w:sz w:val="22"/>
                <w:szCs w:val="22"/>
              </w:rPr>
            </w:pPr>
            <w:proofErr w:type="gramStart"/>
            <w:r w:rsidRPr="00F82F37">
              <w:rPr>
                <w:rFonts w:ascii="仿宋" w:hAnsi="仿宋" w:hint="eastAsia"/>
                <w:b/>
                <w:bCs/>
                <w:color w:val="000000"/>
                <w:sz w:val="22"/>
                <w:szCs w:val="22"/>
              </w:rPr>
              <w:t>巴冬晴</w:t>
            </w:r>
            <w:proofErr w:type="gramEnd"/>
          </w:p>
        </w:tc>
        <w:tc>
          <w:tcPr>
            <w:tcW w:w="1275" w:type="dxa"/>
            <w:tcBorders>
              <w:top w:val="nil"/>
              <w:left w:val="nil"/>
              <w:bottom w:val="single" w:sz="4" w:space="0" w:color="000000"/>
              <w:right w:val="single" w:sz="4" w:space="0" w:color="000000"/>
            </w:tcBorders>
            <w:shd w:val="clear" w:color="auto" w:fill="auto"/>
            <w:noWrap/>
            <w:vAlign w:val="center"/>
          </w:tcPr>
          <w:p w14:paraId="0D4663B0" w14:textId="6569B4ED" w:rsidR="006462D4" w:rsidRPr="00F82F37" w:rsidRDefault="006462D4" w:rsidP="006462D4">
            <w:pPr>
              <w:widowControl/>
              <w:adjustRightInd/>
              <w:snapToGrid/>
              <w:spacing w:line="240" w:lineRule="auto"/>
              <w:jc w:val="center"/>
              <w:rPr>
                <w:rFonts w:ascii="仿宋" w:hAnsi="仿宋" w:cs="宋体"/>
                <w:kern w:val="0"/>
                <w:sz w:val="21"/>
                <w:szCs w:val="21"/>
              </w:rPr>
            </w:pPr>
            <w:r w:rsidRPr="00F82F37">
              <w:rPr>
                <w:rFonts w:ascii="仿宋" w:hAnsi="仿宋" w:hint="eastAsia"/>
                <w:sz w:val="22"/>
                <w:szCs w:val="22"/>
              </w:rPr>
              <w:t>0</w:t>
            </w:r>
          </w:p>
        </w:tc>
        <w:tc>
          <w:tcPr>
            <w:tcW w:w="1276" w:type="dxa"/>
            <w:tcBorders>
              <w:top w:val="nil"/>
              <w:left w:val="nil"/>
              <w:bottom w:val="single" w:sz="4" w:space="0" w:color="000000"/>
              <w:right w:val="single" w:sz="4" w:space="0" w:color="000000"/>
            </w:tcBorders>
            <w:shd w:val="clear" w:color="auto" w:fill="auto"/>
            <w:noWrap/>
            <w:vAlign w:val="center"/>
          </w:tcPr>
          <w:p w14:paraId="606B1799" w14:textId="207E39D6" w:rsidR="006462D4" w:rsidRPr="00F82F37" w:rsidRDefault="006462D4" w:rsidP="006462D4">
            <w:pPr>
              <w:widowControl/>
              <w:adjustRightInd/>
              <w:snapToGrid/>
              <w:spacing w:line="240" w:lineRule="auto"/>
              <w:jc w:val="center"/>
              <w:rPr>
                <w:rFonts w:ascii="仿宋" w:hAnsi="仿宋" w:cs="宋体"/>
                <w:kern w:val="0"/>
                <w:sz w:val="21"/>
                <w:szCs w:val="21"/>
              </w:rPr>
            </w:pPr>
            <w:r w:rsidRPr="00F82F37">
              <w:rPr>
                <w:rFonts w:ascii="仿宋" w:hAnsi="仿宋" w:hint="eastAsia"/>
                <w:sz w:val="22"/>
                <w:szCs w:val="22"/>
              </w:rPr>
              <w:t>0</w:t>
            </w:r>
          </w:p>
        </w:tc>
        <w:tc>
          <w:tcPr>
            <w:tcW w:w="1843" w:type="dxa"/>
            <w:tcBorders>
              <w:top w:val="nil"/>
              <w:left w:val="nil"/>
              <w:bottom w:val="single" w:sz="4" w:space="0" w:color="000000"/>
              <w:right w:val="single" w:sz="4" w:space="0" w:color="000000"/>
            </w:tcBorders>
            <w:shd w:val="clear" w:color="auto" w:fill="auto"/>
            <w:noWrap/>
            <w:vAlign w:val="center"/>
          </w:tcPr>
          <w:p w14:paraId="07753F6C" w14:textId="59C3A825" w:rsidR="006462D4" w:rsidRPr="00F82F37" w:rsidRDefault="006462D4" w:rsidP="006462D4">
            <w:pPr>
              <w:widowControl/>
              <w:adjustRightInd/>
              <w:snapToGrid/>
              <w:spacing w:line="240" w:lineRule="auto"/>
              <w:jc w:val="center"/>
              <w:rPr>
                <w:rFonts w:ascii="仿宋" w:hAnsi="仿宋" w:cs="宋体"/>
                <w:kern w:val="0"/>
                <w:sz w:val="21"/>
                <w:szCs w:val="21"/>
              </w:rPr>
            </w:pPr>
            <w:r w:rsidRPr="00F82F37">
              <w:rPr>
                <w:rFonts w:ascii="仿宋" w:hAnsi="仿宋" w:hint="eastAsia"/>
                <w:sz w:val="22"/>
                <w:szCs w:val="22"/>
              </w:rPr>
              <w:t>40</w:t>
            </w:r>
          </w:p>
        </w:tc>
        <w:tc>
          <w:tcPr>
            <w:tcW w:w="1386" w:type="dxa"/>
            <w:tcBorders>
              <w:top w:val="nil"/>
              <w:left w:val="nil"/>
              <w:bottom w:val="single" w:sz="4" w:space="0" w:color="000000"/>
              <w:right w:val="single" w:sz="4" w:space="0" w:color="000000"/>
            </w:tcBorders>
            <w:shd w:val="clear" w:color="auto" w:fill="auto"/>
            <w:noWrap/>
            <w:vAlign w:val="center"/>
          </w:tcPr>
          <w:p w14:paraId="380EC8DC" w14:textId="71F80E7D" w:rsidR="006462D4" w:rsidRPr="00F82F37" w:rsidRDefault="006462D4" w:rsidP="006462D4">
            <w:pPr>
              <w:widowControl/>
              <w:adjustRightInd/>
              <w:snapToGrid/>
              <w:spacing w:line="240" w:lineRule="auto"/>
              <w:jc w:val="center"/>
              <w:rPr>
                <w:rFonts w:ascii="仿宋" w:hAnsi="仿宋" w:cs="宋体"/>
                <w:kern w:val="0"/>
                <w:sz w:val="21"/>
                <w:szCs w:val="21"/>
              </w:rPr>
            </w:pPr>
            <w:r w:rsidRPr="00F82F37">
              <w:rPr>
                <w:rFonts w:ascii="仿宋" w:hAnsi="仿宋" w:hint="eastAsia"/>
                <w:sz w:val="22"/>
                <w:szCs w:val="22"/>
              </w:rPr>
              <w:t>1</w:t>
            </w:r>
          </w:p>
        </w:tc>
      </w:tr>
      <w:tr w:rsidR="006462D4" w:rsidRPr="00F82F37" w14:paraId="0AE2DD9D" w14:textId="77777777" w:rsidTr="00F82F37">
        <w:trPr>
          <w:trHeight w:val="285"/>
          <w:jc w:val="center"/>
        </w:trPr>
        <w:tc>
          <w:tcPr>
            <w:tcW w:w="735" w:type="dxa"/>
            <w:tcBorders>
              <w:top w:val="nil"/>
              <w:left w:val="single" w:sz="4" w:space="0" w:color="000000"/>
              <w:bottom w:val="single" w:sz="4" w:space="0" w:color="000000"/>
              <w:right w:val="single" w:sz="4" w:space="0" w:color="000000"/>
            </w:tcBorders>
            <w:shd w:val="clear" w:color="auto" w:fill="auto"/>
            <w:noWrap/>
            <w:vAlign w:val="center"/>
          </w:tcPr>
          <w:p w14:paraId="69BC862E" w14:textId="77777777" w:rsidR="006462D4" w:rsidRPr="00F82F37" w:rsidRDefault="006462D4" w:rsidP="00F82F37">
            <w:pPr>
              <w:widowControl/>
              <w:adjustRightInd/>
              <w:snapToGrid/>
              <w:spacing w:line="240" w:lineRule="auto"/>
              <w:jc w:val="center"/>
              <w:rPr>
                <w:rFonts w:ascii="仿宋" w:hAnsi="仿宋" w:cs="宋体"/>
                <w:b/>
                <w:bCs/>
                <w:color w:val="000000"/>
                <w:kern w:val="0"/>
                <w:sz w:val="22"/>
                <w:szCs w:val="22"/>
              </w:rPr>
            </w:pPr>
            <w:r w:rsidRPr="00F82F37">
              <w:rPr>
                <w:rFonts w:ascii="仿宋" w:hAnsi="仿宋" w:cs="宋体" w:hint="eastAsia"/>
                <w:b/>
                <w:bCs/>
                <w:color w:val="000000"/>
                <w:kern w:val="0"/>
                <w:sz w:val="22"/>
                <w:szCs w:val="22"/>
              </w:rPr>
              <w:t>4</w:t>
            </w:r>
          </w:p>
        </w:tc>
        <w:tc>
          <w:tcPr>
            <w:tcW w:w="2127" w:type="dxa"/>
            <w:tcBorders>
              <w:top w:val="nil"/>
              <w:left w:val="nil"/>
              <w:bottom w:val="single" w:sz="4" w:space="0" w:color="000000"/>
              <w:right w:val="single" w:sz="4" w:space="0" w:color="000000"/>
            </w:tcBorders>
            <w:shd w:val="clear" w:color="auto" w:fill="auto"/>
            <w:noWrap/>
            <w:vAlign w:val="center"/>
          </w:tcPr>
          <w:p w14:paraId="007470AD" w14:textId="39F0F818" w:rsidR="006462D4" w:rsidRPr="00F82F37" w:rsidRDefault="006462D4" w:rsidP="006462D4">
            <w:pPr>
              <w:widowControl/>
              <w:adjustRightInd/>
              <w:snapToGrid/>
              <w:spacing w:line="240" w:lineRule="auto"/>
              <w:jc w:val="left"/>
              <w:rPr>
                <w:rFonts w:ascii="仿宋" w:hAnsi="仿宋" w:cs="宋体"/>
                <w:b/>
                <w:bCs/>
                <w:color w:val="000000"/>
                <w:kern w:val="0"/>
                <w:sz w:val="22"/>
                <w:szCs w:val="22"/>
              </w:rPr>
            </w:pPr>
            <w:proofErr w:type="gramStart"/>
            <w:r w:rsidRPr="00F82F37">
              <w:rPr>
                <w:rFonts w:ascii="仿宋" w:hAnsi="仿宋" w:hint="eastAsia"/>
                <w:b/>
                <w:bCs/>
                <w:color w:val="000000"/>
                <w:sz w:val="22"/>
                <w:szCs w:val="22"/>
              </w:rPr>
              <w:t>祝少丰</w:t>
            </w:r>
            <w:proofErr w:type="gramEnd"/>
          </w:p>
        </w:tc>
        <w:tc>
          <w:tcPr>
            <w:tcW w:w="1275" w:type="dxa"/>
            <w:tcBorders>
              <w:top w:val="nil"/>
              <w:left w:val="nil"/>
              <w:bottom w:val="single" w:sz="4" w:space="0" w:color="000000"/>
              <w:right w:val="single" w:sz="4" w:space="0" w:color="000000"/>
            </w:tcBorders>
            <w:shd w:val="clear" w:color="auto" w:fill="auto"/>
            <w:noWrap/>
            <w:vAlign w:val="center"/>
          </w:tcPr>
          <w:p w14:paraId="0E1347C9" w14:textId="4B6FA2DC" w:rsidR="006462D4" w:rsidRPr="00F82F37" w:rsidRDefault="006462D4" w:rsidP="006462D4">
            <w:pPr>
              <w:widowControl/>
              <w:adjustRightInd/>
              <w:snapToGrid/>
              <w:spacing w:line="240" w:lineRule="auto"/>
              <w:jc w:val="center"/>
              <w:rPr>
                <w:rFonts w:ascii="仿宋" w:hAnsi="仿宋" w:cs="宋体"/>
                <w:kern w:val="0"/>
                <w:sz w:val="21"/>
                <w:szCs w:val="21"/>
              </w:rPr>
            </w:pPr>
            <w:r w:rsidRPr="00F82F37">
              <w:rPr>
                <w:rFonts w:ascii="仿宋" w:hAnsi="仿宋" w:hint="eastAsia"/>
                <w:sz w:val="22"/>
                <w:szCs w:val="22"/>
              </w:rPr>
              <w:t>18</w:t>
            </w:r>
          </w:p>
        </w:tc>
        <w:tc>
          <w:tcPr>
            <w:tcW w:w="1276" w:type="dxa"/>
            <w:tcBorders>
              <w:top w:val="nil"/>
              <w:left w:val="nil"/>
              <w:bottom w:val="single" w:sz="4" w:space="0" w:color="000000"/>
              <w:right w:val="single" w:sz="4" w:space="0" w:color="000000"/>
            </w:tcBorders>
            <w:shd w:val="clear" w:color="auto" w:fill="auto"/>
            <w:noWrap/>
            <w:vAlign w:val="center"/>
          </w:tcPr>
          <w:p w14:paraId="14B5A092" w14:textId="48C50427" w:rsidR="006462D4" w:rsidRPr="00F82F37" w:rsidRDefault="006462D4" w:rsidP="006462D4">
            <w:pPr>
              <w:widowControl/>
              <w:adjustRightInd/>
              <w:snapToGrid/>
              <w:spacing w:line="240" w:lineRule="auto"/>
              <w:jc w:val="center"/>
              <w:rPr>
                <w:rFonts w:ascii="仿宋" w:hAnsi="仿宋" w:cs="宋体"/>
                <w:kern w:val="0"/>
                <w:sz w:val="21"/>
                <w:szCs w:val="21"/>
              </w:rPr>
            </w:pPr>
            <w:r w:rsidRPr="00F82F37">
              <w:rPr>
                <w:rFonts w:ascii="仿宋" w:hAnsi="仿宋" w:hint="eastAsia"/>
                <w:sz w:val="22"/>
                <w:szCs w:val="22"/>
              </w:rPr>
              <w:t>22</w:t>
            </w:r>
          </w:p>
        </w:tc>
        <w:tc>
          <w:tcPr>
            <w:tcW w:w="1843" w:type="dxa"/>
            <w:tcBorders>
              <w:top w:val="nil"/>
              <w:left w:val="nil"/>
              <w:bottom w:val="single" w:sz="4" w:space="0" w:color="000000"/>
              <w:right w:val="single" w:sz="4" w:space="0" w:color="000000"/>
            </w:tcBorders>
            <w:shd w:val="clear" w:color="auto" w:fill="auto"/>
            <w:noWrap/>
            <w:vAlign w:val="center"/>
          </w:tcPr>
          <w:p w14:paraId="16DDC903" w14:textId="4A9464A3" w:rsidR="006462D4" w:rsidRPr="00F82F37" w:rsidRDefault="006462D4" w:rsidP="006462D4">
            <w:pPr>
              <w:widowControl/>
              <w:adjustRightInd/>
              <w:snapToGrid/>
              <w:spacing w:line="240" w:lineRule="auto"/>
              <w:jc w:val="center"/>
              <w:rPr>
                <w:rFonts w:ascii="仿宋" w:hAnsi="仿宋" w:cs="宋体"/>
                <w:kern w:val="0"/>
                <w:sz w:val="21"/>
                <w:szCs w:val="21"/>
              </w:rPr>
            </w:pPr>
            <w:r w:rsidRPr="00F82F37">
              <w:rPr>
                <w:rFonts w:ascii="仿宋" w:hAnsi="仿宋" w:hint="eastAsia"/>
                <w:sz w:val="22"/>
                <w:szCs w:val="22"/>
              </w:rPr>
              <w:t>60</w:t>
            </w:r>
          </w:p>
        </w:tc>
        <w:tc>
          <w:tcPr>
            <w:tcW w:w="1386" w:type="dxa"/>
            <w:tcBorders>
              <w:top w:val="nil"/>
              <w:left w:val="nil"/>
              <w:bottom w:val="single" w:sz="4" w:space="0" w:color="000000"/>
              <w:right w:val="single" w:sz="4" w:space="0" w:color="000000"/>
            </w:tcBorders>
            <w:shd w:val="clear" w:color="auto" w:fill="auto"/>
            <w:noWrap/>
            <w:vAlign w:val="center"/>
          </w:tcPr>
          <w:p w14:paraId="55752A41" w14:textId="3B9955CE" w:rsidR="006462D4" w:rsidRPr="00F82F37" w:rsidRDefault="006462D4" w:rsidP="006462D4">
            <w:pPr>
              <w:widowControl/>
              <w:adjustRightInd/>
              <w:snapToGrid/>
              <w:spacing w:line="240" w:lineRule="auto"/>
              <w:jc w:val="center"/>
              <w:rPr>
                <w:rFonts w:ascii="仿宋" w:hAnsi="仿宋" w:cs="宋体"/>
                <w:kern w:val="0"/>
                <w:sz w:val="21"/>
                <w:szCs w:val="21"/>
              </w:rPr>
            </w:pPr>
            <w:r w:rsidRPr="00F82F37">
              <w:rPr>
                <w:rFonts w:ascii="仿宋" w:hAnsi="仿宋" w:hint="eastAsia"/>
                <w:sz w:val="22"/>
                <w:szCs w:val="22"/>
              </w:rPr>
              <w:t>4</w:t>
            </w:r>
          </w:p>
        </w:tc>
      </w:tr>
      <w:tr w:rsidR="006462D4" w:rsidRPr="00F82F37" w14:paraId="51172D4E" w14:textId="77777777" w:rsidTr="00F82F37">
        <w:trPr>
          <w:trHeight w:val="285"/>
          <w:jc w:val="center"/>
        </w:trPr>
        <w:tc>
          <w:tcPr>
            <w:tcW w:w="735" w:type="dxa"/>
            <w:tcBorders>
              <w:top w:val="nil"/>
              <w:left w:val="single" w:sz="4" w:space="0" w:color="000000"/>
              <w:bottom w:val="single" w:sz="4" w:space="0" w:color="000000"/>
              <w:right w:val="single" w:sz="4" w:space="0" w:color="000000"/>
            </w:tcBorders>
            <w:shd w:val="clear" w:color="auto" w:fill="auto"/>
            <w:noWrap/>
            <w:vAlign w:val="center"/>
          </w:tcPr>
          <w:p w14:paraId="3C5C91AC" w14:textId="77777777" w:rsidR="006462D4" w:rsidRPr="00F82F37" w:rsidRDefault="006462D4" w:rsidP="00F82F37">
            <w:pPr>
              <w:widowControl/>
              <w:adjustRightInd/>
              <w:snapToGrid/>
              <w:spacing w:line="240" w:lineRule="auto"/>
              <w:jc w:val="center"/>
              <w:rPr>
                <w:rFonts w:ascii="仿宋" w:hAnsi="仿宋" w:cs="宋体"/>
                <w:b/>
                <w:bCs/>
                <w:color w:val="000000"/>
                <w:kern w:val="0"/>
                <w:sz w:val="22"/>
                <w:szCs w:val="22"/>
              </w:rPr>
            </w:pPr>
            <w:r w:rsidRPr="00F82F37">
              <w:rPr>
                <w:rFonts w:ascii="仿宋" w:hAnsi="仿宋" w:cs="宋体" w:hint="eastAsia"/>
                <w:b/>
                <w:bCs/>
                <w:color w:val="000000"/>
                <w:kern w:val="0"/>
                <w:sz w:val="22"/>
                <w:szCs w:val="22"/>
              </w:rPr>
              <w:t>5</w:t>
            </w:r>
          </w:p>
        </w:tc>
        <w:tc>
          <w:tcPr>
            <w:tcW w:w="2127" w:type="dxa"/>
            <w:tcBorders>
              <w:top w:val="nil"/>
              <w:left w:val="nil"/>
              <w:bottom w:val="single" w:sz="4" w:space="0" w:color="000000"/>
              <w:right w:val="single" w:sz="4" w:space="0" w:color="000000"/>
            </w:tcBorders>
            <w:shd w:val="clear" w:color="auto" w:fill="auto"/>
            <w:noWrap/>
            <w:vAlign w:val="center"/>
          </w:tcPr>
          <w:p w14:paraId="464D51D2" w14:textId="62354B3E" w:rsidR="006462D4" w:rsidRPr="00F82F37" w:rsidRDefault="006462D4" w:rsidP="006462D4">
            <w:pPr>
              <w:widowControl/>
              <w:adjustRightInd/>
              <w:snapToGrid/>
              <w:spacing w:line="240" w:lineRule="auto"/>
              <w:jc w:val="left"/>
              <w:rPr>
                <w:rFonts w:ascii="仿宋" w:hAnsi="仿宋" w:cs="宋体"/>
                <w:b/>
                <w:bCs/>
                <w:color w:val="000000"/>
                <w:kern w:val="0"/>
                <w:sz w:val="22"/>
                <w:szCs w:val="22"/>
              </w:rPr>
            </w:pPr>
            <w:proofErr w:type="gramStart"/>
            <w:r w:rsidRPr="00F82F37">
              <w:rPr>
                <w:rFonts w:ascii="仿宋" w:hAnsi="仿宋" w:hint="eastAsia"/>
                <w:b/>
                <w:bCs/>
                <w:color w:val="000000"/>
                <w:sz w:val="22"/>
                <w:szCs w:val="22"/>
              </w:rPr>
              <w:t>邓</w:t>
            </w:r>
            <w:proofErr w:type="gramEnd"/>
            <w:r w:rsidRPr="00F82F37">
              <w:rPr>
                <w:rFonts w:ascii="仿宋" w:hAnsi="仿宋" w:hint="eastAsia"/>
                <w:b/>
                <w:bCs/>
                <w:color w:val="000000"/>
                <w:sz w:val="22"/>
                <w:szCs w:val="22"/>
              </w:rPr>
              <w:t>礼仪</w:t>
            </w:r>
          </w:p>
        </w:tc>
        <w:tc>
          <w:tcPr>
            <w:tcW w:w="1275" w:type="dxa"/>
            <w:tcBorders>
              <w:top w:val="nil"/>
              <w:left w:val="nil"/>
              <w:bottom w:val="single" w:sz="4" w:space="0" w:color="000000"/>
              <w:right w:val="single" w:sz="4" w:space="0" w:color="000000"/>
            </w:tcBorders>
            <w:shd w:val="clear" w:color="auto" w:fill="auto"/>
            <w:noWrap/>
            <w:vAlign w:val="center"/>
          </w:tcPr>
          <w:p w14:paraId="1F48B311" w14:textId="255B70F5" w:rsidR="006462D4" w:rsidRPr="00F82F37" w:rsidRDefault="006462D4" w:rsidP="006462D4">
            <w:pPr>
              <w:widowControl/>
              <w:adjustRightInd/>
              <w:snapToGrid/>
              <w:spacing w:line="240" w:lineRule="auto"/>
              <w:jc w:val="center"/>
              <w:rPr>
                <w:rFonts w:ascii="仿宋" w:hAnsi="仿宋" w:cs="宋体"/>
                <w:color w:val="000000"/>
                <w:kern w:val="0"/>
                <w:sz w:val="21"/>
                <w:szCs w:val="21"/>
              </w:rPr>
            </w:pPr>
            <w:r w:rsidRPr="00F82F37">
              <w:rPr>
                <w:rFonts w:ascii="仿宋" w:hAnsi="仿宋" w:hint="eastAsia"/>
                <w:color w:val="000000"/>
                <w:sz w:val="22"/>
                <w:szCs w:val="22"/>
              </w:rPr>
              <w:t>13</w:t>
            </w:r>
          </w:p>
        </w:tc>
        <w:tc>
          <w:tcPr>
            <w:tcW w:w="1276" w:type="dxa"/>
            <w:tcBorders>
              <w:top w:val="nil"/>
              <w:left w:val="nil"/>
              <w:bottom w:val="single" w:sz="4" w:space="0" w:color="000000"/>
              <w:right w:val="single" w:sz="4" w:space="0" w:color="000000"/>
            </w:tcBorders>
            <w:shd w:val="clear" w:color="auto" w:fill="auto"/>
            <w:noWrap/>
            <w:vAlign w:val="center"/>
          </w:tcPr>
          <w:p w14:paraId="430A5B7B" w14:textId="200B7FEF" w:rsidR="006462D4" w:rsidRPr="00F82F37" w:rsidRDefault="00796427" w:rsidP="006462D4">
            <w:pPr>
              <w:widowControl/>
              <w:adjustRightInd/>
              <w:snapToGrid/>
              <w:spacing w:line="240" w:lineRule="auto"/>
              <w:jc w:val="center"/>
              <w:rPr>
                <w:rFonts w:ascii="仿宋" w:hAnsi="仿宋" w:cs="宋体"/>
                <w:color w:val="000000"/>
                <w:kern w:val="0"/>
                <w:sz w:val="21"/>
                <w:szCs w:val="21"/>
              </w:rPr>
            </w:pPr>
            <w:r>
              <w:rPr>
                <w:rFonts w:ascii="仿宋" w:hAnsi="仿宋"/>
                <w:color w:val="000000"/>
                <w:sz w:val="22"/>
                <w:szCs w:val="22"/>
              </w:rPr>
              <w:t>2</w:t>
            </w:r>
          </w:p>
        </w:tc>
        <w:tc>
          <w:tcPr>
            <w:tcW w:w="1843" w:type="dxa"/>
            <w:tcBorders>
              <w:top w:val="nil"/>
              <w:left w:val="nil"/>
              <w:bottom w:val="single" w:sz="4" w:space="0" w:color="000000"/>
              <w:right w:val="single" w:sz="4" w:space="0" w:color="000000"/>
            </w:tcBorders>
            <w:shd w:val="clear" w:color="auto" w:fill="auto"/>
            <w:noWrap/>
            <w:vAlign w:val="center"/>
          </w:tcPr>
          <w:p w14:paraId="7F646262" w14:textId="4A1566AD" w:rsidR="006462D4" w:rsidRPr="00F82F37" w:rsidRDefault="006462D4" w:rsidP="006462D4">
            <w:pPr>
              <w:widowControl/>
              <w:adjustRightInd/>
              <w:snapToGrid/>
              <w:spacing w:line="240" w:lineRule="auto"/>
              <w:jc w:val="center"/>
              <w:rPr>
                <w:rFonts w:ascii="仿宋" w:hAnsi="仿宋" w:cs="宋体"/>
                <w:kern w:val="0"/>
                <w:sz w:val="21"/>
                <w:szCs w:val="21"/>
              </w:rPr>
            </w:pPr>
            <w:r w:rsidRPr="00F82F37">
              <w:rPr>
                <w:rFonts w:ascii="仿宋" w:hAnsi="仿宋" w:hint="eastAsia"/>
                <w:sz w:val="22"/>
                <w:szCs w:val="22"/>
              </w:rPr>
              <w:t>80</w:t>
            </w:r>
          </w:p>
        </w:tc>
        <w:tc>
          <w:tcPr>
            <w:tcW w:w="1386" w:type="dxa"/>
            <w:tcBorders>
              <w:top w:val="nil"/>
              <w:left w:val="nil"/>
              <w:bottom w:val="single" w:sz="4" w:space="0" w:color="000000"/>
              <w:right w:val="single" w:sz="4" w:space="0" w:color="000000"/>
            </w:tcBorders>
            <w:shd w:val="clear" w:color="auto" w:fill="auto"/>
            <w:noWrap/>
            <w:vAlign w:val="center"/>
          </w:tcPr>
          <w:p w14:paraId="491F4E99" w14:textId="4AD33493" w:rsidR="006462D4" w:rsidRPr="00F82F37" w:rsidRDefault="006462D4" w:rsidP="006462D4">
            <w:pPr>
              <w:widowControl/>
              <w:adjustRightInd/>
              <w:snapToGrid/>
              <w:spacing w:line="240" w:lineRule="auto"/>
              <w:jc w:val="center"/>
              <w:rPr>
                <w:rFonts w:ascii="仿宋" w:hAnsi="仿宋" w:cs="宋体"/>
                <w:kern w:val="0"/>
                <w:sz w:val="21"/>
                <w:szCs w:val="21"/>
              </w:rPr>
            </w:pPr>
            <w:r w:rsidRPr="00F82F37">
              <w:rPr>
                <w:rFonts w:ascii="仿宋" w:hAnsi="仿宋" w:hint="eastAsia"/>
                <w:sz w:val="22"/>
                <w:szCs w:val="22"/>
              </w:rPr>
              <w:t>0</w:t>
            </w:r>
          </w:p>
        </w:tc>
      </w:tr>
      <w:tr w:rsidR="006462D4" w:rsidRPr="00F82F37" w14:paraId="49CD5E30" w14:textId="77777777" w:rsidTr="00F82F37">
        <w:trPr>
          <w:trHeight w:val="285"/>
          <w:jc w:val="center"/>
        </w:trPr>
        <w:tc>
          <w:tcPr>
            <w:tcW w:w="735" w:type="dxa"/>
            <w:tcBorders>
              <w:top w:val="nil"/>
              <w:left w:val="single" w:sz="4" w:space="0" w:color="000000"/>
              <w:bottom w:val="single" w:sz="4" w:space="0" w:color="000000"/>
              <w:right w:val="single" w:sz="4" w:space="0" w:color="000000"/>
            </w:tcBorders>
            <w:shd w:val="clear" w:color="auto" w:fill="auto"/>
            <w:noWrap/>
            <w:vAlign w:val="center"/>
          </w:tcPr>
          <w:p w14:paraId="0131EE7E" w14:textId="77777777" w:rsidR="006462D4" w:rsidRPr="00F82F37" w:rsidRDefault="006462D4" w:rsidP="00F82F37">
            <w:pPr>
              <w:widowControl/>
              <w:adjustRightInd/>
              <w:snapToGrid/>
              <w:spacing w:line="240" w:lineRule="auto"/>
              <w:jc w:val="center"/>
              <w:rPr>
                <w:rFonts w:ascii="仿宋" w:hAnsi="仿宋" w:cs="宋体"/>
                <w:b/>
                <w:bCs/>
                <w:color w:val="000000"/>
                <w:kern w:val="0"/>
                <w:sz w:val="22"/>
                <w:szCs w:val="22"/>
              </w:rPr>
            </w:pPr>
            <w:r w:rsidRPr="00F82F37">
              <w:rPr>
                <w:rFonts w:ascii="仿宋" w:hAnsi="仿宋" w:cs="宋体" w:hint="eastAsia"/>
                <w:b/>
                <w:bCs/>
                <w:color w:val="000000"/>
                <w:kern w:val="0"/>
                <w:sz w:val="22"/>
                <w:szCs w:val="22"/>
              </w:rPr>
              <w:t>6</w:t>
            </w:r>
          </w:p>
        </w:tc>
        <w:tc>
          <w:tcPr>
            <w:tcW w:w="2127" w:type="dxa"/>
            <w:tcBorders>
              <w:top w:val="nil"/>
              <w:left w:val="nil"/>
              <w:bottom w:val="single" w:sz="4" w:space="0" w:color="000000"/>
              <w:right w:val="single" w:sz="4" w:space="0" w:color="000000"/>
            </w:tcBorders>
            <w:shd w:val="clear" w:color="auto" w:fill="auto"/>
            <w:noWrap/>
            <w:vAlign w:val="center"/>
          </w:tcPr>
          <w:p w14:paraId="7397137D" w14:textId="1E1D64AA" w:rsidR="006462D4" w:rsidRPr="00F82F37" w:rsidRDefault="006462D4" w:rsidP="006462D4">
            <w:pPr>
              <w:widowControl/>
              <w:adjustRightInd/>
              <w:snapToGrid/>
              <w:spacing w:line="240" w:lineRule="auto"/>
              <w:jc w:val="left"/>
              <w:rPr>
                <w:rFonts w:ascii="仿宋" w:hAnsi="仿宋" w:cs="宋体"/>
                <w:b/>
                <w:bCs/>
                <w:color w:val="000000"/>
                <w:kern w:val="0"/>
                <w:sz w:val="22"/>
                <w:szCs w:val="22"/>
              </w:rPr>
            </w:pPr>
            <w:r w:rsidRPr="00F82F37">
              <w:rPr>
                <w:rFonts w:ascii="仿宋" w:hAnsi="仿宋" w:hint="eastAsia"/>
                <w:b/>
                <w:bCs/>
                <w:color w:val="000000"/>
                <w:sz w:val="22"/>
                <w:szCs w:val="22"/>
              </w:rPr>
              <w:t>上官晴天</w:t>
            </w:r>
          </w:p>
        </w:tc>
        <w:tc>
          <w:tcPr>
            <w:tcW w:w="1275" w:type="dxa"/>
            <w:tcBorders>
              <w:top w:val="nil"/>
              <w:left w:val="nil"/>
              <w:bottom w:val="single" w:sz="4" w:space="0" w:color="000000"/>
              <w:right w:val="single" w:sz="4" w:space="0" w:color="000000"/>
            </w:tcBorders>
            <w:shd w:val="clear" w:color="auto" w:fill="auto"/>
            <w:noWrap/>
            <w:vAlign w:val="center"/>
          </w:tcPr>
          <w:p w14:paraId="05D399B3" w14:textId="15F43332" w:rsidR="006462D4" w:rsidRPr="00F82F37" w:rsidRDefault="006462D4" w:rsidP="006462D4">
            <w:pPr>
              <w:widowControl/>
              <w:adjustRightInd/>
              <w:snapToGrid/>
              <w:spacing w:line="240" w:lineRule="auto"/>
              <w:jc w:val="center"/>
              <w:rPr>
                <w:rFonts w:ascii="仿宋" w:hAnsi="仿宋" w:cs="宋体"/>
                <w:kern w:val="0"/>
                <w:sz w:val="21"/>
                <w:szCs w:val="21"/>
              </w:rPr>
            </w:pPr>
            <w:r w:rsidRPr="00F82F37">
              <w:rPr>
                <w:rFonts w:ascii="仿宋" w:hAnsi="仿宋" w:hint="eastAsia"/>
                <w:sz w:val="22"/>
                <w:szCs w:val="22"/>
              </w:rPr>
              <w:t>14</w:t>
            </w:r>
          </w:p>
        </w:tc>
        <w:tc>
          <w:tcPr>
            <w:tcW w:w="1276" w:type="dxa"/>
            <w:tcBorders>
              <w:top w:val="nil"/>
              <w:left w:val="nil"/>
              <w:bottom w:val="single" w:sz="4" w:space="0" w:color="000000"/>
              <w:right w:val="single" w:sz="4" w:space="0" w:color="000000"/>
            </w:tcBorders>
            <w:shd w:val="clear" w:color="auto" w:fill="auto"/>
            <w:noWrap/>
            <w:vAlign w:val="center"/>
          </w:tcPr>
          <w:p w14:paraId="21BC2DA3" w14:textId="1886EAB6" w:rsidR="006462D4" w:rsidRPr="00F82F37" w:rsidRDefault="006462D4" w:rsidP="006462D4">
            <w:pPr>
              <w:widowControl/>
              <w:adjustRightInd/>
              <w:snapToGrid/>
              <w:spacing w:line="240" w:lineRule="auto"/>
              <w:jc w:val="center"/>
              <w:rPr>
                <w:rFonts w:ascii="仿宋" w:hAnsi="仿宋" w:cs="宋体"/>
                <w:kern w:val="0"/>
                <w:sz w:val="21"/>
                <w:szCs w:val="21"/>
              </w:rPr>
            </w:pPr>
            <w:r w:rsidRPr="00F82F37">
              <w:rPr>
                <w:rFonts w:ascii="仿宋" w:hAnsi="仿宋" w:hint="eastAsia"/>
                <w:sz w:val="22"/>
                <w:szCs w:val="22"/>
              </w:rPr>
              <w:t>1</w:t>
            </w:r>
            <w:r w:rsidR="00796427">
              <w:rPr>
                <w:rFonts w:ascii="仿宋" w:hAnsi="仿宋"/>
                <w:sz w:val="22"/>
                <w:szCs w:val="22"/>
              </w:rPr>
              <w:t>6</w:t>
            </w:r>
          </w:p>
        </w:tc>
        <w:tc>
          <w:tcPr>
            <w:tcW w:w="1843" w:type="dxa"/>
            <w:tcBorders>
              <w:top w:val="nil"/>
              <w:left w:val="nil"/>
              <w:bottom w:val="single" w:sz="4" w:space="0" w:color="000000"/>
              <w:right w:val="single" w:sz="4" w:space="0" w:color="000000"/>
            </w:tcBorders>
            <w:shd w:val="clear" w:color="auto" w:fill="auto"/>
            <w:noWrap/>
            <w:vAlign w:val="center"/>
          </w:tcPr>
          <w:p w14:paraId="4B2F963D" w14:textId="150D126B" w:rsidR="006462D4" w:rsidRPr="00F82F37" w:rsidRDefault="006462D4" w:rsidP="006462D4">
            <w:pPr>
              <w:widowControl/>
              <w:adjustRightInd/>
              <w:snapToGrid/>
              <w:spacing w:line="240" w:lineRule="auto"/>
              <w:jc w:val="center"/>
              <w:rPr>
                <w:rFonts w:ascii="仿宋" w:hAnsi="仿宋" w:cs="宋体"/>
                <w:kern w:val="0"/>
                <w:sz w:val="21"/>
                <w:szCs w:val="21"/>
              </w:rPr>
            </w:pPr>
            <w:r w:rsidRPr="00F82F37">
              <w:rPr>
                <w:rFonts w:ascii="仿宋" w:hAnsi="仿宋" w:hint="eastAsia"/>
                <w:sz w:val="22"/>
                <w:szCs w:val="22"/>
              </w:rPr>
              <w:t>60</w:t>
            </w:r>
          </w:p>
        </w:tc>
        <w:tc>
          <w:tcPr>
            <w:tcW w:w="1386" w:type="dxa"/>
            <w:tcBorders>
              <w:top w:val="nil"/>
              <w:left w:val="nil"/>
              <w:bottom w:val="single" w:sz="4" w:space="0" w:color="000000"/>
              <w:right w:val="single" w:sz="4" w:space="0" w:color="000000"/>
            </w:tcBorders>
            <w:shd w:val="clear" w:color="auto" w:fill="auto"/>
            <w:noWrap/>
            <w:vAlign w:val="center"/>
          </w:tcPr>
          <w:p w14:paraId="7BA37BB2" w14:textId="57B42B53" w:rsidR="006462D4" w:rsidRPr="00F82F37" w:rsidRDefault="006462D4" w:rsidP="006462D4">
            <w:pPr>
              <w:widowControl/>
              <w:adjustRightInd/>
              <w:snapToGrid/>
              <w:spacing w:line="240" w:lineRule="auto"/>
              <w:jc w:val="center"/>
              <w:rPr>
                <w:rFonts w:ascii="仿宋" w:hAnsi="仿宋" w:cs="宋体"/>
                <w:kern w:val="0"/>
                <w:sz w:val="21"/>
                <w:szCs w:val="21"/>
              </w:rPr>
            </w:pPr>
            <w:r w:rsidRPr="00F82F37">
              <w:rPr>
                <w:rFonts w:ascii="仿宋" w:hAnsi="仿宋" w:hint="eastAsia"/>
                <w:sz w:val="22"/>
                <w:szCs w:val="22"/>
              </w:rPr>
              <w:t>0</w:t>
            </w:r>
          </w:p>
        </w:tc>
      </w:tr>
      <w:tr w:rsidR="006462D4" w:rsidRPr="00F82F37" w14:paraId="5131A98B" w14:textId="77777777" w:rsidTr="00F82F37">
        <w:trPr>
          <w:trHeight w:val="285"/>
          <w:jc w:val="center"/>
        </w:trPr>
        <w:tc>
          <w:tcPr>
            <w:tcW w:w="735" w:type="dxa"/>
            <w:tcBorders>
              <w:top w:val="nil"/>
              <w:left w:val="single" w:sz="4" w:space="0" w:color="000000"/>
              <w:bottom w:val="single" w:sz="4" w:space="0" w:color="000000"/>
              <w:right w:val="single" w:sz="4" w:space="0" w:color="000000"/>
            </w:tcBorders>
            <w:shd w:val="clear" w:color="auto" w:fill="auto"/>
            <w:noWrap/>
            <w:vAlign w:val="center"/>
          </w:tcPr>
          <w:p w14:paraId="66A34176" w14:textId="77777777" w:rsidR="006462D4" w:rsidRPr="00F82F37" w:rsidRDefault="006462D4" w:rsidP="00F82F37">
            <w:pPr>
              <w:widowControl/>
              <w:adjustRightInd/>
              <w:snapToGrid/>
              <w:spacing w:line="240" w:lineRule="auto"/>
              <w:jc w:val="center"/>
              <w:rPr>
                <w:rFonts w:ascii="仿宋" w:hAnsi="仿宋" w:cs="宋体"/>
                <w:b/>
                <w:bCs/>
                <w:color w:val="000000"/>
                <w:kern w:val="0"/>
                <w:sz w:val="22"/>
                <w:szCs w:val="22"/>
              </w:rPr>
            </w:pPr>
            <w:r w:rsidRPr="00F82F37">
              <w:rPr>
                <w:rFonts w:ascii="仿宋" w:hAnsi="仿宋" w:cs="宋体" w:hint="eastAsia"/>
                <w:b/>
                <w:bCs/>
                <w:color w:val="000000"/>
                <w:kern w:val="0"/>
                <w:sz w:val="22"/>
                <w:szCs w:val="22"/>
              </w:rPr>
              <w:t>7</w:t>
            </w:r>
          </w:p>
        </w:tc>
        <w:tc>
          <w:tcPr>
            <w:tcW w:w="2127" w:type="dxa"/>
            <w:tcBorders>
              <w:top w:val="nil"/>
              <w:left w:val="nil"/>
              <w:bottom w:val="single" w:sz="4" w:space="0" w:color="000000"/>
              <w:right w:val="single" w:sz="4" w:space="0" w:color="000000"/>
            </w:tcBorders>
            <w:shd w:val="clear" w:color="auto" w:fill="auto"/>
            <w:noWrap/>
            <w:vAlign w:val="center"/>
          </w:tcPr>
          <w:p w14:paraId="20132688" w14:textId="2C868641" w:rsidR="006462D4" w:rsidRPr="00F82F37" w:rsidRDefault="006462D4" w:rsidP="006462D4">
            <w:pPr>
              <w:widowControl/>
              <w:adjustRightInd/>
              <w:snapToGrid/>
              <w:spacing w:line="240" w:lineRule="auto"/>
              <w:jc w:val="left"/>
              <w:rPr>
                <w:rFonts w:ascii="仿宋" w:hAnsi="仿宋" w:cs="宋体"/>
                <w:b/>
                <w:bCs/>
                <w:color w:val="000000"/>
                <w:kern w:val="0"/>
                <w:sz w:val="22"/>
                <w:szCs w:val="22"/>
              </w:rPr>
            </w:pPr>
            <w:r w:rsidRPr="00F82F37">
              <w:rPr>
                <w:rFonts w:ascii="仿宋" w:hAnsi="仿宋" w:hint="eastAsia"/>
                <w:b/>
                <w:bCs/>
                <w:color w:val="000000"/>
                <w:sz w:val="22"/>
                <w:szCs w:val="22"/>
              </w:rPr>
              <w:t>韩晶晶</w:t>
            </w:r>
          </w:p>
        </w:tc>
        <w:tc>
          <w:tcPr>
            <w:tcW w:w="1275" w:type="dxa"/>
            <w:tcBorders>
              <w:top w:val="nil"/>
              <w:left w:val="nil"/>
              <w:bottom w:val="nil"/>
              <w:right w:val="single" w:sz="4" w:space="0" w:color="000000"/>
            </w:tcBorders>
            <w:shd w:val="clear" w:color="auto" w:fill="auto"/>
            <w:noWrap/>
            <w:vAlign w:val="center"/>
          </w:tcPr>
          <w:p w14:paraId="19BA0101" w14:textId="097EB087" w:rsidR="006462D4" w:rsidRPr="00F82F37" w:rsidRDefault="006462D4" w:rsidP="006462D4">
            <w:pPr>
              <w:widowControl/>
              <w:adjustRightInd/>
              <w:snapToGrid/>
              <w:spacing w:line="240" w:lineRule="auto"/>
              <w:jc w:val="center"/>
              <w:rPr>
                <w:rFonts w:ascii="仿宋" w:hAnsi="仿宋" w:cs="宋体"/>
                <w:kern w:val="0"/>
                <w:sz w:val="21"/>
                <w:szCs w:val="21"/>
              </w:rPr>
            </w:pPr>
            <w:r w:rsidRPr="00F82F37">
              <w:rPr>
                <w:rFonts w:ascii="仿宋" w:hAnsi="仿宋" w:hint="eastAsia"/>
                <w:sz w:val="22"/>
                <w:szCs w:val="22"/>
              </w:rPr>
              <w:t>6</w:t>
            </w:r>
          </w:p>
        </w:tc>
        <w:tc>
          <w:tcPr>
            <w:tcW w:w="1276" w:type="dxa"/>
            <w:tcBorders>
              <w:top w:val="nil"/>
              <w:left w:val="nil"/>
              <w:bottom w:val="nil"/>
              <w:right w:val="single" w:sz="4" w:space="0" w:color="000000"/>
            </w:tcBorders>
            <w:shd w:val="clear" w:color="auto" w:fill="auto"/>
            <w:noWrap/>
            <w:vAlign w:val="center"/>
          </w:tcPr>
          <w:p w14:paraId="0FC555CA" w14:textId="27885255" w:rsidR="006462D4" w:rsidRPr="00F82F37" w:rsidRDefault="006462D4" w:rsidP="006462D4">
            <w:pPr>
              <w:widowControl/>
              <w:adjustRightInd/>
              <w:snapToGrid/>
              <w:spacing w:line="240" w:lineRule="auto"/>
              <w:jc w:val="center"/>
              <w:rPr>
                <w:rFonts w:ascii="仿宋" w:hAnsi="仿宋" w:cs="宋体"/>
                <w:kern w:val="0"/>
                <w:sz w:val="21"/>
                <w:szCs w:val="21"/>
              </w:rPr>
            </w:pPr>
            <w:r w:rsidRPr="00F82F37">
              <w:rPr>
                <w:rFonts w:ascii="仿宋" w:hAnsi="仿宋" w:hint="eastAsia"/>
                <w:sz w:val="22"/>
                <w:szCs w:val="22"/>
              </w:rPr>
              <w:t>0</w:t>
            </w:r>
          </w:p>
        </w:tc>
        <w:tc>
          <w:tcPr>
            <w:tcW w:w="1843" w:type="dxa"/>
            <w:tcBorders>
              <w:top w:val="nil"/>
              <w:left w:val="nil"/>
              <w:bottom w:val="single" w:sz="4" w:space="0" w:color="000000"/>
              <w:right w:val="single" w:sz="4" w:space="0" w:color="000000"/>
            </w:tcBorders>
            <w:shd w:val="clear" w:color="auto" w:fill="auto"/>
            <w:noWrap/>
            <w:vAlign w:val="center"/>
          </w:tcPr>
          <w:p w14:paraId="2078D25E" w14:textId="1A561B05" w:rsidR="006462D4" w:rsidRPr="00F82F37" w:rsidRDefault="006462D4" w:rsidP="006462D4">
            <w:pPr>
              <w:widowControl/>
              <w:adjustRightInd/>
              <w:snapToGrid/>
              <w:spacing w:line="240" w:lineRule="auto"/>
              <w:jc w:val="center"/>
              <w:rPr>
                <w:rFonts w:ascii="仿宋" w:hAnsi="仿宋" w:cs="宋体"/>
                <w:kern w:val="0"/>
                <w:sz w:val="21"/>
                <w:szCs w:val="21"/>
              </w:rPr>
            </w:pPr>
            <w:r w:rsidRPr="00F82F37">
              <w:rPr>
                <w:rFonts w:ascii="仿宋" w:hAnsi="仿宋" w:hint="eastAsia"/>
                <w:sz w:val="22"/>
                <w:szCs w:val="22"/>
              </w:rPr>
              <w:t>80</w:t>
            </w:r>
          </w:p>
        </w:tc>
        <w:tc>
          <w:tcPr>
            <w:tcW w:w="1386" w:type="dxa"/>
            <w:tcBorders>
              <w:top w:val="nil"/>
              <w:left w:val="nil"/>
              <w:bottom w:val="single" w:sz="4" w:space="0" w:color="000000"/>
              <w:right w:val="single" w:sz="4" w:space="0" w:color="000000"/>
            </w:tcBorders>
            <w:shd w:val="clear" w:color="auto" w:fill="auto"/>
            <w:noWrap/>
            <w:vAlign w:val="center"/>
          </w:tcPr>
          <w:p w14:paraId="562B2B86" w14:textId="567F5BE9" w:rsidR="006462D4" w:rsidRPr="00F82F37" w:rsidRDefault="006462D4" w:rsidP="006462D4">
            <w:pPr>
              <w:widowControl/>
              <w:adjustRightInd/>
              <w:snapToGrid/>
              <w:spacing w:line="240" w:lineRule="auto"/>
              <w:jc w:val="center"/>
              <w:rPr>
                <w:rFonts w:ascii="仿宋" w:hAnsi="仿宋" w:cs="宋体"/>
                <w:kern w:val="0"/>
                <w:sz w:val="21"/>
                <w:szCs w:val="21"/>
              </w:rPr>
            </w:pPr>
            <w:r w:rsidRPr="00F82F37">
              <w:rPr>
                <w:rFonts w:ascii="仿宋" w:hAnsi="仿宋" w:hint="eastAsia"/>
                <w:sz w:val="22"/>
                <w:szCs w:val="22"/>
              </w:rPr>
              <w:t>0</w:t>
            </w:r>
          </w:p>
        </w:tc>
      </w:tr>
      <w:tr w:rsidR="006462D4" w:rsidRPr="00F82F37" w14:paraId="10065CDF" w14:textId="77777777" w:rsidTr="00F82F37">
        <w:trPr>
          <w:trHeight w:val="285"/>
          <w:jc w:val="center"/>
        </w:trPr>
        <w:tc>
          <w:tcPr>
            <w:tcW w:w="735" w:type="dxa"/>
            <w:tcBorders>
              <w:top w:val="nil"/>
              <w:left w:val="single" w:sz="4" w:space="0" w:color="000000"/>
              <w:bottom w:val="single" w:sz="4" w:space="0" w:color="000000"/>
              <w:right w:val="single" w:sz="4" w:space="0" w:color="000000"/>
            </w:tcBorders>
            <w:shd w:val="clear" w:color="auto" w:fill="auto"/>
            <w:noWrap/>
            <w:vAlign w:val="center"/>
          </w:tcPr>
          <w:p w14:paraId="7942089E" w14:textId="77777777" w:rsidR="006462D4" w:rsidRPr="00F82F37" w:rsidRDefault="006462D4" w:rsidP="00F82F37">
            <w:pPr>
              <w:widowControl/>
              <w:adjustRightInd/>
              <w:snapToGrid/>
              <w:spacing w:line="240" w:lineRule="auto"/>
              <w:jc w:val="center"/>
              <w:rPr>
                <w:rFonts w:ascii="仿宋" w:hAnsi="仿宋" w:cs="宋体"/>
                <w:b/>
                <w:bCs/>
                <w:color w:val="000000"/>
                <w:kern w:val="0"/>
                <w:sz w:val="22"/>
                <w:szCs w:val="22"/>
              </w:rPr>
            </w:pPr>
            <w:r w:rsidRPr="00F82F37">
              <w:rPr>
                <w:rFonts w:ascii="仿宋" w:hAnsi="仿宋" w:cs="宋体" w:hint="eastAsia"/>
                <w:b/>
                <w:bCs/>
                <w:color w:val="000000"/>
                <w:kern w:val="0"/>
                <w:sz w:val="22"/>
                <w:szCs w:val="22"/>
              </w:rPr>
              <w:t>8</w:t>
            </w:r>
          </w:p>
        </w:tc>
        <w:tc>
          <w:tcPr>
            <w:tcW w:w="2127" w:type="dxa"/>
            <w:tcBorders>
              <w:top w:val="nil"/>
              <w:left w:val="nil"/>
              <w:bottom w:val="single" w:sz="4" w:space="0" w:color="000000"/>
              <w:right w:val="nil"/>
            </w:tcBorders>
            <w:shd w:val="clear" w:color="auto" w:fill="auto"/>
            <w:noWrap/>
            <w:vAlign w:val="center"/>
          </w:tcPr>
          <w:p w14:paraId="75518E68" w14:textId="6B3FE55E" w:rsidR="006462D4" w:rsidRPr="00F82F37" w:rsidRDefault="006462D4" w:rsidP="006462D4">
            <w:pPr>
              <w:widowControl/>
              <w:adjustRightInd/>
              <w:snapToGrid/>
              <w:spacing w:line="240" w:lineRule="auto"/>
              <w:jc w:val="left"/>
              <w:rPr>
                <w:rFonts w:ascii="仿宋" w:hAnsi="仿宋" w:cs="宋体"/>
                <w:b/>
                <w:bCs/>
                <w:color w:val="000000"/>
                <w:kern w:val="0"/>
                <w:sz w:val="22"/>
                <w:szCs w:val="22"/>
              </w:rPr>
            </w:pPr>
            <w:r w:rsidRPr="00F82F37">
              <w:rPr>
                <w:rFonts w:ascii="仿宋" w:hAnsi="仿宋" w:hint="eastAsia"/>
                <w:b/>
                <w:bCs/>
                <w:color w:val="000000"/>
                <w:sz w:val="22"/>
                <w:szCs w:val="22"/>
              </w:rPr>
              <w:t>李姝</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1131B" w14:textId="326EBC1A" w:rsidR="006462D4" w:rsidRPr="00F82F37" w:rsidRDefault="006462D4" w:rsidP="006462D4">
            <w:pPr>
              <w:widowControl/>
              <w:adjustRightInd/>
              <w:snapToGrid/>
              <w:spacing w:line="240" w:lineRule="auto"/>
              <w:jc w:val="center"/>
              <w:rPr>
                <w:rFonts w:ascii="仿宋" w:hAnsi="仿宋" w:cs="宋体"/>
                <w:color w:val="000000"/>
                <w:kern w:val="0"/>
                <w:sz w:val="21"/>
                <w:szCs w:val="21"/>
              </w:rPr>
            </w:pPr>
            <w:r w:rsidRPr="00F82F37">
              <w:rPr>
                <w:rFonts w:ascii="仿宋" w:hAnsi="仿宋" w:hint="eastAsia"/>
                <w:color w:val="000000"/>
                <w:sz w:val="22"/>
                <w:szCs w:val="22"/>
              </w:rPr>
              <w:t>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3D6DF3A" w14:textId="0A0863E9" w:rsidR="006462D4" w:rsidRPr="00F82F37" w:rsidRDefault="006462D4" w:rsidP="006462D4">
            <w:pPr>
              <w:widowControl/>
              <w:adjustRightInd/>
              <w:snapToGrid/>
              <w:spacing w:line="240" w:lineRule="auto"/>
              <w:jc w:val="center"/>
              <w:rPr>
                <w:rFonts w:ascii="仿宋" w:hAnsi="仿宋" w:cs="宋体"/>
                <w:color w:val="000000"/>
                <w:kern w:val="0"/>
                <w:sz w:val="21"/>
                <w:szCs w:val="21"/>
              </w:rPr>
            </w:pPr>
            <w:r w:rsidRPr="00F82F37">
              <w:rPr>
                <w:rFonts w:ascii="仿宋" w:hAnsi="仿宋" w:hint="eastAsia"/>
                <w:color w:val="000000"/>
                <w:sz w:val="22"/>
                <w:szCs w:val="22"/>
              </w:rPr>
              <w:t>0</w:t>
            </w:r>
          </w:p>
        </w:tc>
        <w:tc>
          <w:tcPr>
            <w:tcW w:w="1843" w:type="dxa"/>
            <w:tcBorders>
              <w:top w:val="nil"/>
              <w:left w:val="nil"/>
              <w:bottom w:val="single" w:sz="4" w:space="0" w:color="000000"/>
              <w:right w:val="single" w:sz="4" w:space="0" w:color="000000"/>
            </w:tcBorders>
            <w:shd w:val="clear" w:color="auto" w:fill="auto"/>
            <w:noWrap/>
            <w:vAlign w:val="center"/>
          </w:tcPr>
          <w:p w14:paraId="153EADE8" w14:textId="7CE5E7C4" w:rsidR="006462D4" w:rsidRPr="00F82F37" w:rsidRDefault="006462D4" w:rsidP="006462D4">
            <w:pPr>
              <w:widowControl/>
              <w:adjustRightInd/>
              <w:snapToGrid/>
              <w:spacing w:line="240" w:lineRule="auto"/>
              <w:jc w:val="center"/>
              <w:rPr>
                <w:rFonts w:ascii="仿宋" w:hAnsi="仿宋" w:cs="宋体"/>
                <w:kern w:val="0"/>
                <w:sz w:val="21"/>
                <w:szCs w:val="21"/>
              </w:rPr>
            </w:pPr>
            <w:r w:rsidRPr="00F82F37">
              <w:rPr>
                <w:rFonts w:ascii="仿宋" w:hAnsi="仿宋" w:hint="eastAsia"/>
                <w:sz w:val="22"/>
                <w:szCs w:val="22"/>
              </w:rPr>
              <w:t>10</w:t>
            </w:r>
          </w:p>
        </w:tc>
        <w:tc>
          <w:tcPr>
            <w:tcW w:w="1386" w:type="dxa"/>
            <w:tcBorders>
              <w:top w:val="nil"/>
              <w:left w:val="nil"/>
              <w:bottom w:val="single" w:sz="4" w:space="0" w:color="000000"/>
              <w:right w:val="single" w:sz="4" w:space="0" w:color="000000"/>
            </w:tcBorders>
            <w:shd w:val="clear" w:color="auto" w:fill="auto"/>
            <w:noWrap/>
            <w:vAlign w:val="center"/>
          </w:tcPr>
          <w:p w14:paraId="20A25E3F" w14:textId="6624667F" w:rsidR="006462D4" w:rsidRPr="00F82F37" w:rsidRDefault="006462D4" w:rsidP="006462D4">
            <w:pPr>
              <w:widowControl/>
              <w:adjustRightInd/>
              <w:snapToGrid/>
              <w:spacing w:line="240" w:lineRule="auto"/>
              <w:jc w:val="center"/>
              <w:rPr>
                <w:rFonts w:ascii="仿宋" w:hAnsi="仿宋" w:cs="宋体"/>
                <w:kern w:val="0"/>
                <w:sz w:val="21"/>
                <w:szCs w:val="21"/>
              </w:rPr>
            </w:pPr>
            <w:r w:rsidRPr="00F82F37">
              <w:rPr>
                <w:rFonts w:ascii="仿宋" w:hAnsi="仿宋" w:hint="eastAsia"/>
                <w:sz w:val="22"/>
                <w:szCs w:val="22"/>
              </w:rPr>
              <w:t>0</w:t>
            </w:r>
          </w:p>
        </w:tc>
      </w:tr>
      <w:tr w:rsidR="006462D4" w:rsidRPr="00F82F37" w14:paraId="1B06D20B" w14:textId="77777777" w:rsidTr="00F82F37">
        <w:trPr>
          <w:trHeight w:val="285"/>
          <w:jc w:val="center"/>
        </w:trPr>
        <w:tc>
          <w:tcPr>
            <w:tcW w:w="735" w:type="dxa"/>
            <w:tcBorders>
              <w:top w:val="nil"/>
              <w:left w:val="single" w:sz="4" w:space="0" w:color="000000"/>
              <w:bottom w:val="single" w:sz="4" w:space="0" w:color="000000"/>
              <w:right w:val="single" w:sz="4" w:space="0" w:color="000000"/>
            </w:tcBorders>
            <w:shd w:val="clear" w:color="auto" w:fill="auto"/>
            <w:noWrap/>
            <w:vAlign w:val="center"/>
          </w:tcPr>
          <w:p w14:paraId="5F25A383" w14:textId="77777777" w:rsidR="006462D4" w:rsidRPr="00F82F37" w:rsidRDefault="006462D4" w:rsidP="00F82F37">
            <w:pPr>
              <w:widowControl/>
              <w:adjustRightInd/>
              <w:snapToGrid/>
              <w:spacing w:line="240" w:lineRule="auto"/>
              <w:jc w:val="center"/>
              <w:rPr>
                <w:rFonts w:ascii="仿宋" w:hAnsi="仿宋" w:cs="宋体"/>
                <w:b/>
                <w:bCs/>
                <w:color w:val="000000"/>
                <w:kern w:val="0"/>
                <w:sz w:val="22"/>
                <w:szCs w:val="22"/>
              </w:rPr>
            </w:pPr>
            <w:r w:rsidRPr="00F82F37">
              <w:rPr>
                <w:rFonts w:ascii="仿宋" w:hAnsi="仿宋" w:cs="宋体" w:hint="eastAsia"/>
                <w:b/>
                <w:bCs/>
                <w:color w:val="000000"/>
                <w:kern w:val="0"/>
                <w:sz w:val="22"/>
                <w:szCs w:val="22"/>
              </w:rPr>
              <w:t>9</w:t>
            </w:r>
          </w:p>
        </w:tc>
        <w:tc>
          <w:tcPr>
            <w:tcW w:w="2127" w:type="dxa"/>
            <w:tcBorders>
              <w:top w:val="nil"/>
              <w:left w:val="nil"/>
              <w:bottom w:val="single" w:sz="4" w:space="0" w:color="000000"/>
              <w:right w:val="nil"/>
            </w:tcBorders>
            <w:shd w:val="clear" w:color="auto" w:fill="auto"/>
            <w:noWrap/>
            <w:vAlign w:val="center"/>
          </w:tcPr>
          <w:p w14:paraId="41FEC3E3" w14:textId="5E652C1A" w:rsidR="006462D4" w:rsidRPr="00F82F37" w:rsidRDefault="006462D4" w:rsidP="006462D4">
            <w:pPr>
              <w:widowControl/>
              <w:adjustRightInd/>
              <w:snapToGrid/>
              <w:spacing w:line="240" w:lineRule="auto"/>
              <w:jc w:val="left"/>
              <w:rPr>
                <w:rFonts w:ascii="仿宋" w:hAnsi="仿宋" w:cs="宋体"/>
                <w:b/>
                <w:bCs/>
                <w:color w:val="000000"/>
                <w:kern w:val="0"/>
                <w:sz w:val="22"/>
                <w:szCs w:val="22"/>
              </w:rPr>
            </w:pPr>
            <w:proofErr w:type="gramStart"/>
            <w:r w:rsidRPr="00F82F37">
              <w:rPr>
                <w:rFonts w:ascii="仿宋" w:hAnsi="仿宋" w:hint="eastAsia"/>
                <w:b/>
                <w:bCs/>
                <w:color w:val="000000"/>
                <w:sz w:val="22"/>
                <w:szCs w:val="22"/>
              </w:rPr>
              <w:t>程访然</w:t>
            </w:r>
            <w:proofErr w:type="gramEnd"/>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65ADB97F" w14:textId="10A0839E" w:rsidR="006462D4" w:rsidRPr="00F82F37" w:rsidRDefault="006462D4" w:rsidP="006462D4">
            <w:pPr>
              <w:widowControl/>
              <w:adjustRightInd/>
              <w:snapToGrid/>
              <w:spacing w:line="240" w:lineRule="auto"/>
              <w:jc w:val="center"/>
              <w:rPr>
                <w:rFonts w:ascii="仿宋" w:hAnsi="仿宋" w:cs="宋体"/>
                <w:kern w:val="0"/>
                <w:sz w:val="21"/>
                <w:szCs w:val="21"/>
              </w:rPr>
            </w:pPr>
            <w:r w:rsidRPr="00F82F37">
              <w:rPr>
                <w:rFonts w:ascii="仿宋" w:hAnsi="仿宋" w:hint="eastAsia"/>
                <w:sz w:val="22"/>
                <w:szCs w:val="22"/>
              </w:rPr>
              <w:t>6</w:t>
            </w:r>
          </w:p>
        </w:tc>
        <w:tc>
          <w:tcPr>
            <w:tcW w:w="1276" w:type="dxa"/>
            <w:tcBorders>
              <w:top w:val="nil"/>
              <w:left w:val="nil"/>
              <w:bottom w:val="single" w:sz="4" w:space="0" w:color="auto"/>
              <w:right w:val="single" w:sz="4" w:space="0" w:color="auto"/>
            </w:tcBorders>
            <w:shd w:val="clear" w:color="auto" w:fill="auto"/>
            <w:noWrap/>
            <w:vAlign w:val="center"/>
          </w:tcPr>
          <w:p w14:paraId="54B23BC4" w14:textId="27B6D151" w:rsidR="006462D4" w:rsidRPr="00F82F37" w:rsidRDefault="006462D4" w:rsidP="006462D4">
            <w:pPr>
              <w:widowControl/>
              <w:adjustRightInd/>
              <w:snapToGrid/>
              <w:spacing w:line="240" w:lineRule="auto"/>
              <w:jc w:val="center"/>
              <w:rPr>
                <w:rFonts w:ascii="仿宋" w:hAnsi="仿宋" w:cs="宋体"/>
                <w:kern w:val="0"/>
                <w:sz w:val="21"/>
                <w:szCs w:val="21"/>
              </w:rPr>
            </w:pPr>
            <w:r w:rsidRPr="00F82F37">
              <w:rPr>
                <w:rFonts w:ascii="仿宋" w:hAnsi="仿宋" w:hint="eastAsia"/>
                <w:sz w:val="22"/>
                <w:szCs w:val="22"/>
              </w:rPr>
              <w:t>15</w:t>
            </w:r>
          </w:p>
        </w:tc>
        <w:tc>
          <w:tcPr>
            <w:tcW w:w="1843" w:type="dxa"/>
            <w:tcBorders>
              <w:top w:val="nil"/>
              <w:left w:val="nil"/>
              <w:bottom w:val="single" w:sz="4" w:space="0" w:color="000000"/>
              <w:right w:val="single" w:sz="4" w:space="0" w:color="000000"/>
            </w:tcBorders>
            <w:shd w:val="clear" w:color="auto" w:fill="auto"/>
            <w:noWrap/>
            <w:vAlign w:val="center"/>
          </w:tcPr>
          <w:p w14:paraId="54ABA6FE" w14:textId="3E8A44A2" w:rsidR="006462D4" w:rsidRPr="00F82F37" w:rsidRDefault="006462D4" w:rsidP="006462D4">
            <w:pPr>
              <w:widowControl/>
              <w:adjustRightInd/>
              <w:snapToGrid/>
              <w:spacing w:line="240" w:lineRule="auto"/>
              <w:jc w:val="center"/>
              <w:rPr>
                <w:rFonts w:ascii="仿宋" w:hAnsi="仿宋" w:cs="宋体"/>
                <w:kern w:val="0"/>
                <w:sz w:val="21"/>
                <w:szCs w:val="21"/>
              </w:rPr>
            </w:pPr>
            <w:r w:rsidRPr="00F82F37">
              <w:rPr>
                <w:rFonts w:ascii="仿宋" w:hAnsi="仿宋" w:hint="eastAsia"/>
                <w:sz w:val="22"/>
                <w:szCs w:val="22"/>
              </w:rPr>
              <w:t>60</w:t>
            </w:r>
          </w:p>
        </w:tc>
        <w:tc>
          <w:tcPr>
            <w:tcW w:w="1386" w:type="dxa"/>
            <w:tcBorders>
              <w:top w:val="nil"/>
              <w:left w:val="nil"/>
              <w:bottom w:val="single" w:sz="4" w:space="0" w:color="000000"/>
              <w:right w:val="single" w:sz="4" w:space="0" w:color="000000"/>
            </w:tcBorders>
            <w:shd w:val="clear" w:color="auto" w:fill="auto"/>
            <w:noWrap/>
            <w:vAlign w:val="center"/>
          </w:tcPr>
          <w:p w14:paraId="5832417A" w14:textId="66524E85" w:rsidR="006462D4" w:rsidRPr="00F82F37" w:rsidRDefault="006462D4" w:rsidP="006462D4">
            <w:pPr>
              <w:widowControl/>
              <w:adjustRightInd/>
              <w:snapToGrid/>
              <w:spacing w:line="240" w:lineRule="auto"/>
              <w:jc w:val="center"/>
              <w:rPr>
                <w:rFonts w:ascii="仿宋" w:hAnsi="仿宋" w:cs="宋体"/>
                <w:kern w:val="0"/>
                <w:sz w:val="21"/>
                <w:szCs w:val="21"/>
              </w:rPr>
            </w:pPr>
            <w:r w:rsidRPr="00F82F37">
              <w:rPr>
                <w:rFonts w:ascii="仿宋" w:hAnsi="仿宋" w:hint="eastAsia"/>
                <w:sz w:val="22"/>
                <w:szCs w:val="22"/>
              </w:rPr>
              <w:t>8</w:t>
            </w:r>
          </w:p>
        </w:tc>
      </w:tr>
      <w:tr w:rsidR="006462D4" w:rsidRPr="00F82F37" w14:paraId="747B8F31" w14:textId="77777777" w:rsidTr="00F82F37">
        <w:trPr>
          <w:trHeight w:val="285"/>
          <w:jc w:val="center"/>
        </w:trPr>
        <w:tc>
          <w:tcPr>
            <w:tcW w:w="735" w:type="dxa"/>
            <w:tcBorders>
              <w:top w:val="nil"/>
              <w:left w:val="single" w:sz="4" w:space="0" w:color="000000"/>
              <w:bottom w:val="single" w:sz="4" w:space="0" w:color="000000"/>
              <w:right w:val="single" w:sz="4" w:space="0" w:color="000000"/>
            </w:tcBorders>
            <w:shd w:val="clear" w:color="auto" w:fill="auto"/>
            <w:noWrap/>
            <w:vAlign w:val="center"/>
          </w:tcPr>
          <w:p w14:paraId="6FB4B8F9" w14:textId="77777777" w:rsidR="006462D4" w:rsidRPr="00F82F37" w:rsidRDefault="006462D4" w:rsidP="00F82F37">
            <w:pPr>
              <w:widowControl/>
              <w:adjustRightInd/>
              <w:snapToGrid/>
              <w:spacing w:line="240" w:lineRule="auto"/>
              <w:jc w:val="center"/>
              <w:rPr>
                <w:rFonts w:ascii="仿宋" w:hAnsi="仿宋" w:cs="宋体"/>
                <w:b/>
                <w:bCs/>
                <w:color w:val="000000"/>
                <w:kern w:val="0"/>
                <w:sz w:val="22"/>
                <w:szCs w:val="22"/>
              </w:rPr>
            </w:pPr>
            <w:r w:rsidRPr="00F82F37">
              <w:rPr>
                <w:rFonts w:ascii="仿宋" w:hAnsi="仿宋" w:cs="宋体" w:hint="eastAsia"/>
                <w:b/>
                <w:bCs/>
                <w:color w:val="000000"/>
                <w:kern w:val="0"/>
                <w:sz w:val="22"/>
                <w:szCs w:val="22"/>
              </w:rPr>
              <w:t>10</w:t>
            </w:r>
          </w:p>
        </w:tc>
        <w:tc>
          <w:tcPr>
            <w:tcW w:w="2127" w:type="dxa"/>
            <w:tcBorders>
              <w:top w:val="nil"/>
              <w:left w:val="nil"/>
              <w:bottom w:val="single" w:sz="4" w:space="0" w:color="000000"/>
              <w:right w:val="nil"/>
            </w:tcBorders>
            <w:shd w:val="clear" w:color="auto" w:fill="auto"/>
            <w:noWrap/>
            <w:vAlign w:val="center"/>
          </w:tcPr>
          <w:p w14:paraId="03292584" w14:textId="24924026" w:rsidR="006462D4" w:rsidRPr="00F82F37" w:rsidRDefault="006462D4" w:rsidP="006462D4">
            <w:pPr>
              <w:widowControl/>
              <w:adjustRightInd/>
              <w:snapToGrid/>
              <w:spacing w:line="240" w:lineRule="auto"/>
              <w:jc w:val="left"/>
              <w:rPr>
                <w:rFonts w:ascii="仿宋" w:hAnsi="仿宋" w:cs="宋体"/>
                <w:b/>
                <w:bCs/>
                <w:color w:val="000000"/>
                <w:kern w:val="0"/>
                <w:sz w:val="22"/>
                <w:szCs w:val="22"/>
              </w:rPr>
            </w:pPr>
            <w:r w:rsidRPr="00F82F37">
              <w:rPr>
                <w:rFonts w:ascii="仿宋" w:hAnsi="仿宋" w:hint="eastAsia"/>
                <w:b/>
                <w:bCs/>
                <w:color w:val="000000"/>
                <w:sz w:val="22"/>
                <w:szCs w:val="22"/>
              </w:rPr>
              <w:t>张昕</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5C90F292" w14:textId="1C570724" w:rsidR="006462D4" w:rsidRPr="00F82F37" w:rsidRDefault="006462D4" w:rsidP="006462D4">
            <w:pPr>
              <w:widowControl/>
              <w:adjustRightInd/>
              <w:snapToGrid/>
              <w:spacing w:line="240" w:lineRule="auto"/>
              <w:jc w:val="center"/>
              <w:rPr>
                <w:rFonts w:ascii="仿宋" w:hAnsi="仿宋" w:cs="宋体"/>
                <w:color w:val="000000"/>
                <w:kern w:val="0"/>
                <w:sz w:val="21"/>
                <w:szCs w:val="21"/>
              </w:rPr>
            </w:pPr>
            <w:r w:rsidRPr="00F82F37">
              <w:rPr>
                <w:rFonts w:ascii="仿宋" w:hAnsi="仿宋" w:hint="eastAsia"/>
                <w:color w:val="000000"/>
                <w:sz w:val="22"/>
                <w:szCs w:val="22"/>
              </w:rPr>
              <w:t>2</w:t>
            </w:r>
          </w:p>
        </w:tc>
        <w:tc>
          <w:tcPr>
            <w:tcW w:w="1276" w:type="dxa"/>
            <w:tcBorders>
              <w:top w:val="nil"/>
              <w:left w:val="nil"/>
              <w:bottom w:val="single" w:sz="4" w:space="0" w:color="auto"/>
              <w:right w:val="single" w:sz="4" w:space="0" w:color="auto"/>
            </w:tcBorders>
            <w:shd w:val="clear" w:color="auto" w:fill="auto"/>
            <w:noWrap/>
            <w:vAlign w:val="center"/>
          </w:tcPr>
          <w:p w14:paraId="3FB6BF08" w14:textId="5B457EED" w:rsidR="006462D4" w:rsidRPr="00F82F37" w:rsidRDefault="006462D4" w:rsidP="006462D4">
            <w:pPr>
              <w:widowControl/>
              <w:adjustRightInd/>
              <w:snapToGrid/>
              <w:spacing w:line="240" w:lineRule="auto"/>
              <w:jc w:val="center"/>
              <w:rPr>
                <w:rFonts w:ascii="仿宋" w:hAnsi="仿宋" w:cs="宋体"/>
                <w:color w:val="000000"/>
                <w:kern w:val="0"/>
                <w:sz w:val="21"/>
                <w:szCs w:val="21"/>
              </w:rPr>
            </w:pPr>
            <w:r w:rsidRPr="00F82F37">
              <w:rPr>
                <w:rFonts w:ascii="仿宋" w:hAnsi="仿宋" w:hint="eastAsia"/>
                <w:color w:val="000000"/>
                <w:sz w:val="22"/>
                <w:szCs w:val="22"/>
              </w:rPr>
              <w:t>0</w:t>
            </w:r>
          </w:p>
        </w:tc>
        <w:tc>
          <w:tcPr>
            <w:tcW w:w="1843" w:type="dxa"/>
            <w:tcBorders>
              <w:top w:val="nil"/>
              <w:left w:val="nil"/>
              <w:bottom w:val="single" w:sz="4" w:space="0" w:color="000000"/>
              <w:right w:val="single" w:sz="4" w:space="0" w:color="000000"/>
            </w:tcBorders>
            <w:shd w:val="clear" w:color="auto" w:fill="auto"/>
            <w:noWrap/>
            <w:vAlign w:val="center"/>
          </w:tcPr>
          <w:p w14:paraId="60CB6747" w14:textId="2690588C" w:rsidR="006462D4" w:rsidRPr="00F82F37" w:rsidRDefault="006462D4" w:rsidP="006462D4">
            <w:pPr>
              <w:widowControl/>
              <w:adjustRightInd/>
              <w:snapToGrid/>
              <w:spacing w:line="240" w:lineRule="auto"/>
              <w:jc w:val="center"/>
              <w:rPr>
                <w:rFonts w:ascii="仿宋" w:hAnsi="仿宋" w:cs="宋体"/>
                <w:color w:val="000000"/>
                <w:kern w:val="0"/>
                <w:sz w:val="21"/>
                <w:szCs w:val="21"/>
              </w:rPr>
            </w:pPr>
            <w:r w:rsidRPr="00F82F37">
              <w:rPr>
                <w:rFonts w:ascii="仿宋" w:hAnsi="仿宋" w:hint="eastAsia"/>
                <w:color w:val="000000"/>
                <w:sz w:val="22"/>
                <w:szCs w:val="22"/>
              </w:rPr>
              <w:t>10</w:t>
            </w:r>
          </w:p>
        </w:tc>
        <w:tc>
          <w:tcPr>
            <w:tcW w:w="1386" w:type="dxa"/>
            <w:tcBorders>
              <w:top w:val="nil"/>
              <w:left w:val="nil"/>
              <w:bottom w:val="single" w:sz="4" w:space="0" w:color="000000"/>
              <w:right w:val="single" w:sz="4" w:space="0" w:color="000000"/>
            </w:tcBorders>
            <w:shd w:val="clear" w:color="auto" w:fill="auto"/>
            <w:noWrap/>
            <w:vAlign w:val="center"/>
          </w:tcPr>
          <w:p w14:paraId="7645F2AB" w14:textId="785FACED" w:rsidR="006462D4" w:rsidRPr="00F82F37" w:rsidRDefault="006462D4" w:rsidP="006462D4">
            <w:pPr>
              <w:widowControl/>
              <w:adjustRightInd/>
              <w:snapToGrid/>
              <w:spacing w:line="240" w:lineRule="auto"/>
              <w:jc w:val="center"/>
              <w:rPr>
                <w:rFonts w:ascii="仿宋" w:hAnsi="仿宋" w:cs="宋体"/>
                <w:kern w:val="0"/>
                <w:sz w:val="21"/>
                <w:szCs w:val="21"/>
              </w:rPr>
            </w:pPr>
            <w:r w:rsidRPr="00F82F37">
              <w:rPr>
                <w:rFonts w:ascii="仿宋" w:hAnsi="仿宋" w:hint="eastAsia"/>
                <w:color w:val="000000"/>
                <w:sz w:val="22"/>
                <w:szCs w:val="22"/>
              </w:rPr>
              <w:t>1</w:t>
            </w:r>
          </w:p>
        </w:tc>
      </w:tr>
      <w:tr w:rsidR="006462D4" w:rsidRPr="00F82F37" w14:paraId="53A34E1F" w14:textId="77777777" w:rsidTr="00F82F37">
        <w:trPr>
          <w:trHeight w:val="285"/>
          <w:jc w:val="center"/>
        </w:trPr>
        <w:tc>
          <w:tcPr>
            <w:tcW w:w="735" w:type="dxa"/>
            <w:tcBorders>
              <w:top w:val="nil"/>
              <w:left w:val="single" w:sz="4" w:space="0" w:color="000000"/>
              <w:bottom w:val="single" w:sz="4" w:space="0" w:color="000000"/>
              <w:right w:val="single" w:sz="4" w:space="0" w:color="000000"/>
            </w:tcBorders>
            <w:shd w:val="clear" w:color="auto" w:fill="auto"/>
            <w:noWrap/>
            <w:vAlign w:val="center"/>
          </w:tcPr>
          <w:p w14:paraId="43313B6B" w14:textId="77777777" w:rsidR="006462D4" w:rsidRPr="00F82F37" w:rsidRDefault="006462D4" w:rsidP="00F82F37">
            <w:pPr>
              <w:widowControl/>
              <w:adjustRightInd/>
              <w:snapToGrid/>
              <w:spacing w:line="240" w:lineRule="auto"/>
              <w:jc w:val="center"/>
              <w:rPr>
                <w:rFonts w:ascii="仿宋" w:hAnsi="仿宋" w:cs="宋体"/>
                <w:b/>
                <w:bCs/>
                <w:color w:val="000000"/>
                <w:kern w:val="0"/>
                <w:sz w:val="22"/>
                <w:szCs w:val="22"/>
              </w:rPr>
            </w:pPr>
            <w:r w:rsidRPr="00F82F37">
              <w:rPr>
                <w:rFonts w:ascii="仿宋" w:hAnsi="仿宋" w:cs="宋体" w:hint="eastAsia"/>
                <w:b/>
                <w:bCs/>
                <w:color w:val="000000"/>
                <w:kern w:val="0"/>
                <w:sz w:val="22"/>
                <w:szCs w:val="22"/>
              </w:rPr>
              <w:t>11</w:t>
            </w:r>
          </w:p>
        </w:tc>
        <w:tc>
          <w:tcPr>
            <w:tcW w:w="2127" w:type="dxa"/>
            <w:tcBorders>
              <w:top w:val="nil"/>
              <w:left w:val="nil"/>
              <w:bottom w:val="single" w:sz="4" w:space="0" w:color="000000"/>
              <w:right w:val="single" w:sz="4" w:space="0" w:color="000000"/>
            </w:tcBorders>
            <w:shd w:val="clear" w:color="auto" w:fill="auto"/>
            <w:noWrap/>
            <w:vAlign w:val="center"/>
          </w:tcPr>
          <w:p w14:paraId="52C15202" w14:textId="26D7EDD4" w:rsidR="006462D4" w:rsidRPr="00F82F37" w:rsidRDefault="006462D4" w:rsidP="006462D4">
            <w:pPr>
              <w:widowControl/>
              <w:adjustRightInd/>
              <w:snapToGrid/>
              <w:spacing w:line="240" w:lineRule="auto"/>
              <w:jc w:val="left"/>
              <w:rPr>
                <w:rFonts w:ascii="仿宋" w:hAnsi="仿宋" w:cs="宋体"/>
                <w:b/>
                <w:bCs/>
                <w:color w:val="000000"/>
                <w:kern w:val="0"/>
                <w:sz w:val="22"/>
                <w:szCs w:val="22"/>
              </w:rPr>
            </w:pPr>
            <w:proofErr w:type="gramStart"/>
            <w:r w:rsidRPr="00F82F37">
              <w:rPr>
                <w:rFonts w:ascii="仿宋" w:hAnsi="仿宋" w:hint="eastAsia"/>
                <w:b/>
                <w:bCs/>
                <w:color w:val="000000"/>
                <w:sz w:val="22"/>
                <w:szCs w:val="22"/>
              </w:rPr>
              <w:t>谢智</w:t>
            </w:r>
            <w:proofErr w:type="gramEnd"/>
            <w:r w:rsidRPr="00F82F37">
              <w:rPr>
                <w:rFonts w:ascii="仿宋" w:hAnsi="仿宋" w:hint="eastAsia"/>
                <w:b/>
                <w:bCs/>
                <w:color w:val="000000"/>
                <w:sz w:val="22"/>
                <w:szCs w:val="22"/>
              </w:rPr>
              <w:t>(宜宾）</w:t>
            </w:r>
          </w:p>
        </w:tc>
        <w:tc>
          <w:tcPr>
            <w:tcW w:w="1275" w:type="dxa"/>
            <w:tcBorders>
              <w:top w:val="single" w:sz="4" w:space="0" w:color="000000"/>
              <w:left w:val="nil"/>
              <w:bottom w:val="single" w:sz="4" w:space="0" w:color="000000"/>
              <w:right w:val="single" w:sz="4" w:space="0" w:color="000000"/>
            </w:tcBorders>
            <w:shd w:val="clear" w:color="auto" w:fill="auto"/>
            <w:noWrap/>
            <w:vAlign w:val="bottom"/>
          </w:tcPr>
          <w:p w14:paraId="5D740445" w14:textId="51CCF29B" w:rsidR="006462D4" w:rsidRPr="00F82F37" w:rsidRDefault="006462D4" w:rsidP="006462D4">
            <w:pPr>
              <w:widowControl/>
              <w:adjustRightInd/>
              <w:snapToGrid/>
              <w:spacing w:line="240" w:lineRule="auto"/>
              <w:jc w:val="center"/>
              <w:rPr>
                <w:rFonts w:ascii="仿宋" w:hAnsi="仿宋" w:cs="宋体"/>
                <w:color w:val="000000"/>
                <w:kern w:val="0"/>
                <w:sz w:val="21"/>
                <w:szCs w:val="21"/>
              </w:rPr>
            </w:pPr>
            <w:r w:rsidRPr="00F82F37">
              <w:rPr>
                <w:rFonts w:ascii="仿宋" w:hAnsi="仿宋" w:hint="eastAsia"/>
                <w:color w:val="000000"/>
                <w:sz w:val="22"/>
                <w:szCs w:val="22"/>
              </w:rPr>
              <w:t>14</w:t>
            </w:r>
          </w:p>
        </w:tc>
        <w:tc>
          <w:tcPr>
            <w:tcW w:w="1276" w:type="dxa"/>
            <w:tcBorders>
              <w:top w:val="single" w:sz="4" w:space="0" w:color="000000"/>
              <w:left w:val="nil"/>
              <w:bottom w:val="single" w:sz="4" w:space="0" w:color="000000"/>
              <w:right w:val="single" w:sz="4" w:space="0" w:color="000000"/>
            </w:tcBorders>
            <w:shd w:val="clear" w:color="auto" w:fill="auto"/>
            <w:noWrap/>
            <w:vAlign w:val="bottom"/>
          </w:tcPr>
          <w:p w14:paraId="46D4BA56" w14:textId="6B9108C1" w:rsidR="006462D4" w:rsidRPr="00F82F37" w:rsidRDefault="006462D4" w:rsidP="006462D4">
            <w:pPr>
              <w:widowControl/>
              <w:adjustRightInd/>
              <w:snapToGrid/>
              <w:spacing w:line="240" w:lineRule="auto"/>
              <w:jc w:val="center"/>
              <w:rPr>
                <w:rFonts w:ascii="仿宋" w:hAnsi="仿宋" w:cs="宋体"/>
                <w:color w:val="000000"/>
                <w:kern w:val="0"/>
                <w:sz w:val="21"/>
                <w:szCs w:val="21"/>
              </w:rPr>
            </w:pPr>
            <w:r w:rsidRPr="00F82F37">
              <w:rPr>
                <w:rFonts w:ascii="仿宋" w:hAnsi="仿宋" w:hint="eastAsia"/>
                <w:color w:val="000000"/>
                <w:sz w:val="22"/>
                <w:szCs w:val="22"/>
              </w:rPr>
              <w:t>1</w:t>
            </w: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14:paraId="69FD44F7" w14:textId="310C25CB" w:rsidR="006462D4" w:rsidRPr="00F82F37" w:rsidRDefault="006462D4" w:rsidP="006462D4">
            <w:pPr>
              <w:widowControl/>
              <w:adjustRightInd/>
              <w:snapToGrid/>
              <w:spacing w:line="240" w:lineRule="auto"/>
              <w:jc w:val="center"/>
              <w:rPr>
                <w:rFonts w:ascii="仿宋" w:hAnsi="仿宋" w:cs="宋体"/>
                <w:color w:val="000000"/>
                <w:kern w:val="0"/>
                <w:sz w:val="21"/>
                <w:szCs w:val="21"/>
              </w:rPr>
            </w:pPr>
            <w:r w:rsidRPr="00F82F37">
              <w:rPr>
                <w:rFonts w:ascii="仿宋" w:hAnsi="仿宋" w:hint="eastAsia"/>
                <w:color w:val="000000"/>
                <w:sz w:val="22"/>
                <w:szCs w:val="22"/>
              </w:rPr>
              <w:t>72</w:t>
            </w:r>
          </w:p>
        </w:tc>
        <w:tc>
          <w:tcPr>
            <w:tcW w:w="1386" w:type="dxa"/>
            <w:tcBorders>
              <w:top w:val="nil"/>
              <w:left w:val="nil"/>
              <w:bottom w:val="single" w:sz="4" w:space="0" w:color="000000"/>
              <w:right w:val="single" w:sz="4" w:space="0" w:color="000000"/>
            </w:tcBorders>
            <w:shd w:val="clear" w:color="auto" w:fill="auto"/>
            <w:noWrap/>
            <w:vAlign w:val="bottom"/>
          </w:tcPr>
          <w:p w14:paraId="344B9BC3" w14:textId="79A3194B" w:rsidR="006462D4" w:rsidRPr="00F82F37" w:rsidRDefault="006462D4" w:rsidP="006462D4">
            <w:pPr>
              <w:widowControl/>
              <w:adjustRightInd/>
              <w:snapToGrid/>
              <w:spacing w:line="240" w:lineRule="auto"/>
              <w:jc w:val="center"/>
              <w:rPr>
                <w:rFonts w:ascii="仿宋" w:hAnsi="仿宋" w:cs="宋体"/>
                <w:kern w:val="0"/>
                <w:sz w:val="21"/>
                <w:szCs w:val="21"/>
              </w:rPr>
            </w:pPr>
            <w:r w:rsidRPr="00F82F37">
              <w:rPr>
                <w:rFonts w:ascii="仿宋" w:hAnsi="仿宋" w:hint="eastAsia"/>
                <w:color w:val="000000"/>
                <w:sz w:val="22"/>
                <w:szCs w:val="22"/>
              </w:rPr>
              <w:t>6</w:t>
            </w:r>
          </w:p>
        </w:tc>
      </w:tr>
      <w:tr w:rsidR="006462D4" w:rsidRPr="00F82F37" w14:paraId="52CCE5F4" w14:textId="77777777" w:rsidTr="00F82F37">
        <w:trPr>
          <w:trHeight w:val="285"/>
          <w:jc w:val="center"/>
        </w:trPr>
        <w:tc>
          <w:tcPr>
            <w:tcW w:w="735" w:type="dxa"/>
            <w:tcBorders>
              <w:top w:val="nil"/>
              <w:left w:val="single" w:sz="4" w:space="0" w:color="000000"/>
              <w:bottom w:val="single" w:sz="4" w:space="0" w:color="000000"/>
              <w:right w:val="single" w:sz="4" w:space="0" w:color="000000"/>
            </w:tcBorders>
            <w:shd w:val="clear" w:color="auto" w:fill="auto"/>
            <w:noWrap/>
            <w:vAlign w:val="center"/>
          </w:tcPr>
          <w:p w14:paraId="3AF8E3A3" w14:textId="77777777" w:rsidR="006462D4" w:rsidRPr="00F82F37" w:rsidRDefault="006462D4" w:rsidP="00F82F37">
            <w:pPr>
              <w:widowControl/>
              <w:adjustRightInd/>
              <w:snapToGrid/>
              <w:spacing w:line="240" w:lineRule="auto"/>
              <w:jc w:val="center"/>
              <w:rPr>
                <w:rFonts w:ascii="仿宋" w:hAnsi="仿宋" w:cs="宋体"/>
                <w:b/>
                <w:bCs/>
                <w:color w:val="000000"/>
                <w:kern w:val="0"/>
                <w:sz w:val="22"/>
                <w:szCs w:val="22"/>
              </w:rPr>
            </w:pPr>
            <w:r w:rsidRPr="00F82F37">
              <w:rPr>
                <w:rFonts w:ascii="仿宋" w:hAnsi="仿宋" w:cs="宋体" w:hint="eastAsia"/>
                <w:b/>
                <w:bCs/>
                <w:color w:val="000000"/>
                <w:kern w:val="0"/>
                <w:sz w:val="22"/>
                <w:szCs w:val="22"/>
              </w:rPr>
              <w:t>12</w:t>
            </w:r>
          </w:p>
        </w:tc>
        <w:tc>
          <w:tcPr>
            <w:tcW w:w="2127" w:type="dxa"/>
            <w:tcBorders>
              <w:top w:val="nil"/>
              <w:left w:val="nil"/>
              <w:bottom w:val="single" w:sz="4" w:space="0" w:color="000000"/>
              <w:right w:val="single" w:sz="4" w:space="0" w:color="000000"/>
            </w:tcBorders>
            <w:shd w:val="clear" w:color="auto" w:fill="auto"/>
            <w:noWrap/>
            <w:vAlign w:val="center"/>
          </w:tcPr>
          <w:p w14:paraId="7941BF06" w14:textId="1AF154CF" w:rsidR="006462D4" w:rsidRPr="00F82F37" w:rsidRDefault="006462D4" w:rsidP="006462D4">
            <w:pPr>
              <w:widowControl/>
              <w:adjustRightInd/>
              <w:snapToGrid/>
              <w:spacing w:line="240" w:lineRule="auto"/>
              <w:jc w:val="left"/>
              <w:rPr>
                <w:rFonts w:ascii="仿宋" w:hAnsi="仿宋" w:cs="宋体"/>
                <w:b/>
                <w:bCs/>
                <w:color w:val="000000"/>
                <w:kern w:val="0"/>
                <w:sz w:val="22"/>
                <w:szCs w:val="22"/>
              </w:rPr>
            </w:pPr>
            <w:r w:rsidRPr="00F82F37">
              <w:rPr>
                <w:rFonts w:ascii="仿宋" w:hAnsi="仿宋" w:hint="eastAsia"/>
                <w:b/>
                <w:bCs/>
                <w:color w:val="000000"/>
                <w:sz w:val="22"/>
                <w:szCs w:val="22"/>
              </w:rPr>
              <w:t>袁丹(宜宾）</w:t>
            </w:r>
          </w:p>
        </w:tc>
        <w:tc>
          <w:tcPr>
            <w:tcW w:w="1275" w:type="dxa"/>
            <w:tcBorders>
              <w:top w:val="nil"/>
              <w:left w:val="nil"/>
              <w:bottom w:val="single" w:sz="4" w:space="0" w:color="000000"/>
              <w:right w:val="single" w:sz="4" w:space="0" w:color="000000"/>
            </w:tcBorders>
            <w:shd w:val="clear" w:color="auto" w:fill="auto"/>
            <w:noWrap/>
            <w:vAlign w:val="bottom"/>
          </w:tcPr>
          <w:p w14:paraId="6A4A4F13" w14:textId="77FC9D51" w:rsidR="006462D4" w:rsidRPr="00F82F37" w:rsidRDefault="006462D4" w:rsidP="006462D4">
            <w:pPr>
              <w:widowControl/>
              <w:adjustRightInd/>
              <w:snapToGrid/>
              <w:spacing w:line="240" w:lineRule="auto"/>
              <w:jc w:val="center"/>
              <w:rPr>
                <w:rFonts w:ascii="仿宋" w:hAnsi="仿宋" w:cs="宋体"/>
                <w:color w:val="000000"/>
                <w:kern w:val="0"/>
                <w:sz w:val="21"/>
                <w:szCs w:val="21"/>
              </w:rPr>
            </w:pPr>
            <w:r w:rsidRPr="00F82F37">
              <w:rPr>
                <w:rFonts w:ascii="仿宋" w:hAnsi="仿宋" w:hint="eastAsia"/>
                <w:color w:val="000000"/>
                <w:sz w:val="22"/>
                <w:szCs w:val="22"/>
              </w:rPr>
              <w:t>6</w:t>
            </w:r>
          </w:p>
        </w:tc>
        <w:tc>
          <w:tcPr>
            <w:tcW w:w="1276" w:type="dxa"/>
            <w:tcBorders>
              <w:top w:val="nil"/>
              <w:left w:val="nil"/>
              <w:bottom w:val="single" w:sz="4" w:space="0" w:color="000000"/>
              <w:right w:val="single" w:sz="4" w:space="0" w:color="000000"/>
            </w:tcBorders>
            <w:shd w:val="clear" w:color="auto" w:fill="auto"/>
            <w:noWrap/>
            <w:vAlign w:val="bottom"/>
          </w:tcPr>
          <w:p w14:paraId="3FC87C85" w14:textId="05E157DD" w:rsidR="006462D4" w:rsidRPr="00F82F37" w:rsidRDefault="006462D4" w:rsidP="006462D4">
            <w:pPr>
              <w:widowControl/>
              <w:adjustRightInd/>
              <w:snapToGrid/>
              <w:spacing w:line="240" w:lineRule="auto"/>
              <w:jc w:val="center"/>
              <w:rPr>
                <w:rFonts w:ascii="仿宋" w:hAnsi="仿宋" w:cs="宋体"/>
                <w:color w:val="000000"/>
                <w:kern w:val="0"/>
                <w:sz w:val="21"/>
                <w:szCs w:val="21"/>
              </w:rPr>
            </w:pPr>
            <w:r w:rsidRPr="00F82F37">
              <w:rPr>
                <w:rFonts w:ascii="仿宋" w:hAnsi="仿宋" w:hint="eastAsia"/>
                <w:color w:val="000000"/>
                <w:sz w:val="22"/>
                <w:szCs w:val="22"/>
              </w:rPr>
              <w:t>2</w:t>
            </w:r>
          </w:p>
        </w:tc>
        <w:tc>
          <w:tcPr>
            <w:tcW w:w="1843" w:type="dxa"/>
            <w:tcBorders>
              <w:top w:val="nil"/>
              <w:left w:val="nil"/>
              <w:bottom w:val="single" w:sz="4" w:space="0" w:color="000000"/>
              <w:right w:val="single" w:sz="4" w:space="0" w:color="000000"/>
            </w:tcBorders>
            <w:shd w:val="clear" w:color="auto" w:fill="auto"/>
            <w:noWrap/>
            <w:vAlign w:val="bottom"/>
          </w:tcPr>
          <w:p w14:paraId="095DD462" w14:textId="2C3F638A" w:rsidR="006462D4" w:rsidRPr="00F82F37" w:rsidRDefault="006462D4" w:rsidP="006462D4">
            <w:pPr>
              <w:widowControl/>
              <w:adjustRightInd/>
              <w:snapToGrid/>
              <w:spacing w:line="240" w:lineRule="auto"/>
              <w:jc w:val="center"/>
              <w:rPr>
                <w:rFonts w:ascii="仿宋" w:hAnsi="仿宋" w:cs="宋体"/>
                <w:color w:val="000000"/>
                <w:kern w:val="0"/>
                <w:sz w:val="21"/>
                <w:szCs w:val="21"/>
              </w:rPr>
            </w:pPr>
            <w:r w:rsidRPr="00F82F37">
              <w:rPr>
                <w:rFonts w:ascii="仿宋" w:hAnsi="仿宋" w:hint="eastAsia"/>
                <w:color w:val="000000"/>
                <w:sz w:val="22"/>
                <w:szCs w:val="22"/>
              </w:rPr>
              <w:t>60</w:t>
            </w:r>
          </w:p>
        </w:tc>
        <w:tc>
          <w:tcPr>
            <w:tcW w:w="1386" w:type="dxa"/>
            <w:tcBorders>
              <w:top w:val="nil"/>
              <w:left w:val="nil"/>
              <w:bottom w:val="single" w:sz="4" w:space="0" w:color="000000"/>
              <w:right w:val="single" w:sz="4" w:space="0" w:color="000000"/>
            </w:tcBorders>
            <w:shd w:val="clear" w:color="auto" w:fill="auto"/>
            <w:noWrap/>
            <w:vAlign w:val="bottom"/>
          </w:tcPr>
          <w:p w14:paraId="6FA973D0" w14:textId="547FE812" w:rsidR="006462D4" w:rsidRPr="00F82F37" w:rsidRDefault="006462D4" w:rsidP="006462D4">
            <w:pPr>
              <w:widowControl/>
              <w:adjustRightInd/>
              <w:snapToGrid/>
              <w:spacing w:line="240" w:lineRule="auto"/>
              <w:jc w:val="center"/>
              <w:rPr>
                <w:rFonts w:ascii="仿宋" w:hAnsi="仿宋" w:cs="宋体"/>
                <w:kern w:val="0"/>
                <w:sz w:val="21"/>
                <w:szCs w:val="21"/>
              </w:rPr>
            </w:pPr>
            <w:r w:rsidRPr="00F82F37">
              <w:rPr>
                <w:rFonts w:ascii="仿宋" w:hAnsi="仿宋" w:hint="eastAsia"/>
                <w:color w:val="000000"/>
                <w:sz w:val="22"/>
                <w:szCs w:val="22"/>
              </w:rPr>
              <w:t>0</w:t>
            </w:r>
          </w:p>
        </w:tc>
      </w:tr>
      <w:tr w:rsidR="006462D4" w:rsidRPr="00F82F37" w14:paraId="097E61EA" w14:textId="77777777" w:rsidTr="00F82F37">
        <w:trPr>
          <w:trHeight w:val="285"/>
          <w:jc w:val="center"/>
        </w:trPr>
        <w:tc>
          <w:tcPr>
            <w:tcW w:w="735" w:type="dxa"/>
            <w:tcBorders>
              <w:top w:val="nil"/>
              <w:left w:val="single" w:sz="4" w:space="0" w:color="000000"/>
              <w:bottom w:val="single" w:sz="4" w:space="0" w:color="000000"/>
              <w:right w:val="single" w:sz="4" w:space="0" w:color="000000"/>
            </w:tcBorders>
            <w:shd w:val="clear" w:color="auto" w:fill="auto"/>
            <w:noWrap/>
            <w:vAlign w:val="center"/>
          </w:tcPr>
          <w:p w14:paraId="199E90FE" w14:textId="77777777" w:rsidR="006462D4" w:rsidRPr="00F82F37" w:rsidRDefault="006462D4" w:rsidP="00F82F37">
            <w:pPr>
              <w:widowControl/>
              <w:adjustRightInd/>
              <w:snapToGrid/>
              <w:spacing w:line="240" w:lineRule="auto"/>
              <w:jc w:val="center"/>
              <w:rPr>
                <w:rFonts w:ascii="仿宋" w:hAnsi="仿宋" w:cs="宋体"/>
                <w:b/>
                <w:bCs/>
                <w:color w:val="000000"/>
                <w:kern w:val="0"/>
                <w:sz w:val="22"/>
                <w:szCs w:val="22"/>
              </w:rPr>
            </w:pPr>
            <w:r w:rsidRPr="00F82F37">
              <w:rPr>
                <w:rFonts w:ascii="仿宋" w:hAnsi="仿宋" w:cs="宋体" w:hint="eastAsia"/>
                <w:b/>
                <w:bCs/>
                <w:color w:val="000000"/>
                <w:kern w:val="0"/>
                <w:sz w:val="22"/>
                <w:szCs w:val="22"/>
              </w:rPr>
              <w:t>13</w:t>
            </w:r>
          </w:p>
        </w:tc>
        <w:tc>
          <w:tcPr>
            <w:tcW w:w="2127" w:type="dxa"/>
            <w:tcBorders>
              <w:top w:val="nil"/>
              <w:left w:val="nil"/>
              <w:bottom w:val="single" w:sz="4" w:space="0" w:color="000000"/>
              <w:right w:val="single" w:sz="4" w:space="0" w:color="000000"/>
            </w:tcBorders>
            <w:shd w:val="clear" w:color="auto" w:fill="auto"/>
            <w:noWrap/>
            <w:vAlign w:val="center"/>
          </w:tcPr>
          <w:p w14:paraId="732D2175" w14:textId="203DDC62" w:rsidR="006462D4" w:rsidRPr="00F82F37" w:rsidRDefault="006462D4" w:rsidP="006462D4">
            <w:pPr>
              <w:widowControl/>
              <w:adjustRightInd/>
              <w:snapToGrid/>
              <w:spacing w:line="240" w:lineRule="auto"/>
              <w:jc w:val="left"/>
              <w:rPr>
                <w:rFonts w:ascii="仿宋" w:hAnsi="仿宋" w:cs="宋体"/>
                <w:b/>
                <w:bCs/>
                <w:color w:val="000000"/>
                <w:kern w:val="0"/>
                <w:sz w:val="22"/>
                <w:szCs w:val="22"/>
              </w:rPr>
            </w:pPr>
            <w:r w:rsidRPr="00F82F37">
              <w:rPr>
                <w:rFonts w:ascii="仿宋" w:hAnsi="仿宋" w:hint="eastAsia"/>
                <w:b/>
                <w:bCs/>
                <w:color w:val="000000"/>
                <w:sz w:val="22"/>
                <w:szCs w:val="22"/>
              </w:rPr>
              <w:t>肖寒月(宜宾）</w:t>
            </w:r>
          </w:p>
        </w:tc>
        <w:tc>
          <w:tcPr>
            <w:tcW w:w="1275" w:type="dxa"/>
            <w:tcBorders>
              <w:top w:val="nil"/>
              <w:left w:val="nil"/>
              <w:bottom w:val="single" w:sz="4" w:space="0" w:color="000000"/>
              <w:right w:val="single" w:sz="4" w:space="0" w:color="000000"/>
            </w:tcBorders>
            <w:shd w:val="clear" w:color="auto" w:fill="auto"/>
            <w:noWrap/>
            <w:vAlign w:val="bottom"/>
          </w:tcPr>
          <w:p w14:paraId="256986C2" w14:textId="2675CFA3" w:rsidR="006462D4" w:rsidRPr="00F82F37" w:rsidRDefault="006462D4" w:rsidP="006462D4">
            <w:pPr>
              <w:widowControl/>
              <w:adjustRightInd/>
              <w:snapToGrid/>
              <w:spacing w:line="240" w:lineRule="auto"/>
              <w:jc w:val="center"/>
              <w:rPr>
                <w:rFonts w:ascii="仿宋" w:hAnsi="仿宋" w:cs="宋体"/>
                <w:color w:val="000000"/>
                <w:kern w:val="0"/>
                <w:sz w:val="21"/>
                <w:szCs w:val="21"/>
              </w:rPr>
            </w:pPr>
            <w:r w:rsidRPr="00F82F37">
              <w:rPr>
                <w:rFonts w:ascii="仿宋" w:hAnsi="仿宋" w:hint="eastAsia"/>
                <w:color w:val="000000"/>
                <w:sz w:val="22"/>
                <w:szCs w:val="22"/>
              </w:rPr>
              <w:t>1</w:t>
            </w:r>
          </w:p>
        </w:tc>
        <w:tc>
          <w:tcPr>
            <w:tcW w:w="1276" w:type="dxa"/>
            <w:tcBorders>
              <w:top w:val="nil"/>
              <w:left w:val="nil"/>
              <w:bottom w:val="single" w:sz="4" w:space="0" w:color="000000"/>
              <w:right w:val="single" w:sz="4" w:space="0" w:color="000000"/>
            </w:tcBorders>
            <w:shd w:val="clear" w:color="auto" w:fill="auto"/>
            <w:noWrap/>
            <w:vAlign w:val="bottom"/>
          </w:tcPr>
          <w:p w14:paraId="5C6380B0" w14:textId="186BA537" w:rsidR="006462D4" w:rsidRPr="00F82F37" w:rsidRDefault="006462D4" w:rsidP="006462D4">
            <w:pPr>
              <w:widowControl/>
              <w:adjustRightInd/>
              <w:snapToGrid/>
              <w:spacing w:line="240" w:lineRule="auto"/>
              <w:jc w:val="center"/>
              <w:rPr>
                <w:rFonts w:ascii="仿宋" w:hAnsi="仿宋" w:cs="宋体"/>
                <w:color w:val="000000"/>
                <w:kern w:val="0"/>
                <w:sz w:val="21"/>
                <w:szCs w:val="21"/>
              </w:rPr>
            </w:pPr>
            <w:r w:rsidRPr="00F82F37">
              <w:rPr>
                <w:rFonts w:ascii="仿宋" w:hAnsi="仿宋" w:hint="eastAsia"/>
                <w:color w:val="000000"/>
                <w:sz w:val="22"/>
                <w:szCs w:val="22"/>
              </w:rPr>
              <w:t>0</w:t>
            </w:r>
          </w:p>
        </w:tc>
        <w:tc>
          <w:tcPr>
            <w:tcW w:w="1843" w:type="dxa"/>
            <w:tcBorders>
              <w:top w:val="nil"/>
              <w:left w:val="nil"/>
              <w:bottom w:val="single" w:sz="4" w:space="0" w:color="000000"/>
              <w:right w:val="single" w:sz="4" w:space="0" w:color="000000"/>
            </w:tcBorders>
            <w:shd w:val="clear" w:color="auto" w:fill="auto"/>
            <w:noWrap/>
            <w:vAlign w:val="bottom"/>
          </w:tcPr>
          <w:p w14:paraId="704CD353" w14:textId="4E624DD7" w:rsidR="006462D4" w:rsidRPr="00F82F37" w:rsidRDefault="006462D4" w:rsidP="006462D4">
            <w:pPr>
              <w:widowControl/>
              <w:adjustRightInd/>
              <w:snapToGrid/>
              <w:spacing w:line="240" w:lineRule="auto"/>
              <w:jc w:val="center"/>
              <w:rPr>
                <w:rFonts w:ascii="仿宋" w:hAnsi="仿宋" w:cs="宋体"/>
                <w:color w:val="000000"/>
                <w:kern w:val="0"/>
                <w:sz w:val="21"/>
                <w:szCs w:val="21"/>
              </w:rPr>
            </w:pPr>
            <w:r w:rsidRPr="00F82F37">
              <w:rPr>
                <w:rFonts w:ascii="仿宋" w:hAnsi="仿宋" w:hint="eastAsia"/>
                <w:color w:val="000000"/>
                <w:sz w:val="22"/>
                <w:szCs w:val="22"/>
              </w:rPr>
              <w:t>90</w:t>
            </w:r>
          </w:p>
        </w:tc>
        <w:tc>
          <w:tcPr>
            <w:tcW w:w="1386" w:type="dxa"/>
            <w:tcBorders>
              <w:top w:val="nil"/>
              <w:left w:val="nil"/>
              <w:bottom w:val="single" w:sz="4" w:space="0" w:color="000000"/>
              <w:right w:val="single" w:sz="4" w:space="0" w:color="000000"/>
            </w:tcBorders>
            <w:shd w:val="clear" w:color="auto" w:fill="auto"/>
            <w:noWrap/>
            <w:vAlign w:val="bottom"/>
          </w:tcPr>
          <w:p w14:paraId="4E540CDD" w14:textId="3A8B49B1" w:rsidR="006462D4" w:rsidRPr="00F82F37" w:rsidRDefault="006462D4" w:rsidP="006462D4">
            <w:pPr>
              <w:widowControl/>
              <w:adjustRightInd/>
              <w:snapToGrid/>
              <w:spacing w:line="240" w:lineRule="auto"/>
              <w:jc w:val="center"/>
              <w:rPr>
                <w:rFonts w:ascii="仿宋" w:hAnsi="仿宋" w:cs="宋体"/>
                <w:color w:val="000000"/>
                <w:kern w:val="0"/>
                <w:sz w:val="21"/>
                <w:szCs w:val="21"/>
              </w:rPr>
            </w:pPr>
            <w:r w:rsidRPr="00F82F37">
              <w:rPr>
                <w:rFonts w:ascii="仿宋" w:hAnsi="仿宋" w:hint="eastAsia"/>
                <w:color w:val="000000"/>
                <w:sz w:val="22"/>
                <w:szCs w:val="22"/>
              </w:rPr>
              <w:t>0</w:t>
            </w:r>
          </w:p>
        </w:tc>
      </w:tr>
      <w:tr w:rsidR="006462D4" w:rsidRPr="00F82F37" w14:paraId="2ECDA7C6" w14:textId="77777777" w:rsidTr="00F82F37">
        <w:trPr>
          <w:trHeight w:val="285"/>
          <w:jc w:val="center"/>
        </w:trPr>
        <w:tc>
          <w:tcPr>
            <w:tcW w:w="735" w:type="dxa"/>
            <w:tcBorders>
              <w:top w:val="nil"/>
              <w:left w:val="single" w:sz="4" w:space="0" w:color="000000"/>
              <w:bottom w:val="single" w:sz="4" w:space="0" w:color="000000"/>
              <w:right w:val="single" w:sz="4" w:space="0" w:color="000000"/>
            </w:tcBorders>
            <w:shd w:val="clear" w:color="auto" w:fill="auto"/>
            <w:noWrap/>
            <w:vAlign w:val="center"/>
          </w:tcPr>
          <w:p w14:paraId="507F0980" w14:textId="77777777" w:rsidR="006462D4" w:rsidRPr="00F82F37" w:rsidRDefault="006462D4" w:rsidP="00F82F37">
            <w:pPr>
              <w:widowControl/>
              <w:adjustRightInd/>
              <w:snapToGrid/>
              <w:spacing w:line="240" w:lineRule="auto"/>
              <w:jc w:val="center"/>
              <w:rPr>
                <w:rFonts w:ascii="仿宋" w:hAnsi="仿宋" w:cs="宋体"/>
                <w:b/>
                <w:bCs/>
                <w:color w:val="000000"/>
                <w:kern w:val="0"/>
                <w:sz w:val="22"/>
                <w:szCs w:val="22"/>
              </w:rPr>
            </w:pPr>
            <w:r w:rsidRPr="00F82F37">
              <w:rPr>
                <w:rFonts w:ascii="仿宋" w:hAnsi="仿宋" w:cs="宋体" w:hint="eastAsia"/>
                <w:b/>
                <w:bCs/>
                <w:color w:val="000000"/>
                <w:kern w:val="0"/>
                <w:sz w:val="22"/>
                <w:szCs w:val="22"/>
              </w:rPr>
              <w:t>14</w:t>
            </w:r>
          </w:p>
        </w:tc>
        <w:tc>
          <w:tcPr>
            <w:tcW w:w="2127" w:type="dxa"/>
            <w:tcBorders>
              <w:top w:val="nil"/>
              <w:left w:val="nil"/>
              <w:bottom w:val="single" w:sz="4" w:space="0" w:color="000000"/>
              <w:right w:val="single" w:sz="4" w:space="0" w:color="000000"/>
            </w:tcBorders>
            <w:shd w:val="clear" w:color="auto" w:fill="auto"/>
            <w:noWrap/>
            <w:vAlign w:val="center"/>
          </w:tcPr>
          <w:p w14:paraId="349C55E2" w14:textId="1409A5F1" w:rsidR="006462D4" w:rsidRPr="00F82F37" w:rsidRDefault="006462D4" w:rsidP="006462D4">
            <w:pPr>
              <w:widowControl/>
              <w:adjustRightInd/>
              <w:snapToGrid/>
              <w:spacing w:line="240" w:lineRule="auto"/>
              <w:jc w:val="left"/>
              <w:rPr>
                <w:rFonts w:ascii="仿宋" w:hAnsi="仿宋" w:cs="宋体"/>
                <w:b/>
                <w:bCs/>
                <w:color w:val="000000"/>
                <w:kern w:val="0"/>
                <w:sz w:val="22"/>
                <w:szCs w:val="22"/>
              </w:rPr>
            </w:pPr>
            <w:proofErr w:type="gramStart"/>
            <w:r w:rsidRPr="00F82F37">
              <w:rPr>
                <w:rFonts w:ascii="仿宋" w:hAnsi="仿宋" w:hint="eastAsia"/>
                <w:b/>
                <w:bCs/>
                <w:color w:val="000000"/>
                <w:sz w:val="22"/>
                <w:szCs w:val="22"/>
              </w:rPr>
              <w:t>凃睿</w:t>
            </w:r>
            <w:proofErr w:type="gramEnd"/>
            <w:r w:rsidRPr="00F82F37">
              <w:rPr>
                <w:rFonts w:ascii="仿宋" w:hAnsi="仿宋" w:hint="eastAsia"/>
                <w:b/>
                <w:bCs/>
                <w:color w:val="000000"/>
                <w:sz w:val="22"/>
                <w:szCs w:val="22"/>
              </w:rPr>
              <w:t>(宜宾）</w:t>
            </w:r>
          </w:p>
        </w:tc>
        <w:tc>
          <w:tcPr>
            <w:tcW w:w="1275" w:type="dxa"/>
            <w:tcBorders>
              <w:top w:val="nil"/>
              <w:left w:val="nil"/>
              <w:bottom w:val="single" w:sz="4" w:space="0" w:color="auto"/>
              <w:right w:val="single" w:sz="4" w:space="0" w:color="000000"/>
            </w:tcBorders>
            <w:shd w:val="clear" w:color="auto" w:fill="auto"/>
            <w:noWrap/>
            <w:vAlign w:val="bottom"/>
          </w:tcPr>
          <w:p w14:paraId="6C978588" w14:textId="32FC3825" w:rsidR="006462D4" w:rsidRPr="00F82F37" w:rsidRDefault="006462D4" w:rsidP="006462D4">
            <w:pPr>
              <w:widowControl/>
              <w:adjustRightInd/>
              <w:snapToGrid/>
              <w:spacing w:line="240" w:lineRule="auto"/>
              <w:jc w:val="center"/>
              <w:rPr>
                <w:rFonts w:ascii="仿宋" w:hAnsi="仿宋" w:cs="宋体"/>
                <w:color w:val="000000"/>
                <w:kern w:val="0"/>
                <w:sz w:val="21"/>
                <w:szCs w:val="21"/>
              </w:rPr>
            </w:pPr>
            <w:r w:rsidRPr="00F82F37">
              <w:rPr>
                <w:rFonts w:ascii="仿宋" w:hAnsi="仿宋" w:hint="eastAsia"/>
                <w:color w:val="000000"/>
                <w:sz w:val="22"/>
                <w:szCs w:val="22"/>
              </w:rPr>
              <w:t>1</w:t>
            </w:r>
          </w:p>
        </w:tc>
        <w:tc>
          <w:tcPr>
            <w:tcW w:w="1276" w:type="dxa"/>
            <w:tcBorders>
              <w:top w:val="nil"/>
              <w:left w:val="nil"/>
              <w:bottom w:val="single" w:sz="4" w:space="0" w:color="auto"/>
              <w:right w:val="single" w:sz="4" w:space="0" w:color="000000"/>
            </w:tcBorders>
            <w:shd w:val="clear" w:color="auto" w:fill="auto"/>
            <w:noWrap/>
            <w:vAlign w:val="bottom"/>
          </w:tcPr>
          <w:p w14:paraId="0BEAA8B9" w14:textId="2D643006" w:rsidR="006462D4" w:rsidRPr="00F82F37" w:rsidRDefault="006462D4" w:rsidP="006462D4">
            <w:pPr>
              <w:widowControl/>
              <w:adjustRightInd/>
              <w:snapToGrid/>
              <w:spacing w:line="240" w:lineRule="auto"/>
              <w:jc w:val="center"/>
              <w:rPr>
                <w:rFonts w:ascii="仿宋" w:hAnsi="仿宋" w:cs="宋体"/>
                <w:color w:val="000000"/>
                <w:kern w:val="0"/>
                <w:sz w:val="21"/>
                <w:szCs w:val="21"/>
              </w:rPr>
            </w:pPr>
            <w:r w:rsidRPr="00F82F37">
              <w:rPr>
                <w:rFonts w:ascii="仿宋" w:hAnsi="仿宋" w:hint="eastAsia"/>
                <w:color w:val="000000"/>
                <w:sz w:val="22"/>
                <w:szCs w:val="22"/>
              </w:rPr>
              <w:t>0</w:t>
            </w:r>
          </w:p>
        </w:tc>
        <w:tc>
          <w:tcPr>
            <w:tcW w:w="1843" w:type="dxa"/>
            <w:tcBorders>
              <w:top w:val="nil"/>
              <w:left w:val="nil"/>
              <w:bottom w:val="single" w:sz="4" w:space="0" w:color="auto"/>
              <w:right w:val="single" w:sz="4" w:space="0" w:color="000000"/>
            </w:tcBorders>
            <w:shd w:val="clear" w:color="auto" w:fill="auto"/>
            <w:noWrap/>
            <w:vAlign w:val="bottom"/>
          </w:tcPr>
          <w:p w14:paraId="44576D7D" w14:textId="63E28A48" w:rsidR="006462D4" w:rsidRPr="00F82F37" w:rsidRDefault="006462D4" w:rsidP="006462D4">
            <w:pPr>
              <w:widowControl/>
              <w:adjustRightInd/>
              <w:snapToGrid/>
              <w:spacing w:line="240" w:lineRule="auto"/>
              <w:jc w:val="center"/>
              <w:rPr>
                <w:rFonts w:ascii="仿宋" w:hAnsi="仿宋" w:cs="宋体"/>
                <w:color w:val="000000"/>
                <w:kern w:val="0"/>
                <w:sz w:val="21"/>
                <w:szCs w:val="21"/>
              </w:rPr>
            </w:pPr>
            <w:r w:rsidRPr="00F82F37">
              <w:rPr>
                <w:rFonts w:ascii="仿宋" w:hAnsi="仿宋" w:hint="eastAsia"/>
                <w:color w:val="000000"/>
                <w:sz w:val="22"/>
                <w:szCs w:val="22"/>
              </w:rPr>
              <w:t>48</w:t>
            </w:r>
          </w:p>
        </w:tc>
        <w:tc>
          <w:tcPr>
            <w:tcW w:w="1386" w:type="dxa"/>
            <w:tcBorders>
              <w:top w:val="nil"/>
              <w:left w:val="nil"/>
              <w:bottom w:val="single" w:sz="4" w:space="0" w:color="auto"/>
              <w:right w:val="single" w:sz="4" w:space="0" w:color="000000"/>
            </w:tcBorders>
            <w:shd w:val="clear" w:color="auto" w:fill="auto"/>
            <w:noWrap/>
            <w:vAlign w:val="bottom"/>
          </w:tcPr>
          <w:p w14:paraId="69103BA9" w14:textId="197085A7" w:rsidR="006462D4" w:rsidRPr="00F82F37" w:rsidRDefault="006462D4" w:rsidP="006462D4">
            <w:pPr>
              <w:widowControl/>
              <w:adjustRightInd/>
              <w:snapToGrid/>
              <w:spacing w:line="240" w:lineRule="auto"/>
              <w:jc w:val="center"/>
              <w:rPr>
                <w:rFonts w:ascii="仿宋" w:hAnsi="仿宋" w:cs="宋体"/>
                <w:color w:val="000000"/>
                <w:kern w:val="0"/>
                <w:sz w:val="21"/>
                <w:szCs w:val="21"/>
              </w:rPr>
            </w:pPr>
            <w:r w:rsidRPr="00F82F37">
              <w:rPr>
                <w:rFonts w:ascii="仿宋" w:hAnsi="仿宋" w:hint="eastAsia"/>
                <w:color w:val="000000"/>
                <w:sz w:val="22"/>
                <w:szCs w:val="22"/>
              </w:rPr>
              <w:t>0</w:t>
            </w:r>
          </w:p>
        </w:tc>
      </w:tr>
      <w:tr w:rsidR="00F82F37" w:rsidRPr="00F82F37" w14:paraId="7A5192C7" w14:textId="77777777" w:rsidTr="00F82F37">
        <w:trPr>
          <w:trHeight w:val="285"/>
          <w:jc w:val="center"/>
        </w:trPr>
        <w:tc>
          <w:tcPr>
            <w:tcW w:w="735" w:type="dxa"/>
            <w:tcBorders>
              <w:top w:val="nil"/>
              <w:left w:val="single" w:sz="4" w:space="0" w:color="000000"/>
              <w:bottom w:val="single" w:sz="4" w:space="0" w:color="auto"/>
              <w:right w:val="single" w:sz="4" w:space="0" w:color="000000"/>
            </w:tcBorders>
            <w:shd w:val="clear" w:color="auto" w:fill="auto"/>
            <w:noWrap/>
            <w:vAlign w:val="center"/>
          </w:tcPr>
          <w:p w14:paraId="22AA278E" w14:textId="77777777" w:rsidR="00F82F37" w:rsidRPr="00F82F37" w:rsidRDefault="00F82F37" w:rsidP="00F82F37">
            <w:pPr>
              <w:widowControl/>
              <w:adjustRightInd/>
              <w:snapToGrid/>
              <w:spacing w:line="240" w:lineRule="auto"/>
              <w:jc w:val="center"/>
              <w:rPr>
                <w:rFonts w:ascii="仿宋" w:hAnsi="仿宋" w:cs="宋体"/>
                <w:b/>
                <w:bCs/>
                <w:color w:val="000000"/>
                <w:kern w:val="0"/>
                <w:sz w:val="22"/>
                <w:szCs w:val="22"/>
              </w:rPr>
            </w:pPr>
            <w:r w:rsidRPr="00F82F37">
              <w:rPr>
                <w:rFonts w:ascii="仿宋" w:hAnsi="仿宋" w:cs="宋体" w:hint="eastAsia"/>
                <w:b/>
                <w:bCs/>
                <w:color w:val="000000"/>
                <w:kern w:val="0"/>
                <w:sz w:val="22"/>
                <w:szCs w:val="22"/>
              </w:rPr>
              <w:t>15</w:t>
            </w:r>
          </w:p>
        </w:tc>
        <w:tc>
          <w:tcPr>
            <w:tcW w:w="2127" w:type="dxa"/>
            <w:tcBorders>
              <w:top w:val="nil"/>
              <w:left w:val="nil"/>
              <w:bottom w:val="single" w:sz="4" w:space="0" w:color="auto"/>
              <w:right w:val="single" w:sz="4" w:space="0" w:color="auto"/>
            </w:tcBorders>
            <w:shd w:val="clear" w:color="auto" w:fill="auto"/>
            <w:noWrap/>
            <w:vAlign w:val="center"/>
          </w:tcPr>
          <w:p w14:paraId="74BC3724" w14:textId="5BB7F066" w:rsidR="00F82F37" w:rsidRPr="00F82F37" w:rsidRDefault="00F82F37" w:rsidP="006462D4">
            <w:pPr>
              <w:widowControl/>
              <w:adjustRightInd/>
              <w:snapToGrid/>
              <w:spacing w:line="240" w:lineRule="auto"/>
              <w:jc w:val="left"/>
              <w:rPr>
                <w:rFonts w:ascii="仿宋" w:hAnsi="仿宋" w:cs="宋体"/>
                <w:b/>
                <w:bCs/>
                <w:color w:val="000000"/>
                <w:kern w:val="0"/>
                <w:sz w:val="22"/>
                <w:szCs w:val="22"/>
              </w:rPr>
            </w:pPr>
            <w:r w:rsidRPr="00F82F37">
              <w:rPr>
                <w:rFonts w:ascii="仿宋" w:hAnsi="仿宋" w:hint="eastAsia"/>
                <w:b/>
                <w:bCs/>
                <w:color w:val="000000"/>
                <w:sz w:val="22"/>
                <w:szCs w:val="22"/>
              </w:rPr>
              <w:t>岳敏行（研究生）</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4AC328" w14:textId="77777777" w:rsidR="00F82F37" w:rsidRPr="00F82F37" w:rsidRDefault="00F82F37" w:rsidP="006462D4">
            <w:pPr>
              <w:widowControl/>
              <w:adjustRightInd/>
              <w:snapToGrid/>
              <w:spacing w:line="240" w:lineRule="auto"/>
              <w:jc w:val="center"/>
              <w:rPr>
                <w:rFonts w:ascii="仿宋" w:hAnsi="仿宋" w:cs="宋体"/>
                <w:color w:val="000000"/>
                <w:kern w:val="0"/>
                <w:sz w:val="21"/>
                <w:szCs w:val="21"/>
              </w:rPr>
            </w:pPr>
            <w:r w:rsidRPr="00F82F37">
              <w:rPr>
                <w:rFonts w:ascii="仿宋" w:hAnsi="仿宋" w:hint="eastAsia"/>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24E8EA8" w14:textId="742DBD9B" w:rsidR="00F82F37" w:rsidRPr="00F82F37" w:rsidRDefault="00F82F37" w:rsidP="006462D4">
            <w:pPr>
              <w:widowControl/>
              <w:adjustRightInd/>
              <w:snapToGrid/>
              <w:spacing w:line="240" w:lineRule="auto"/>
              <w:jc w:val="center"/>
              <w:rPr>
                <w:rFonts w:ascii="仿宋" w:hAnsi="仿宋" w:cs="宋体"/>
                <w:color w:val="000000"/>
                <w:kern w:val="0"/>
                <w:sz w:val="21"/>
                <w:szCs w:val="21"/>
              </w:rPr>
            </w:pPr>
            <w:r w:rsidRPr="00F82F37">
              <w:rPr>
                <w:rFonts w:ascii="仿宋" w:hAnsi="仿宋" w:cs="宋体" w:hint="eastAsia"/>
                <w:color w:val="000000"/>
                <w:kern w:val="0"/>
                <w:sz w:val="21"/>
                <w:szCs w:val="21"/>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C3A7F6" w14:textId="1C59A5A1" w:rsidR="00F82F37" w:rsidRPr="00F82F37" w:rsidRDefault="00F82F37" w:rsidP="006462D4">
            <w:pPr>
              <w:widowControl/>
              <w:adjustRightInd/>
              <w:snapToGrid/>
              <w:spacing w:line="240" w:lineRule="auto"/>
              <w:jc w:val="center"/>
              <w:rPr>
                <w:rFonts w:ascii="仿宋" w:hAnsi="仿宋" w:cs="宋体"/>
                <w:color w:val="000000"/>
                <w:kern w:val="0"/>
                <w:sz w:val="21"/>
                <w:szCs w:val="21"/>
              </w:rPr>
            </w:pPr>
            <w:r w:rsidRPr="00F82F37">
              <w:rPr>
                <w:rFonts w:ascii="仿宋" w:hAnsi="仿宋" w:hint="eastAsia"/>
                <w:color w:val="000000"/>
                <w:sz w:val="22"/>
                <w:szCs w:val="22"/>
              </w:rPr>
              <w:t>0</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0F558B" w14:textId="3633C8A3" w:rsidR="00F82F37" w:rsidRPr="00F82F37" w:rsidRDefault="00F82F37" w:rsidP="006462D4">
            <w:pPr>
              <w:widowControl/>
              <w:adjustRightInd/>
              <w:snapToGrid/>
              <w:spacing w:line="240" w:lineRule="auto"/>
              <w:jc w:val="center"/>
              <w:rPr>
                <w:rFonts w:ascii="仿宋" w:hAnsi="仿宋" w:cs="宋体"/>
                <w:color w:val="000000"/>
                <w:kern w:val="0"/>
                <w:sz w:val="21"/>
                <w:szCs w:val="21"/>
              </w:rPr>
            </w:pPr>
            <w:r w:rsidRPr="00F82F37">
              <w:rPr>
                <w:rFonts w:ascii="仿宋" w:hAnsi="仿宋" w:hint="eastAsia"/>
                <w:color w:val="000000"/>
                <w:sz w:val="22"/>
                <w:szCs w:val="22"/>
              </w:rPr>
              <w:t>20</w:t>
            </w:r>
          </w:p>
        </w:tc>
      </w:tr>
      <w:tr w:rsidR="00F82F37" w:rsidRPr="00F82F37" w14:paraId="14D47061" w14:textId="77777777" w:rsidTr="00DD6990">
        <w:trPr>
          <w:trHeight w:val="285"/>
          <w:jc w:val="center"/>
        </w:trPr>
        <w:tc>
          <w:tcPr>
            <w:tcW w:w="28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96366E" w14:textId="5DDF316C" w:rsidR="00F82F37" w:rsidRPr="00F82F37" w:rsidRDefault="00F82F37" w:rsidP="00F82F37">
            <w:pPr>
              <w:widowControl/>
              <w:adjustRightInd/>
              <w:snapToGrid/>
              <w:spacing w:line="240" w:lineRule="auto"/>
              <w:jc w:val="center"/>
              <w:rPr>
                <w:rFonts w:ascii="仿宋" w:hAnsi="仿宋"/>
                <w:b/>
                <w:bCs/>
                <w:color w:val="000000"/>
                <w:sz w:val="22"/>
                <w:szCs w:val="22"/>
              </w:rPr>
            </w:pPr>
            <w:r>
              <w:rPr>
                <w:rFonts w:ascii="仿宋" w:hAnsi="仿宋" w:hint="eastAsia"/>
                <w:b/>
                <w:bCs/>
                <w:color w:val="000000"/>
                <w:sz w:val="22"/>
                <w:szCs w:val="22"/>
              </w:rPr>
              <w:t>合计</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5B2CA72" w14:textId="761E5AE5" w:rsidR="00F82F37" w:rsidRPr="00F82F37" w:rsidRDefault="00F82F37" w:rsidP="00F82F37">
            <w:pPr>
              <w:widowControl/>
              <w:adjustRightInd/>
              <w:snapToGrid/>
              <w:spacing w:line="240" w:lineRule="auto"/>
              <w:jc w:val="center"/>
              <w:rPr>
                <w:rFonts w:ascii="仿宋" w:hAnsi="仿宋"/>
                <w:b/>
                <w:bCs/>
                <w:color w:val="000000"/>
                <w:sz w:val="22"/>
                <w:szCs w:val="21"/>
              </w:rPr>
            </w:pPr>
            <w:r w:rsidRPr="00F82F37">
              <w:rPr>
                <w:rFonts w:ascii="仿宋" w:hAnsi="仿宋"/>
                <w:b/>
                <w:bCs/>
                <w:sz w:val="22"/>
                <w:szCs w:val="21"/>
              </w:rPr>
              <w:t>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0D1889" w14:textId="33F5777D" w:rsidR="00F82F37" w:rsidRPr="00F82F37" w:rsidRDefault="00796427" w:rsidP="00F82F37">
            <w:pPr>
              <w:widowControl/>
              <w:adjustRightInd/>
              <w:snapToGrid/>
              <w:spacing w:line="240" w:lineRule="auto"/>
              <w:jc w:val="center"/>
              <w:rPr>
                <w:rFonts w:ascii="仿宋" w:hAnsi="仿宋" w:cs="宋体"/>
                <w:b/>
                <w:bCs/>
                <w:color w:val="000000"/>
                <w:kern w:val="0"/>
                <w:sz w:val="22"/>
                <w:szCs w:val="21"/>
              </w:rPr>
            </w:pPr>
            <w:r>
              <w:rPr>
                <w:rFonts w:ascii="仿宋" w:hAnsi="仿宋" w:cs="宋体" w:hint="eastAsia"/>
                <w:b/>
                <w:bCs/>
                <w:color w:val="000000"/>
                <w:sz w:val="22"/>
                <w:szCs w:val="21"/>
              </w:rPr>
              <w:t>5</w:t>
            </w:r>
            <w:r>
              <w:rPr>
                <w:rFonts w:ascii="仿宋" w:hAnsi="仿宋" w:cs="宋体"/>
                <w:b/>
                <w:bCs/>
                <w:color w:val="000000"/>
                <w:sz w:val="22"/>
                <w:szCs w:val="21"/>
              </w:rPr>
              <w:t>8</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C72FE30" w14:textId="4A32128C" w:rsidR="00F82F37" w:rsidRPr="00F82F37" w:rsidRDefault="00F82F37" w:rsidP="00F82F37">
            <w:pPr>
              <w:widowControl/>
              <w:adjustRightInd/>
              <w:snapToGrid/>
              <w:spacing w:line="240" w:lineRule="auto"/>
              <w:jc w:val="center"/>
              <w:rPr>
                <w:rFonts w:ascii="仿宋" w:hAnsi="仿宋"/>
                <w:b/>
                <w:bCs/>
                <w:color w:val="000000"/>
                <w:sz w:val="22"/>
                <w:szCs w:val="21"/>
              </w:rPr>
            </w:pPr>
            <w:r w:rsidRPr="00F82F37">
              <w:rPr>
                <w:rFonts w:ascii="仿宋" w:hAnsi="仿宋"/>
                <w:b/>
                <w:bCs/>
                <w:sz w:val="22"/>
                <w:szCs w:val="21"/>
              </w:rPr>
              <w:t>740</w:t>
            </w:r>
          </w:p>
        </w:tc>
        <w:tc>
          <w:tcPr>
            <w:tcW w:w="1386" w:type="dxa"/>
            <w:tcBorders>
              <w:top w:val="single" w:sz="4" w:space="0" w:color="auto"/>
              <w:left w:val="single" w:sz="4" w:space="0" w:color="auto"/>
              <w:bottom w:val="single" w:sz="4" w:space="0" w:color="auto"/>
              <w:right w:val="single" w:sz="4" w:space="0" w:color="auto"/>
            </w:tcBorders>
            <w:shd w:val="clear" w:color="auto" w:fill="auto"/>
            <w:noWrap/>
          </w:tcPr>
          <w:p w14:paraId="328E36AE" w14:textId="7DFE734D" w:rsidR="00F82F37" w:rsidRPr="00F82F37" w:rsidRDefault="00F82F37" w:rsidP="00F82F37">
            <w:pPr>
              <w:widowControl/>
              <w:adjustRightInd/>
              <w:snapToGrid/>
              <w:spacing w:line="240" w:lineRule="auto"/>
              <w:jc w:val="center"/>
              <w:rPr>
                <w:rFonts w:ascii="仿宋" w:hAnsi="仿宋"/>
                <w:b/>
                <w:bCs/>
                <w:color w:val="000000"/>
                <w:sz w:val="22"/>
                <w:szCs w:val="21"/>
              </w:rPr>
            </w:pPr>
            <w:r w:rsidRPr="00F82F37">
              <w:rPr>
                <w:rFonts w:ascii="仿宋" w:hAnsi="仿宋"/>
                <w:b/>
                <w:bCs/>
                <w:sz w:val="22"/>
                <w:szCs w:val="21"/>
              </w:rPr>
              <w:t>20</w:t>
            </w:r>
          </w:p>
        </w:tc>
      </w:tr>
    </w:tbl>
    <w:p w14:paraId="44F4D551" w14:textId="77777777" w:rsidR="003A1AC5" w:rsidRDefault="003A1AC5">
      <w:pPr>
        <w:spacing w:line="360" w:lineRule="auto"/>
        <w:ind w:firstLine="560"/>
        <w:jc w:val="left"/>
        <w:rPr>
          <w:rFonts w:ascii="仿宋" w:hAnsi="仿宋"/>
          <w:szCs w:val="28"/>
        </w:rPr>
        <w:sectPr w:rsidR="003A1AC5">
          <w:pgSz w:w="11906" w:h="16838"/>
          <w:pgMar w:top="1440" w:right="1800" w:bottom="1440" w:left="1800" w:header="851" w:footer="992" w:gutter="0"/>
          <w:cols w:space="425"/>
          <w:docGrid w:type="lines" w:linePitch="312"/>
        </w:sectPr>
      </w:pPr>
    </w:p>
    <w:p w14:paraId="7FA86EBF" w14:textId="77777777" w:rsidR="003A1AC5" w:rsidRDefault="009D0E34">
      <w:pPr>
        <w:spacing w:line="360" w:lineRule="auto"/>
        <w:ind w:firstLine="560"/>
        <w:jc w:val="left"/>
        <w:rPr>
          <w:rFonts w:ascii="仿宋" w:hAnsi="仿宋"/>
          <w:szCs w:val="28"/>
        </w:rPr>
      </w:pPr>
      <w:r>
        <w:rPr>
          <w:rFonts w:ascii="仿宋" w:hAnsi="仿宋" w:hint="eastAsia"/>
          <w:szCs w:val="28"/>
        </w:rPr>
        <w:lastRenderedPageBreak/>
        <w:t>附件</w:t>
      </w:r>
      <w:r>
        <w:rPr>
          <w:rFonts w:ascii="仿宋" w:hAnsi="仿宋"/>
          <w:szCs w:val="28"/>
        </w:rPr>
        <w:t>2</w:t>
      </w:r>
      <w:r>
        <w:rPr>
          <w:rFonts w:ascii="仿宋" w:hAnsi="仿宋" w:hint="eastAsia"/>
          <w:szCs w:val="28"/>
        </w:rPr>
        <w:t>：旷课学生明细</w:t>
      </w:r>
    </w:p>
    <w:tbl>
      <w:tblPr>
        <w:tblW w:w="10378" w:type="dxa"/>
        <w:tblInd w:w="-885" w:type="dxa"/>
        <w:tblLook w:val="04A0" w:firstRow="1" w:lastRow="0" w:firstColumn="1" w:lastColumn="0" w:noHBand="0" w:noVBand="1"/>
      </w:tblPr>
      <w:tblGrid>
        <w:gridCol w:w="567"/>
        <w:gridCol w:w="1604"/>
        <w:gridCol w:w="640"/>
        <w:gridCol w:w="1581"/>
        <w:gridCol w:w="850"/>
        <w:gridCol w:w="709"/>
        <w:gridCol w:w="1843"/>
        <w:gridCol w:w="992"/>
        <w:gridCol w:w="741"/>
        <w:gridCol w:w="851"/>
      </w:tblGrid>
      <w:tr w:rsidR="003A1AC5" w:rsidRPr="00E160F5" w14:paraId="0616E2A3"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D8BEC" w14:textId="77777777" w:rsidR="003A1AC5" w:rsidRPr="00E160F5" w:rsidRDefault="009D0E34" w:rsidP="00E160F5">
            <w:pPr>
              <w:widowControl/>
              <w:adjustRightInd/>
              <w:snapToGrid/>
              <w:spacing w:line="240" w:lineRule="auto"/>
              <w:jc w:val="center"/>
              <w:rPr>
                <w:rFonts w:ascii="仿宋" w:hAnsi="仿宋" w:cs="宋体"/>
                <w:b/>
                <w:bCs/>
                <w:kern w:val="0"/>
                <w:sz w:val="21"/>
                <w:szCs w:val="21"/>
              </w:rPr>
            </w:pPr>
            <w:r w:rsidRPr="00E160F5">
              <w:rPr>
                <w:rFonts w:ascii="仿宋" w:hAnsi="仿宋" w:cs="宋体" w:hint="eastAsia"/>
                <w:b/>
                <w:bCs/>
                <w:kern w:val="0"/>
                <w:sz w:val="21"/>
                <w:szCs w:val="21"/>
              </w:rPr>
              <w:t>序号</w:t>
            </w:r>
          </w:p>
        </w:tc>
        <w:tc>
          <w:tcPr>
            <w:tcW w:w="1604" w:type="dxa"/>
            <w:tcBorders>
              <w:top w:val="single" w:sz="4" w:space="0" w:color="auto"/>
              <w:left w:val="nil"/>
              <w:bottom w:val="single" w:sz="4" w:space="0" w:color="auto"/>
              <w:right w:val="single" w:sz="4" w:space="0" w:color="auto"/>
            </w:tcBorders>
            <w:shd w:val="clear" w:color="auto" w:fill="auto"/>
            <w:vAlign w:val="center"/>
          </w:tcPr>
          <w:p w14:paraId="4BDDC45C" w14:textId="77777777" w:rsidR="003A1AC5" w:rsidRPr="00E160F5" w:rsidRDefault="009D0E34" w:rsidP="00E160F5">
            <w:pPr>
              <w:widowControl/>
              <w:adjustRightInd/>
              <w:snapToGrid/>
              <w:spacing w:line="240" w:lineRule="auto"/>
              <w:jc w:val="center"/>
              <w:rPr>
                <w:rFonts w:ascii="仿宋" w:hAnsi="仿宋" w:cs="宋体"/>
                <w:b/>
                <w:bCs/>
                <w:kern w:val="0"/>
                <w:sz w:val="21"/>
                <w:szCs w:val="21"/>
              </w:rPr>
            </w:pPr>
            <w:r w:rsidRPr="00E160F5">
              <w:rPr>
                <w:rFonts w:ascii="仿宋" w:hAnsi="仿宋" w:cs="宋体" w:hint="eastAsia"/>
                <w:b/>
                <w:bCs/>
                <w:kern w:val="0"/>
                <w:sz w:val="21"/>
                <w:szCs w:val="21"/>
              </w:rPr>
              <w:t>课程名称</w:t>
            </w:r>
          </w:p>
        </w:tc>
        <w:tc>
          <w:tcPr>
            <w:tcW w:w="640" w:type="dxa"/>
            <w:tcBorders>
              <w:top w:val="single" w:sz="4" w:space="0" w:color="auto"/>
              <w:left w:val="nil"/>
              <w:bottom w:val="single" w:sz="4" w:space="0" w:color="auto"/>
              <w:right w:val="single" w:sz="4" w:space="0" w:color="auto"/>
            </w:tcBorders>
            <w:shd w:val="clear" w:color="auto" w:fill="auto"/>
            <w:vAlign w:val="center"/>
          </w:tcPr>
          <w:p w14:paraId="15C2DF5B" w14:textId="77777777" w:rsidR="003A1AC5" w:rsidRPr="00E160F5" w:rsidRDefault="009D0E34" w:rsidP="00E160F5">
            <w:pPr>
              <w:widowControl/>
              <w:adjustRightInd/>
              <w:snapToGrid/>
              <w:spacing w:line="240" w:lineRule="auto"/>
              <w:jc w:val="center"/>
              <w:rPr>
                <w:rFonts w:ascii="仿宋" w:hAnsi="仿宋" w:cs="宋体"/>
                <w:b/>
                <w:bCs/>
                <w:kern w:val="0"/>
                <w:sz w:val="21"/>
                <w:szCs w:val="21"/>
              </w:rPr>
            </w:pPr>
            <w:r w:rsidRPr="00E160F5">
              <w:rPr>
                <w:rFonts w:ascii="仿宋" w:hAnsi="仿宋" w:cs="宋体" w:hint="eastAsia"/>
                <w:b/>
                <w:bCs/>
                <w:kern w:val="0"/>
                <w:sz w:val="21"/>
                <w:szCs w:val="21"/>
              </w:rPr>
              <w:t>查课情况</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6FFF690B" w14:textId="77777777" w:rsidR="003A1AC5" w:rsidRPr="00E160F5" w:rsidRDefault="009D0E34" w:rsidP="00E160F5">
            <w:pPr>
              <w:widowControl/>
              <w:adjustRightInd/>
              <w:snapToGrid/>
              <w:spacing w:line="240" w:lineRule="auto"/>
              <w:jc w:val="center"/>
              <w:rPr>
                <w:rFonts w:ascii="仿宋" w:hAnsi="仿宋" w:cs="宋体"/>
                <w:b/>
                <w:bCs/>
                <w:kern w:val="0"/>
                <w:sz w:val="21"/>
                <w:szCs w:val="21"/>
              </w:rPr>
            </w:pPr>
            <w:r w:rsidRPr="00E160F5">
              <w:rPr>
                <w:rFonts w:ascii="仿宋" w:hAnsi="仿宋" w:cs="宋体" w:hint="eastAsia"/>
                <w:b/>
                <w:bCs/>
                <w:kern w:val="0"/>
                <w:sz w:val="21"/>
                <w:szCs w:val="21"/>
              </w:rPr>
              <w:t>学号</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46DB3AC" w14:textId="77777777" w:rsidR="003A1AC5" w:rsidRPr="00E160F5" w:rsidRDefault="009D0E34" w:rsidP="00E160F5">
            <w:pPr>
              <w:widowControl/>
              <w:adjustRightInd/>
              <w:snapToGrid/>
              <w:spacing w:line="240" w:lineRule="auto"/>
              <w:jc w:val="center"/>
              <w:rPr>
                <w:rFonts w:ascii="仿宋" w:hAnsi="仿宋" w:cs="宋体"/>
                <w:b/>
                <w:bCs/>
                <w:kern w:val="0"/>
                <w:sz w:val="21"/>
                <w:szCs w:val="21"/>
              </w:rPr>
            </w:pPr>
            <w:r w:rsidRPr="00E160F5">
              <w:rPr>
                <w:rFonts w:ascii="仿宋" w:hAnsi="仿宋" w:cs="宋体" w:hint="eastAsia"/>
                <w:b/>
                <w:bCs/>
                <w:kern w:val="0"/>
                <w:sz w:val="21"/>
                <w:szCs w:val="21"/>
              </w:rPr>
              <w:t>姓名</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F929DE1" w14:textId="77777777" w:rsidR="003A1AC5" w:rsidRPr="00E160F5" w:rsidRDefault="009D0E34" w:rsidP="00E160F5">
            <w:pPr>
              <w:widowControl/>
              <w:adjustRightInd/>
              <w:snapToGrid/>
              <w:spacing w:line="240" w:lineRule="auto"/>
              <w:jc w:val="center"/>
              <w:rPr>
                <w:rFonts w:ascii="仿宋" w:hAnsi="仿宋" w:cs="宋体"/>
                <w:b/>
                <w:bCs/>
                <w:kern w:val="0"/>
                <w:sz w:val="21"/>
                <w:szCs w:val="21"/>
              </w:rPr>
            </w:pPr>
            <w:r w:rsidRPr="00E160F5">
              <w:rPr>
                <w:rFonts w:ascii="仿宋" w:hAnsi="仿宋" w:cs="宋体" w:hint="eastAsia"/>
                <w:b/>
                <w:bCs/>
                <w:kern w:val="0"/>
                <w:sz w:val="21"/>
                <w:szCs w:val="21"/>
              </w:rPr>
              <w:t>年级</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6BFBD1E" w14:textId="77777777" w:rsidR="003A1AC5" w:rsidRPr="00E160F5" w:rsidRDefault="009D0E34" w:rsidP="00E160F5">
            <w:pPr>
              <w:widowControl/>
              <w:adjustRightInd/>
              <w:snapToGrid/>
              <w:spacing w:line="240" w:lineRule="auto"/>
              <w:jc w:val="center"/>
              <w:rPr>
                <w:rFonts w:ascii="仿宋" w:hAnsi="仿宋" w:cs="宋体"/>
                <w:b/>
                <w:bCs/>
                <w:kern w:val="0"/>
                <w:sz w:val="21"/>
                <w:szCs w:val="21"/>
              </w:rPr>
            </w:pPr>
            <w:r w:rsidRPr="00E160F5">
              <w:rPr>
                <w:rFonts w:ascii="仿宋" w:hAnsi="仿宋" w:cs="宋体" w:hint="eastAsia"/>
                <w:b/>
                <w:bCs/>
                <w:kern w:val="0"/>
                <w:sz w:val="21"/>
                <w:szCs w:val="21"/>
              </w:rPr>
              <w:t>班级</w:t>
            </w:r>
          </w:p>
        </w:tc>
        <w:tc>
          <w:tcPr>
            <w:tcW w:w="992" w:type="dxa"/>
            <w:tcBorders>
              <w:top w:val="single" w:sz="4" w:space="0" w:color="auto"/>
              <w:left w:val="nil"/>
              <w:bottom w:val="single" w:sz="4" w:space="0" w:color="auto"/>
              <w:right w:val="single" w:sz="4" w:space="0" w:color="auto"/>
            </w:tcBorders>
            <w:shd w:val="clear" w:color="auto" w:fill="auto"/>
            <w:vAlign w:val="center"/>
          </w:tcPr>
          <w:p w14:paraId="64C715D1" w14:textId="77777777" w:rsidR="003A1AC5" w:rsidRPr="00E160F5" w:rsidRDefault="009D0E34" w:rsidP="00E160F5">
            <w:pPr>
              <w:widowControl/>
              <w:adjustRightInd/>
              <w:snapToGrid/>
              <w:spacing w:line="240" w:lineRule="auto"/>
              <w:jc w:val="center"/>
              <w:rPr>
                <w:rFonts w:ascii="仿宋" w:hAnsi="仿宋" w:cs="宋体"/>
                <w:b/>
                <w:bCs/>
                <w:kern w:val="0"/>
                <w:sz w:val="21"/>
                <w:szCs w:val="21"/>
              </w:rPr>
            </w:pPr>
            <w:r w:rsidRPr="00E160F5">
              <w:rPr>
                <w:rFonts w:ascii="仿宋" w:hAnsi="仿宋" w:cs="宋体" w:hint="eastAsia"/>
                <w:b/>
                <w:bCs/>
                <w:kern w:val="0"/>
                <w:sz w:val="21"/>
                <w:szCs w:val="21"/>
              </w:rPr>
              <w:t>累计旷课学时</w:t>
            </w:r>
          </w:p>
        </w:tc>
        <w:tc>
          <w:tcPr>
            <w:tcW w:w="741" w:type="dxa"/>
            <w:tcBorders>
              <w:top w:val="single" w:sz="4" w:space="0" w:color="auto"/>
              <w:left w:val="nil"/>
              <w:bottom w:val="single" w:sz="4" w:space="0" w:color="auto"/>
              <w:right w:val="single" w:sz="4" w:space="0" w:color="auto"/>
            </w:tcBorders>
            <w:shd w:val="clear" w:color="auto" w:fill="auto"/>
            <w:vAlign w:val="center"/>
          </w:tcPr>
          <w:p w14:paraId="449CDEAC" w14:textId="77777777" w:rsidR="003A1AC5" w:rsidRPr="00E160F5" w:rsidRDefault="009D0E34" w:rsidP="00E160F5">
            <w:pPr>
              <w:widowControl/>
              <w:adjustRightInd/>
              <w:snapToGrid/>
              <w:spacing w:line="240" w:lineRule="auto"/>
              <w:jc w:val="center"/>
              <w:rPr>
                <w:rFonts w:ascii="仿宋" w:hAnsi="仿宋" w:cs="宋体"/>
                <w:b/>
                <w:bCs/>
                <w:kern w:val="0"/>
                <w:sz w:val="21"/>
                <w:szCs w:val="21"/>
              </w:rPr>
            </w:pPr>
            <w:r w:rsidRPr="00E160F5">
              <w:rPr>
                <w:rFonts w:ascii="仿宋" w:hAnsi="仿宋" w:cs="宋体" w:hint="eastAsia"/>
                <w:b/>
                <w:bCs/>
                <w:kern w:val="0"/>
                <w:sz w:val="21"/>
                <w:szCs w:val="21"/>
              </w:rPr>
              <w:t>查课时间</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1174DF7" w14:textId="77777777" w:rsidR="003A1AC5" w:rsidRPr="00E160F5" w:rsidRDefault="009D0E34" w:rsidP="00E160F5">
            <w:pPr>
              <w:widowControl/>
              <w:adjustRightInd/>
              <w:snapToGrid/>
              <w:spacing w:line="240" w:lineRule="auto"/>
              <w:jc w:val="center"/>
              <w:rPr>
                <w:rFonts w:ascii="仿宋" w:hAnsi="仿宋" w:cs="宋体"/>
                <w:b/>
                <w:bCs/>
                <w:kern w:val="0"/>
                <w:sz w:val="21"/>
                <w:szCs w:val="21"/>
              </w:rPr>
            </w:pPr>
            <w:r w:rsidRPr="00E160F5">
              <w:rPr>
                <w:rFonts w:ascii="仿宋" w:hAnsi="仿宋" w:cs="宋体" w:hint="eastAsia"/>
                <w:b/>
                <w:bCs/>
                <w:kern w:val="0"/>
                <w:sz w:val="21"/>
                <w:szCs w:val="21"/>
              </w:rPr>
              <w:t>查课人</w:t>
            </w:r>
          </w:p>
        </w:tc>
      </w:tr>
      <w:tr w:rsidR="00B22EB5" w:rsidRPr="00E160F5" w14:paraId="227E2F3B"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E7265"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1</w:t>
            </w:r>
          </w:p>
        </w:tc>
        <w:tc>
          <w:tcPr>
            <w:tcW w:w="1604" w:type="dxa"/>
            <w:tcBorders>
              <w:top w:val="single" w:sz="4" w:space="0" w:color="auto"/>
              <w:left w:val="nil"/>
              <w:bottom w:val="single" w:sz="4" w:space="0" w:color="auto"/>
              <w:right w:val="single" w:sz="4" w:space="0" w:color="auto"/>
            </w:tcBorders>
            <w:shd w:val="clear" w:color="auto" w:fill="auto"/>
            <w:vAlign w:val="center"/>
          </w:tcPr>
          <w:p w14:paraId="1D97585F"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工程结构实验</w:t>
            </w:r>
          </w:p>
        </w:tc>
        <w:tc>
          <w:tcPr>
            <w:tcW w:w="640" w:type="dxa"/>
            <w:tcBorders>
              <w:top w:val="single" w:sz="4" w:space="0" w:color="auto"/>
              <w:left w:val="nil"/>
              <w:bottom w:val="single" w:sz="4" w:space="0" w:color="auto"/>
              <w:right w:val="single" w:sz="4" w:space="0" w:color="auto"/>
            </w:tcBorders>
            <w:shd w:val="clear" w:color="auto" w:fill="auto"/>
            <w:vAlign w:val="center"/>
          </w:tcPr>
          <w:p w14:paraId="5225F985"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旷课1人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15E24853"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3120190671038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4FD45EF" w14:textId="38AB28DC" w:rsidR="00B22EB5" w:rsidRPr="00E160F5" w:rsidRDefault="00B22EB5" w:rsidP="00B22EB5">
            <w:pPr>
              <w:widowControl/>
              <w:adjustRightInd/>
              <w:snapToGrid/>
              <w:spacing w:line="240" w:lineRule="auto"/>
              <w:jc w:val="center"/>
              <w:rPr>
                <w:rFonts w:ascii="仿宋" w:hAnsi="仿宋" w:cs="宋体"/>
                <w:kern w:val="0"/>
                <w:sz w:val="21"/>
                <w:szCs w:val="21"/>
              </w:rPr>
            </w:pPr>
            <w:r>
              <w:rPr>
                <w:rFonts w:ascii="仿宋" w:hAnsi="仿宋" w:hint="eastAsia"/>
                <w:color w:val="000000"/>
                <w:sz w:val="20"/>
                <w:szCs w:val="20"/>
              </w:rPr>
              <w:t>王*华</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370BAFE"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6C25B98"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道桥19-1</w:t>
            </w:r>
          </w:p>
        </w:tc>
        <w:tc>
          <w:tcPr>
            <w:tcW w:w="992" w:type="dxa"/>
            <w:tcBorders>
              <w:top w:val="single" w:sz="4" w:space="0" w:color="auto"/>
              <w:left w:val="nil"/>
              <w:bottom w:val="single" w:sz="4" w:space="0" w:color="auto"/>
              <w:right w:val="single" w:sz="4" w:space="0" w:color="auto"/>
            </w:tcBorders>
            <w:shd w:val="clear" w:color="auto" w:fill="auto"/>
            <w:vAlign w:val="center"/>
          </w:tcPr>
          <w:p w14:paraId="5940AE55"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216CE419"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2.22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977582A" w14:textId="77777777" w:rsidR="00B22EB5" w:rsidRPr="00E160F5" w:rsidRDefault="00B22EB5" w:rsidP="00B22EB5">
            <w:pPr>
              <w:widowControl/>
              <w:adjustRightInd/>
              <w:snapToGrid/>
              <w:spacing w:line="240" w:lineRule="auto"/>
              <w:jc w:val="center"/>
              <w:rPr>
                <w:rFonts w:ascii="仿宋" w:hAnsi="仿宋" w:cs="宋体"/>
                <w:kern w:val="0"/>
                <w:sz w:val="21"/>
                <w:szCs w:val="21"/>
              </w:rPr>
            </w:pPr>
            <w:proofErr w:type="gramStart"/>
            <w:r w:rsidRPr="00E160F5">
              <w:rPr>
                <w:rFonts w:ascii="仿宋" w:hAnsi="仿宋" w:cs="宋体" w:hint="eastAsia"/>
                <w:kern w:val="0"/>
                <w:sz w:val="21"/>
                <w:szCs w:val="21"/>
              </w:rPr>
              <w:t>祝少丰</w:t>
            </w:r>
            <w:proofErr w:type="gramEnd"/>
          </w:p>
        </w:tc>
      </w:tr>
      <w:tr w:rsidR="00B22EB5" w:rsidRPr="00E160F5" w14:paraId="0DA1E31D"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6BA75"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w:t>
            </w:r>
          </w:p>
        </w:tc>
        <w:tc>
          <w:tcPr>
            <w:tcW w:w="1604" w:type="dxa"/>
            <w:tcBorders>
              <w:top w:val="single" w:sz="4" w:space="0" w:color="auto"/>
              <w:left w:val="nil"/>
              <w:bottom w:val="single" w:sz="4" w:space="0" w:color="auto"/>
              <w:right w:val="single" w:sz="4" w:space="0" w:color="auto"/>
            </w:tcBorders>
            <w:shd w:val="clear" w:color="auto" w:fill="auto"/>
            <w:vAlign w:val="center"/>
          </w:tcPr>
          <w:p w14:paraId="778BF40A"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工程结构实验</w:t>
            </w:r>
          </w:p>
        </w:tc>
        <w:tc>
          <w:tcPr>
            <w:tcW w:w="640" w:type="dxa"/>
            <w:tcBorders>
              <w:top w:val="single" w:sz="4" w:space="0" w:color="auto"/>
              <w:left w:val="nil"/>
              <w:bottom w:val="single" w:sz="4" w:space="0" w:color="auto"/>
              <w:right w:val="single" w:sz="4" w:space="0" w:color="auto"/>
            </w:tcBorders>
            <w:shd w:val="clear" w:color="auto" w:fill="auto"/>
            <w:vAlign w:val="center"/>
          </w:tcPr>
          <w:p w14:paraId="4F1E2628"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旷课1人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52AAB68E"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3120190671038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A2A403F" w14:textId="7A0D2787" w:rsidR="00B22EB5" w:rsidRPr="00E160F5" w:rsidRDefault="00B22EB5" w:rsidP="00B22EB5">
            <w:pPr>
              <w:widowControl/>
              <w:adjustRightInd/>
              <w:snapToGrid/>
              <w:spacing w:line="240" w:lineRule="auto"/>
              <w:jc w:val="center"/>
              <w:rPr>
                <w:rFonts w:ascii="仿宋" w:hAnsi="仿宋" w:cs="宋体"/>
                <w:kern w:val="0"/>
                <w:sz w:val="21"/>
                <w:szCs w:val="21"/>
              </w:rPr>
            </w:pPr>
            <w:r>
              <w:rPr>
                <w:rFonts w:ascii="仿宋" w:hAnsi="仿宋" w:hint="eastAsia"/>
                <w:color w:val="000000"/>
                <w:sz w:val="20"/>
                <w:szCs w:val="20"/>
              </w:rPr>
              <w:t>王*华</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1EFA8D9"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22D5F55"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道桥19-1</w:t>
            </w:r>
          </w:p>
        </w:tc>
        <w:tc>
          <w:tcPr>
            <w:tcW w:w="992" w:type="dxa"/>
            <w:tcBorders>
              <w:top w:val="single" w:sz="4" w:space="0" w:color="auto"/>
              <w:left w:val="nil"/>
              <w:bottom w:val="single" w:sz="4" w:space="0" w:color="auto"/>
              <w:right w:val="single" w:sz="4" w:space="0" w:color="auto"/>
            </w:tcBorders>
            <w:shd w:val="clear" w:color="auto" w:fill="auto"/>
            <w:vAlign w:val="center"/>
          </w:tcPr>
          <w:p w14:paraId="41AEF2D5"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6FA69CA2"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2.24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5D3E916" w14:textId="77777777" w:rsidR="00B22EB5" w:rsidRPr="00E160F5" w:rsidRDefault="00B22EB5" w:rsidP="00B22EB5">
            <w:pPr>
              <w:widowControl/>
              <w:adjustRightInd/>
              <w:snapToGrid/>
              <w:spacing w:line="240" w:lineRule="auto"/>
              <w:jc w:val="center"/>
              <w:rPr>
                <w:rFonts w:ascii="仿宋" w:hAnsi="仿宋" w:cs="宋体"/>
                <w:kern w:val="0"/>
                <w:sz w:val="21"/>
                <w:szCs w:val="21"/>
              </w:rPr>
            </w:pPr>
            <w:proofErr w:type="gramStart"/>
            <w:r w:rsidRPr="00E160F5">
              <w:rPr>
                <w:rFonts w:ascii="仿宋" w:hAnsi="仿宋" w:cs="宋体" w:hint="eastAsia"/>
                <w:kern w:val="0"/>
                <w:sz w:val="21"/>
                <w:szCs w:val="21"/>
              </w:rPr>
              <w:t>祝少丰</w:t>
            </w:r>
            <w:proofErr w:type="gramEnd"/>
          </w:p>
        </w:tc>
      </w:tr>
      <w:tr w:rsidR="00B22EB5" w:rsidRPr="00E160F5" w14:paraId="4AD67DA2"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27527"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w:t>
            </w:r>
          </w:p>
        </w:tc>
        <w:tc>
          <w:tcPr>
            <w:tcW w:w="1604" w:type="dxa"/>
            <w:tcBorders>
              <w:top w:val="single" w:sz="4" w:space="0" w:color="auto"/>
              <w:left w:val="nil"/>
              <w:bottom w:val="single" w:sz="4" w:space="0" w:color="auto"/>
              <w:right w:val="single" w:sz="4" w:space="0" w:color="auto"/>
            </w:tcBorders>
            <w:shd w:val="clear" w:color="auto" w:fill="auto"/>
            <w:vAlign w:val="center"/>
          </w:tcPr>
          <w:p w14:paraId="0BA513B1"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弹性力学基础</w:t>
            </w:r>
          </w:p>
        </w:tc>
        <w:tc>
          <w:tcPr>
            <w:tcW w:w="640" w:type="dxa"/>
            <w:tcBorders>
              <w:top w:val="single" w:sz="4" w:space="0" w:color="auto"/>
              <w:left w:val="nil"/>
              <w:bottom w:val="single" w:sz="4" w:space="0" w:color="auto"/>
              <w:right w:val="single" w:sz="4" w:space="0" w:color="auto"/>
            </w:tcBorders>
            <w:shd w:val="clear" w:color="auto" w:fill="auto"/>
            <w:vAlign w:val="center"/>
          </w:tcPr>
          <w:p w14:paraId="56F11B75"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旷课1人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7AB72D25"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3120190671083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04BD5E2" w14:textId="0603E7EA" w:rsidR="00B22EB5" w:rsidRPr="00E160F5" w:rsidRDefault="00B22EB5" w:rsidP="00B22EB5">
            <w:pPr>
              <w:widowControl/>
              <w:adjustRightInd/>
              <w:snapToGrid/>
              <w:spacing w:line="240" w:lineRule="auto"/>
              <w:jc w:val="center"/>
              <w:rPr>
                <w:rFonts w:ascii="仿宋" w:hAnsi="仿宋" w:cs="宋体"/>
                <w:kern w:val="0"/>
                <w:sz w:val="21"/>
                <w:szCs w:val="21"/>
              </w:rPr>
            </w:pPr>
            <w:r>
              <w:rPr>
                <w:rFonts w:ascii="仿宋" w:hAnsi="仿宋" w:hint="eastAsia"/>
                <w:color w:val="000000"/>
                <w:sz w:val="20"/>
                <w:szCs w:val="20"/>
              </w:rPr>
              <w:t>谢*宇</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859193D"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D2A26B4"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道桥19-1</w:t>
            </w:r>
          </w:p>
        </w:tc>
        <w:tc>
          <w:tcPr>
            <w:tcW w:w="992" w:type="dxa"/>
            <w:tcBorders>
              <w:top w:val="single" w:sz="4" w:space="0" w:color="auto"/>
              <w:left w:val="nil"/>
              <w:bottom w:val="single" w:sz="4" w:space="0" w:color="auto"/>
              <w:right w:val="single" w:sz="4" w:space="0" w:color="auto"/>
            </w:tcBorders>
            <w:shd w:val="clear" w:color="auto" w:fill="auto"/>
            <w:vAlign w:val="center"/>
          </w:tcPr>
          <w:p w14:paraId="051BB6AA"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w:t>
            </w:r>
          </w:p>
        </w:tc>
        <w:tc>
          <w:tcPr>
            <w:tcW w:w="741" w:type="dxa"/>
            <w:tcBorders>
              <w:top w:val="single" w:sz="4" w:space="0" w:color="auto"/>
              <w:left w:val="nil"/>
              <w:bottom w:val="single" w:sz="4" w:space="0" w:color="auto"/>
              <w:right w:val="single" w:sz="4" w:space="0" w:color="auto"/>
            </w:tcBorders>
            <w:shd w:val="clear" w:color="auto" w:fill="auto"/>
            <w:vAlign w:val="center"/>
          </w:tcPr>
          <w:p w14:paraId="133B4132"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3.02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340DFCC" w14:textId="77777777" w:rsidR="00B22EB5" w:rsidRPr="00E160F5" w:rsidRDefault="00B22EB5" w:rsidP="00B22EB5">
            <w:pPr>
              <w:widowControl/>
              <w:adjustRightInd/>
              <w:snapToGrid/>
              <w:spacing w:line="240" w:lineRule="auto"/>
              <w:jc w:val="center"/>
              <w:rPr>
                <w:rFonts w:ascii="仿宋" w:hAnsi="仿宋" w:cs="宋体"/>
                <w:kern w:val="0"/>
                <w:sz w:val="21"/>
                <w:szCs w:val="21"/>
              </w:rPr>
            </w:pPr>
            <w:proofErr w:type="gramStart"/>
            <w:r w:rsidRPr="00E160F5">
              <w:rPr>
                <w:rFonts w:ascii="仿宋" w:hAnsi="仿宋" w:cs="宋体" w:hint="eastAsia"/>
                <w:kern w:val="0"/>
                <w:sz w:val="21"/>
                <w:szCs w:val="21"/>
              </w:rPr>
              <w:t>祝少丰</w:t>
            </w:r>
            <w:proofErr w:type="gramEnd"/>
          </w:p>
        </w:tc>
      </w:tr>
      <w:tr w:rsidR="00B22EB5" w:rsidRPr="00E160F5" w14:paraId="645EF7A8"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E989A"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4</w:t>
            </w:r>
          </w:p>
        </w:tc>
        <w:tc>
          <w:tcPr>
            <w:tcW w:w="1604" w:type="dxa"/>
            <w:vMerge w:val="restart"/>
            <w:tcBorders>
              <w:top w:val="single" w:sz="4" w:space="0" w:color="auto"/>
              <w:left w:val="nil"/>
              <w:right w:val="single" w:sz="4" w:space="0" w:color="auto"/>
            </w:tcBorders>
            <w:shd w:val="clear" w:color="auto" w:fill="auto"/>
            <w:vAlign w:val="center"/>
          </w:tcPr>
          <w:p w14:paraId="5C51233C"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工程结构实验</w:t>
            </w:r>
          </w:p>
        </w:tc>
        <w:tc>
          <w:tcPr>
            <w:tcW w:w="640" w:type="dxa"/>
            <w:vMerge w:val="restart"/>
            <w:tcBorders>
              <w:top w:val="single" w:sz="4" w:space="0" w:color="auto"/>
              <w:left w:val="nil"/>
              <w:right w:val="single" w:sz="4" w:space="0" w:color="auto"/>
            </w:tcBorders>
            <w:shd w:val="clear" w:color="auto" w:fill="auto"/>
            <w:vAlign w:val="center"/>
          </w:tcPr>
          <w:p w14:paraId="2FC1A617"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旷课2人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330D8C69"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3120190671342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9D059A2" w14:textId="0915783A" w:rsidR="00B22EB5" w:rsidRPr="00E160F5" w:rsidRDefault="00B22EB5" w:rsidP="00B22EB5">
            <w:pPr>
              <w:widowControl/>
              <w:adjustRightInd/>
              <w:snapToGrid/>
              <w:spacing w:line="240" w:lineRule="auto"/>
              <w:jc w:val="center"/>
              <w:rPr>
                <w:rFonts w:ascii="仿宋" w:hAnsi="仿宋" w:cs="宋体"/>
                <w:kern w:val="0"/>
                <w:sz w:val="21"/>
                <w:szCs w:val="21"/>
              </w:rPr>
            </w:pPr>
            <w:r>
              <w:rPr>
                <w:rFonts w:ascii="仿宋" w:hAnsi="仿宋" w:hint="eastAsia"/>
                <w:color w:val="000000"/>
                <w:sz w:val="20"/>
                <w:szCs w:val="20"/>
              </w:rPr>
              <w:t>何*</w:t>
            </w:r>
            <w:proofErr w:type="gramStart"/>
            <w:r>
              <w:rPr>
                <w:rFonts w:ascii="仿宋" w:hAnsi="仿宋" w:hint="eastAsia"/>
                <w:color w:val="000000"/>
                <w:sz w:val="20"/>
                <w:szCs w:val="20"/>
              </w:rPr>
              <w:t>灏</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90B6C40"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644A946"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道桥19-2</w:t>
            </w:r>
          </w:p>
        </w:tc>
        <w:tc>
          <w:tcPr>
            <w:tcW w:w="992" w:type="dxa"/>
            <w:tcBorders>
              <w:top w:val="single" w:sz="4" w:space="0" w:color="auto"/>
              <w:left w:val="nil"/>
              <w:bottom w:val="single" w:sz="4" w:space="0" w:color="auto"/>
              <w:right w:val="single" w:sz="4" w:space="0" w:color="auto"/>
            </w:tcBorders>
            <w:shd w:val="clear" w:color="auto" w:fill="auto"/>
            <w:vAlign w:val="center"/>
          </w:tcPr>
          <w:p w14:paraId="131E83A0"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14AC5683"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3.03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27F9AB6" w14:textId="77777777" w:rsidR="00B22EB5" w:rsidRPr="00E160F5" w:rsidRDefault="00B22EB5" w:rsidP="00B22EB5">
            <w:pPr>
              <w:widowControl/>
              <w:adjustRightInd/>
              <w:snapToGrid/>
              <w:spacing w:line="240" w:lineRule="auto"/>
              <w:jc w:val="center"/>
              <w:rPr>
                <w:rFonts w:ascii="仿宋" w:hAnsi="仿宋" w:cs="宋体"/>
                <w:kern w:val="0"/>
                <w:sz w:val="21"/>
                <w:szCs w:val="21"/>
              </w:rPr>
            </w:pPr>
            <w:proofErr w:type="gramStart"/>
            <w:r w:rsidRPr="00E160F5">
              <w:rPr>
                <w:rFonts w:ascii="仿宋" w:hAnsi="仿宋" w:cs="宋体" w:hint="eastAsia"/>
                <w:kern w:val="0"/>
                <w:sz w:val="21"/>
                <w:szCs w:val="21"/>
              </w:rPr>
              <w:t>祝少丰</w:t>
            </w:r>
            <w:proofErr w:type="gramEnd"/>
          </w:p>
        </w:tc>
      </w:tr>
      <w:tr w:rsidR="00B22EB5" w:rsidRPr="00E160F5" w14:paraId="2D644F4F"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FC312"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5</w:t>
            </w:r>
          </w:p>
        </w:tc>
        <w:tc>
          <w:tcPr>
            <w:tcW w:w="1604" w:type="dxa"/>
            <w:vMerge/>
            <w:tcBorders>
              <w:left w:val="nil"/>
              <w:bottom w:val="single" w:sz="4" w:space="0" w:color="auto"/>
              <w:right w:val="single" w:sz="4" w:space="0" w:color="auto"/>
            </w:tcBorders>
            <w:shd w:val="clear" w:color="auto" w:fill="auto"/>
            <w:vAlign w:val="center"/>
          </w:tcPr>
          <w:p w14:paraId="50FB579D" w14:textId="77777777" w:rsidR="00B22EB5" w:rsidRPr="00E160F5" w:rsidRDefault="00B22EB5" w:rsidP="00B22EB5">
            <w:pPr>
              <w:widowControl/>
              <w:adjustRightInd/>
              <w:snapToGrid/>
              <w:spacing w:line="240" w:lineRule="auto"/>
              <w:jc w:val="center"/>
              <w:rPr>
                <w:rFonts w:ascii="仿宋" w:hAnsi="仿宋" w:cs="宋体"/>
                <w:kern w:val="0"/>
                <w:sz w:val="21"/>
                <w:szCs w:val="21"/>
              </w:rPr>
            </w:pPr>
          </w:p>
        </w:tc>
        <w:tc>
          <w:tcPr>
            <w:tcW w:w="640" w:type="dxa"/>
            <w:vMerge/>
            <w:tcBorders>
              <w:left w:val="nil"/>
              <w:bottom w:val="single" w:sz="4" w:space="0" w:color="auto"/>
              <w:right w:val="single" w:sz="4" w:space="0" w:color="auto"/>
            </w:tcBorders>
            <w:shd w:val="clear" w:color="auto" w:fill="auto"/>
            <w:vAlign w:val="center"/>
          </w:tcPr>
          <w:p w14:paraId="555D0637" w14:textId="77777777" w:rsidR="00B22EB5" w:rsidRPr="00E160F5" w:rsidRDefault="00B22EB5" w:rsidP="00B22EB5">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6CC44033"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3120190671323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FDFC4A9" w14:textId="2326AD8A" w:rsidR="00B22EB5" w:rsidRPr="00E160F5" w:rsidRDefault="00B22EB5" w:rsidP="00B22EB5">
            <w:pPr>
              <w:widowControl/>
              <w:adjustRightInd/>
              <w:snapToGrid/>
              <w:spacing w:line="240" w:lineRule="auto"/>
              <w:jc w:val="center"/>
              <w:rPr>
                <w:rFonts w:ascii="仿宋" w:hAnsi="仿宋" w:cs="宋体"/>
                <w:kern w:val="0"/>
                <w:sz w:val="21"/>
                <w:szCs w:val="21"/>
              </w:rPr>
            </w:pPr>
            <w:r>
              <w:rPr>
                <w:rFonts w:ascii="仿宋" w:hAnsi="仿宋" w:hint="eastAsia"/>
                <w:color w:val="000000"/>
                <w:sz w:val="20"/>
                <w:szCs w:val="20"/>
              </w:rPr>
              <w:t>岳*</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6886309"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94C095E"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道桥19-2</w:t>
            </w:r>
          </w:p>
        </w:tc>
        <w:tc>
          <w:tcPr>
            <w:tcW w:w="992" w:type="dxa"/>
            <w:tcBorders>
              <w:top w:val="single" w:sz="4" w:space="0" w:color="auto"/>
              <w:left w:val="nil"/>
              <w:bottom w:val="single" w:sz="4" w:space="0" w:color="auto"/>
              <w:right w:val="single" w:sz="4" w:space="0" w:color="auto"/>
            </w:tcBorders>
            <w:shd w:val="clear" w:color="auto" w:fill="auto"/>
            <w:vAlign w:val="center"/>
          </w:tcPr>
          <w:p w14:paraId="35101E5C"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466986A3"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3.03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95F0589" w14:textId="77777777" w:rsidR="00B22EB5" w:rsidRPr="00E160F5" w:rsidRDefault="00B22EB5" w:rsidP="00B22EB5">
            <w:pPr>
              <w:widowControl/>
              <w:adjustRightInd/>
              <w:snapToGrid/>
              <w:spacing w:line="240" w:lineRule="auto"/>
              <w:jc w:val="center"/>
              <w:rPr>
                <w:rFonts w:ascii="仿宋" w:hAnsi="仿宋" w:cs="宋体"/>
                <w:kern w:val="0"/>
                <w:sz w:val="21"/>
                <w:szCs w:val="21"/>
              </w:rPr>
            </w:pPr>
            <w:proofErr w:type="gramStart"/>
            <w:r w:rsidRPr="00E160F5">
              <w:rPr>
                <w:rFonts w:ascii="仿宋" w:hAnsi="仿宋" w:cs="宋体" w:hint="eastAsia"/>
                <w:kern w:val="0"/>
                <w:sz w:val="21"/>
                <w:szCs w:val="21"/>
              </w:rPr>
              <w:t>祝少丰</w:t>
            </w:r>
            <w:proofErr w:type="gramEnd"/>
          </w:p>
        </w:tc>
      </w:tr>
      <w:tr w:rsidR="00B22EB5" w:rsidRPr="00E160F5" w14:paraId="79AEC096"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34ACF"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6</w:t>
            </w:r>
          </w:p>
        </w:tc>
        <w:tc>
          <w:tcPr>
            <w:tcW w:w="1604" w:type="dxa"/>
            <w:vMerge w:val="restart"/>
            <w:tcBorders>
              <w:top w:val="single" w:sz="4" w:space="0" w:color="auto"/>
              <w:left w:val="nil"/>
              <w:right w:val="single" w:sz="4" w:space="0" w:color="auto"/>
            </w:tcBorders>
            <w:shd w:val="clear" w:color="auto" w:fill="auto"/>
            <w:vAlign w:val="center"/>
          </w:tcPr>
          <w:p w14:paraId="3C99E17C"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路面工程施工技术</w:t>
            </w:r>
          </w:p>
        </w:tc>
        <w:tc>
          <w:tcPr>
            <w:tcW w:w="640" w:type="dxa"/>
            <w:vMerge w:val="restart"/>
            <w:tcBorders>
              <w:top w:val="single" w:sz="4" w:space="0" w:color="auto"/>
              <w:left w:val="nil"/>
              <w:right w:val="single" w:sz="4" w:space="0" w:color="auto"/>
            </w:tcBorders>
            <w:shd w:val="clear" w:color="auto" w:fill="auto"/>
            <w:vAlign w:val="center"/>
          </w:tcPr>
          <w:p w14:paraId="766C164E"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旷课6人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2BA09A62"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3120190671140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B4F78BE" w14:textId="29AF2B92" w:rsidR="00B22EB5" w:rsidRPr="00E160F5" w:rsidRDefault="00B22EB5" w:rsidP="00B22EB5">
            <w:pPr>
              <w:widowControl/>
              <w:adjustRightInd/>
              <w:snapToGrid/>
              <w:spacing w:line="240" w:lineRule="auto"/>
              <w:jc w:val="center"/>
              <w:rPr>
                <w:rFonts w:ascii="仿宋" w:hAnsi="仿宋" w:cs="宋体"/>
                <w:kern w:val="0"/>
                <w:sz w:val="21"/>
                <w:szCs w:val="21"/>
              </w:rPr>
            </w:pPr>
            <w:r>
              <w:rPr>
                <w:rFonts w:ascii="仿宋" w:hAnsi="仿宋" w:hint="eastAsia"/>
                <w:color w:val="000000"/>
                <w:sz w:val="20"/>
                <w:szCs w:val="20"/>
              </w:rPr>
              <w:t>刘*</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2D7F461"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1C70188"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道桥19-1</w:t>
            </w:r>
          </w:p>
        </w:tc>
        <w:tc>
          <w:tcPr>
            <w:tcW w:w="992" w:type="dxa"/>
            <w:tcBorders>
              <w:top w:val="single" w:sz="4" w:space="0" w:color="auto"/>
              <w:left w:val="nil"/>
              <w:bottom w:val="single" w:sz="4" w:space="0" w:color="auto"/>
              <w:right w:val="single" w:sz="4" w:space="0" w:color="auto"/>
            </w:tcBorders>
            <w:shd w:val="clear" w:color="auto" w:fill="auto"/>
            <w:vAlign w:val="center"/>
          </w:tcPr>
          <w:p w14:paraId="7A92A581"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66E443AA"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3.03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E04D00F" w14:textId="77777777" w:rsidR="00B22EB5" w:rsidRPr="00E160F5" w:rsidRDefault="00B22EB5" w:rsidP="00B22EB5">
            <w:pPr>
              <w:widowControl/>
              <w:adjustRightInd/>
              <w:snapToGrid/>
              <w:spacing w:line="240" w:lineRule="auto"/>
              <w:jc w:val="center"/>
              <w:rPr>
                <w:rFonts w:ascii="仿宋" w:hAnsi="仿宋" w:cs="宋体"/>
                <w:kern w:val="0"/>
                <w:sz w:val="21"/>
                <w:szCs w:val="21"/>
              </w:rPr>
            </w:pPr>
            <w:proofErr w:type="gramStart"/>
            <w:r w:rsidRPr="00E160F5">
              <w:rPr>
                <w:rFonts w:ascii="仿宋" w:hAnsi="仿宋" w:cs="宋体" w:hint="eastAsia"/>
                <w:kern w:val="0"/>
                <w:sz w:val="21"/>
                <w:szCs w:val="21"/>
              </w:rPr>
              <w:t>祝少丰</w:t>
            </w:r>
            <w:proofErr w:type="gramEnd"/>
          </w:p>
        </w:tc>
      </w:tr>
      <w:tr w:rsidR="00B22EB5" w:rsidRPr="00E160F5" w14:paraId="5F95A569"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F4556"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7</w:t>
            </w:r>
          </w:p>
        </w:tc>
        <w:tc>
          <w:tcPr>
            <w:tcW w:w="1604" w:type="dxa"/>
            <w:vMerge/>
            <w:tcBorders>
              <w:left w:val="nil"/>
              <w:right w:val="single" w:sz="4" w:space="0" w:color="auto"/>
            </w:tcBorders>
            <w:shd w:val="clear" w:color="auto" w:fill="auto"/>
            <w:vAlign w:val="center"/>
          </w:tcPr>
          <w:p w14:paraId="0AB3BE0D" w14:textId="77777777" w:rsidR="00B22EB5" w:rsidRPr="00E160F5" w:rsidRDefault="00B22EB5" w:rsidP="00B22EB5">
            <w:pPr>
              <w:widowControl/>
              <w:adjustRightInd/>
              <w:snapToGrid/>
              <w:spacing w:line="240" w:lineRule="auto"/>
              <w:jc w:val="center"/>
              <w:rPr>
                <w:rFonts w:ascii="仿宋" w:hAnsi="仿宋" w:cs="宋体"/>
                <w:kern w:val="0"/>
                <w:sz w:val="21"/>
                <w:szCs w:val="21"/>
              </w:rPr>
            </w:pPr>
          </w:p>
        </w:tc>
        <w:tc>
          <w:tcPr>
            <w:tcW w:w="640" w:type="dxa"/>
            <w:vMerge/>
            <w:tcBorders>
              <w:left w:val="nil"/>
              <w:right w:val="single" w:sz="4" w:space="0" w:color="auto"/>
            </w:tcBorders>
            <w:shd w:val="clear" w:color="auto" w:fill="auto"/>
            <w:vAlign w:val="center"/>
          </w:tcPr>
          <w:p w14:paraId="2C8EA8FA" w14:textId="77777777" w:rsidR="00B22EB5" w:rsidRPr="00E160F5" w:rsidRDefault="00B22EB5" w:rsidP="00B22EB5">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77F557C2"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3120190671085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A349E9F" w14:textId="3FB5C9A9" w:rsidR="00B22EB5" w:rsidRPr="00E160F5" w:rsidRDefault="00B22EB5" w:rsidP="00B22EB5">
            <w:pPr>
              <w:widowControl/>
              <w:adjustRightInd/>
              <w:snapToGrid/>
              <w:spacing w:line="240" w:lineRule="auto"/>
              <w:jc w:val="center"/>
              <w:rPr>
                <w:rFonts w:ascii="仿宋" w:hAnsi="仿宋" w:cs="宋体"/>
                <w:kern w:val="0"/>
                <w:sz w:val="21"/>
                <w:szCs w:val="21"/>
              </w:rPr>
            </w:pPr>
            <w:r>
              <w:rPr>
                <w:rFonts w:ascii="仿宋" w:hAnsi="仿宋" w:hint="eastAsia"/>
                <w:color w:val="000000"/>
                <w:sz w:val="20"/>
                <w:szCs w:val="20"/>
              </w:rPr>
              <w:t>朱*鹏</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FB5F806"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2F8FC36"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道桥19-1</w:t>
            </w:r>
          </w:p>
        </w:tc>
        <w:tc>
          <w:tcPr>
            <w:tcW w:w="992" w:type="dxa"/>
            <w:tcBorders>
              <w:top w:val="single" w:sz="4" w:space="0" w:color="auto"/>
              <w:left w:val="nil"/>
              <w:bottom w:val="single" w:sz="4" w:space="0" w:color="auto"/>
              <w:right w:val="single" w:sz="4" w:space="0" w:color="auto"/>
            </w:tcBorders>
            <w:shd w:val="clear" w:color="auto" w:fill="auto"/>
            <w:vAlign w:val="center"/>
          </w:tcPr>
          <w:p w14:paraId="14F06B2D"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664C62BB"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3.03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B74816B" w14:textId="77777777" w:rsidR="00B22EB5" w:rsidRPr="00E160F5" w:rsidRDefault="00B22EB5" w:rsidP="00B22EB5">
            <w:pPr>
              <w:widowControl/>
              <w:adjustRightInd/>
              <w:snapToGrid/>
              <w:spacing w:line="240" w:lineRule="auto"/>
              <w:jc w:val="center"/>
              <w:rPr>
                <w:rFonts w:ascii="仿宋" w:hAnsi="仿宋" w:cs="宋体"/>
                <w:kern w:val="0"/>
                <w:sz w:val="21"/>
                <w:szCs w:val="21"/>
              </w:rPr>
            </w:pPr>
            <w:proofErr w:type="gramStart"/>
            <w:r w:rsidRPr="00E160F5">
              <w:rPr>
                <w:rFonts w:ascii="仿宋" w:hAnsi="仿宋" w:cs="宋体" w:hint="eastAsia"/>
                <w:kern w:val="0"/>
                <w:sz w:val="21"/>
                <w:szCs w:val="21"/>
              </w:rPr>
              <w:t>祝少丰</w:t>
            </w:r>
            <w:proofErr w:type="gramEnd"/>
          </w:p>
        </w:tc>
      </w:tr>
      <w:tr w:rsidR="00B22EB5" w:rsidRPr="00E160F5" w14:paraId="0E206C4C"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78830"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8</w:t>
            </w:r>
          </w:p>
        </w:tc>
        <w:tc>
          <w:tcPr>
            <w:tcW w:w="1604" w:type="dxa"/>
            <w:vMerge/>
            <w:tcBorders>
              <w:left w:val="nil"/>
              <w:right w:val="single" w:sz="4" w:space="0" w:color="auto"/>
            </w:tcBorders>
            <w:shd w:val="clear" w:color="auto" w:fill="auto"/>
            <w:vAlign w:val="center"/>
          </w:tcPr>
          <w:p w14:paraId="55304126" w14:textId="77777777" w:rsidR="00B22EB5" w:rsidRPr="00E160F5" w:rsidRDefault="00B22EB5" w:rsidP="00B22EB5">
            <w:pPr>
              <w:widowControl/>
              <w:adjustRightInd/>
              <w:snapToGrid/>
              <w:spacing w:line="240" w:lineRule="auto"/>
              <w:jc w:val="center"/>
              <w:rPr>
                <w:rFonts w:ascii="仿宋" w:hAnsi="仿宋" w:cs="宋体"/>
                <w:kern w:val="0"/>
                <w:sz w:val="21"/>
                <w:szCs w:val="21"/>
              </w:rPr>
            </w:pPr>
          </w:p>
        </w:tc>
        <w:tc>
          <w:tcPr>
            <w:tcW w:w="640" w:type="dxa"/>
            <w:vMerge/>
            <w:tcBorders>
              <w:left w:val="nil"/>
              <w:right w:val="single" w:sz="4" w:space="0" w:color="auto"/>
            </w:tcBorders>
            <w:shd w:val="clear" w:color="auto" w:fill="auto"/>
            <w:vAlign w:val="center"/>
          </w:tcPr>
          <w:p w14:paraId="374032FC" w14:textId="77777777" w:rsidR="00B22EB5" w:rsidRPr="00E160F5" w:rsidRDefault="00B22EB5" w:rsidP="00B22EB5">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34F0C1C4"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3120190671083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3465C57" w14:textId="56AD835A" w:rsidR="00B22EB5" w:rsidRPr="00E160F5" w:rsidRDefault="00B22EB5" w:rsidP="00B22EB5">
            <w:pPr>
              <w:widowControl/>
              <w:adjustRightInd/>
              <w:snapToGrid/>
              <w:spacing w:line="240" w:lineRule="auto"/>
              <w:jc w:val="center"/>
              <w:rPr>
                <w:rFonts w:ascii="仿宋" w:hAnsi="仿宋" w:cs="宋体"/>
                <w:kern w:val="0"/>
                <w:sz w:val="21"/>
                <w:szCs w:val="21"/>
              </w:rPr>
            </w:pPr>
            <w:r>
              <w:rPr>
                <w:rFonts w:ascii="仿宋" w:hAnsi="仿宋" w:hint="eastAsia"/>
                <w:color w:val="000000"/>
                <w:sz w:val="20"/>
                <w:szCs w:val="20"/>
              </w:rPr>
              <w:t>谢*宇</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D512ACF"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DE3F953"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道桥19-1</w:t>
            </w:r>
          </w:p>
        </w:tc>
        <w:tc>
          <w:tcPr>
            <w:tcW w:w="992" w:type="dxa"/>
            <w:tcBorders>
              <w:top w:val="single" w:sz="4" w:space="0" w:color="auto"/>
              <w:left w:val="nil"/>
              <w:bottom w:val="single" w:sz="4" w:space="0" w:color="auto"/>
              <w:right w:val="single" w:sz="4" w:space="0" w:color="auto"/>
            </w:tcBorders>
            <w:shd w:val="clear" w:color="auto" w:fill="auto"/>
            <w:vAlign w:val="center"/>
          </w:tcPr>
          <w:p w14:paraId="2DE0D2D9"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2505A5AD"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3.03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4B1A554" w14:textId="77777777" w:rsidR="00B22EB5" w:rsidRPr="00E160F5" w:rsidRDefault="00B22EB5" w:rsidP="00B22EB5">
            <w:pPr>
              <w:widowControl/>
              <w:adjustRightInd/>
              <w:snapToGrid/>
              <w:spacing w:line="240" w:lineRule="auto"/>
              <w:jc w:val="center"/>
              <w:rPr>
                <w:rFonts w:ascii="仿宋" w:hAnsi="仿宋" w:cs="宋体"/>
                <w:kern w:val="0"/>
                <w:sz w:val="21"/>
                <w:szCs w:val="21"/>
              </w:rPr>
            </w:pPr>
            <w:proofErr w:type="gramStart"/>
            <w:r w:rsidRPr="00E160F5">
              <w:rPr>
                <w:rFonts w:ascii="仿宋" w:hAnsi="仿宋" w:cs="宋体" w:hint="eastAsia"/>
                <w:kern w:val="0"/>
                <w:sz w:val="21"/>
                <w:szCs w:val="21"/>
              </w:rPr>
              <w:t>祝少丰</w:t>
            </w:r>
            <w:proofErr w:type="gramEnd"/>
          </w:p>
        </w:tc>
      </w:tr>
      <w:tr w:rsidR="00B22EB5" w:rsidRPr="00E160F5" w14:paraId="54EFD6D3"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75EDA"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9</w:t>
            </w:r>
          </w:p>
        </w:tc>
        <w:tc>
          <w:tcPr>
            <w:tcW w:w="1604" w:type="dxa"/>
            <w:vMerge/>
            <w:tcBorders>
              <w:left w:val="nil"/>
              <w:right w:val="single" w:sz="4" w:space="0" w:color="auto"/>
            </w:tcBorders>
            <w:shd w:val="clear" w:color="auto" w:fill="auto"/>
            <w:vAlign w:val="center"/>
          </w:tcPr>
          <w:p w14:paraId="232E905D" w14:textId="77777777" w:rsidR="00B22EB5" w:rsidRPr="00E160F5" w:rsidRDefault="00B22EB5" w:rsidP="00B22EB5">
            <w:pPr>
              <w:widowControl/>
              <w:adjustRightInd/>
              <w:snapToGrid/>
              <w:spacing w:line="240" w:lineRule="auto"/>
              <w:jc w:val="center"/>
              <w:rPr>
                <w:rFonts w:ascii="仿宋" w:hAnsi="仿宋" w:cs="宋体"/>
                <w:kern w:val="0"/>
                <w:sz w:val="21"/>
                <w:szCs w:val="21"/>
              </w:rPr>
            </w:pPr>
          </w:p>
        </w:tc>
        <w:tc>
          <w:tcPr>
            <w:tcW w:w="640" w:type="dxa"/>
            <w:vMerge/>
            <w:tcBorders>
              <w:left w:val="nil"/>
              <w:right w:val="single" w:sz="4" w:space="0" w:color="auto"/>
            </w:tcBorders>
            <w:shd w:val="clear" w:color="auto" w:fill="auto"/>
            <w:vAlign w:val="center"/>
          </w:tcPr>
          <w:p w14:paraId="4C64F7FB" w14:textId="77777777" w:rsidR="00B22EB5" w:rsidRPr="00E160F5" w:rsidRDefault="00B22EB5" w:rsidP="00B22EB5">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588A3ADD"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3120190671407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A011297" w14:textId="44F8A972" w:rsidR="00B22EB5" w:rsidRPr="00E160F5" w:rsidRDefault="00B22EB5" w:rsidP="00B22EB5">
            <w:pPr>
              <w:widowControl/>
              <w:adjustRightInd/>
              <w:snapToGrid/>
              <w:spacing w:line="240" w:lineRule="auto"/>
              <w:jc w:val="center"/>
              <w:rPr>
                <w:rFonts w:ascii="仿宋" w:hAnsi="仿宋" w:cs="宋体"/>
                <w:kern w:val="0"/>
                <w:sz w:val="21"/>
                <w:szCs w:val="21"/>
              </w:rPr>
            </w:pPr>
            <w:r>
              <w:rPr>
                <w:rFonts w:ascii="仿宋" w:hAnsi="仿宋" w:hint="eastAsia"/>
                <w:color w:val="000000"/>
                <w:sz w:val="20"/>
                <w:szCs w:val="20"/>
              </w:rPr>
              <w:t>白*宇</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63310AF"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013DDA6"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道桥19-2</w:t>
            </w:r>
          </w:p>
        </w:tc>
        <w:tc>
          <w:tcPr>
            <w:tcW w:w="992" w:type="dxa"/>
            <w:tcBorders>
              <w:top w:val="single" w:sz="4" w:space="0" w:color="auto"/>
              <w:left w:val="nil"/>
              <w:bottom w:val="single" w:sz="4" w:space="0" w:color="auto"/>
              <w:right w:val="single" w:sz="4" w:space="0" w:color="auto"/>
            </w:tcBorders>
            <w:shd w:val="clear" w:color="auto" w:fill="auto"/>
            <w:vAlign w:val="center"/>
          </w:tcPr>
          <w:p w14:paraId="652AD523"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373F8385"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3.03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AA55D0F" w14:textId="77777777" w:rsidR="00B22EB5" w:rsidRPr="00E160F5" w:rsidRDefault="00B22EB5" w:rsidP="00B22EB5">
            <w:pPr>
              <w:widowControl/>
              <w:adjustRightInd/>
              <w:snapToGrid/>
              <w:spacing w:line="240" w:lineRule="auto"/>
              <w:jc w:val="center"/>
              <w:rPr>
                <w:rFonts w:ascii="仿宋" w:hAnsi="仿宋" w:cs="宋体"/>
                <w:kern w:val="0"/>
                <w:sz w:val="21"/>
                <w:szCs w:val="21"/>
              </w:rPr>
            </w:pPr>
            <w:proofErr w:type="gramStart"/>
            <w:r w:rsidRPr="00E160F5">
              <w:rPr>
                <w:rFonts w:ascii="仿宋" w:hAnsi="仿宋" w:cs="宋体" w:hint="eastAsia"/>
                <w:kern w:val="0"/>
                <w:sz w:val="21"/>
                <w:szCs w:val="21"/>
              </w:rPr>
              <w:t>祝少丰</w:t>
            </w:r>
            <w:proofErr w:type="gramEnd"/>
          </w:p>
        </w:tc>
      </w:tr>
      <w:tr w:rsidR="00B22EB5" w:rsidRPr="00E160F5" w14:paraId="3A8610CC"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13658"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10</w:t>
            </w:r>
          </w:p>
        </w:tc>
        <w:tc>
          <w:tcPr>
            <w:tcW w:w="1604" w:type="dxa"/>
            <w:vMerge/>
            <w:tcBorders>
              <w:left w:val="nil"/>
              <w:right w:val="single" w:sz="4" w:space="0" w:color="auto"/>
            </w:tcBorders>
            <w:shd w:val="clear" w:color="auto" w:fill="auto"/>
            <w:vAlign w:val="center"/>
          </w:tcPr>
          <w:p w14:paraId="7F5E91B3" w14:textId="77777777" w:rsidR="00B22EB5" w:rsidRPr="00E160F5" w:rsidRDefault="00B22EB5" w:rsidP="00B22EB5">
            <w:pPr>
              <w:widowControl/>
              <w:adjustRightInd/>
              <w:snapToGrid/>
              <w:spacing w:line="240" w:lineRule="auto"/>
              <w:jc w:val="center"/>
              <w:rPr>
                <w:rFonts w:ascii="仿宋" w:hAnsi="仿宋" w:cs="宋体"/>
                <w:kern w:val="0"/>
                <w:sz w:val="21"/>
                <w:szCs w:val="21"/>
              </w:rPr>
            </w:pPr>
          </w:p>
        </w:tc>
        <w:tc>
          <w:tcPr>
            <w:tcW w:w="640" w:type="dxa"/>
            <w:vMerge/>
            <w:tcBorders>
              <w:left w:val="nil"/>
              <w:right w:val="single" w:sz="4" w:space="0" w:color="auto"/>
            </w:tcBorders>
            <w:shd w:val="clear" w:color="auto" w:fill="auto"/>
            <w:vAlign w:val="center"/>
          </w:tcPr>
          <w:p w14:paraId="6A088805" w14:textId="77777777" w:rsidR="00B22EB5" w:rsidRPr="00E160F5" w:rsidRDefault="00B22EB5" w:rsidP="00B22EB5">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64571BBB"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3120190671323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CCFAEB2" w14:textId="3913378E" w:rsidR="00B22EB5" w:rsidRPr="00E160F5" w:rsidRDefault="00B22EB5" w:rsidP="00B22EB5">
            <w:pPr>
              <w:widowControl/>
              <w:adjustRightInd/>
              <w:snapToGrid/>
              <w:spacing w:line="240" w:lineRule="auto"/>
              <w:jc w:val="center"/>
              <w:rPr>
                <w:rFonts w:ascii="仿宋" w:hAnsi="仿宋" w:cs="宋体"/>
                <w:kern w:val="0"/>
                <w:sz w:val="21"/>
                <w:szCs w:val="21"/>
              </w:rPr>
            </w:pPr>
            <w:r>
              <w:rPr>
                <w:rFonts w:ascii="仿宋" w:hAnsi="仿宋" w:hint="eastAsia"/>
                <w:color w:val="000000"/>
                <w:sz w:val="20"/>
                <w:szCs w:val="20"/>
              </w:rPr>
              <w:t>岳*</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66DD3BB"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E608A84"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道桥19-2</w:t>
            </w:r>
          </w:p>
        </w:tc>
        <w:tc>
          <w:tcPr>
            <w:tcW w:w="992" w:type="dxa"/>
            <w:tcBorders>
              <w:top w:val="single" w:sz="4" w:space="0" w:color="auto"/>
              <w:left w:val="nil"/>
              <w:bottom w:val="single" w:sz="4" w:space="0" w:color="auto"/>
              <w:right w:val="single" w:sz="4" w:space="0" w:color="auto"/>
            </w:tcBorders>
            <w:shd w:val="clear" w:color="auto" w:fill="auto"/>
            <w:vAlign w:val="center"/>
          </w:tcPr>
          <w:p w14:paraId="58AEE522"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1</w:t>
            </w:r>
          </w:p>
        </w:tc>
        <w:tc>
          <w:tcPr>
            <w:tcW w:w="741" w:type="dxa"/>
            <w:tcBorders>
              <w:top w:val="single" w:sz="4" w:space="0" w:color="auto"/>
              <w:left w:val="nil"/>
              <w:bottom w:val="single" w:sz="4" w:space="0" w:color="auto"/>
              <w:right w:val="single" w:sz="4" w:space="0" w:color="auto"/>
            </w:tcBorders>
            <w:shd w:val="clear" w:color="auto" w:fill="auto"/>
            <w:vAlign w:val="center"/>
          </w:tcPr>
          <w:p w14:paraId="48993ADE"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3.03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974379B" w14:textId="77777777" w:rsidR="00B22EB5" w:rsidRPr="00E160F5" w:rsidRDefault="00B22EB5" w:rsidP="00B22EB5">
            <w:pPr>
              <w:widowControl/>
              <w:adjustRightInd/>
              <w:snapToGrid/>
              <w:spacing w:line="240" w:lineRule="auto"/>
              <w:jc w:val="center"/>
              <w:rPr>
                <w:rFonts w:ascii="仿宋" w:hAnsi="仿宋" w:cs="宋体"/>
                <w:kern w:val="0"/>
                <w:sz w:val="21"/>
                <w:szCs w:val="21"/>
              </w:rPr>
            </w:pPr>
            <w:proofErr w:type="gramStart"/>
            <w:r w:rsidRPr="00E160F5">
              <w:rPr>
                <w:rFonts w:ascii="仿宋" w:hAnsi="仿宋" w:cs="宋体" w:hint="eastAsia"/>
                <w:kern w:val="0"/>
                <w:sz w:val="21"/>
                <w:szCs w:val="21"/>
              </w:rPr>
              <w:t>祝少丰</w:t>
            </w:r>
            <w:proofErr w:type="gramEnd"/>
          </w:p>
        </w:tc>
      </w:tr>
      <w:tr w:rsidR="00B22EB5" w:rsidRPr="00E160F5" w14:paraId="2E7EF2D3"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F33A2"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11</w:t>
            </w:r>
          </w:p>
        </w:tc>
        <w:tc>
          <w:tcPr>
            <w:tcW w:w="1604" w:type="dxa"/>
            <w:vMerge/>
            <w:tcBorders>
              <w:left w:val="nil"/>
              <w:bottom w:val="single" w:sz="4" w:space="0" w:color="auto"/>
              <w:right w:val="single" w:sz="4" w:space="0" w:color="auto"/>
            </w:tcBorders>
            <w:shd w:val="clear" w:color="auto" w:fill="auto"/>
            <w:vAlign w:val="center"/>
          </w:tcPr>
          <w:p w14:paraId="47AC994E" w14:textId="77777777" w:rsidR="00B22EB5" w:rsidRPr="00E160F5" w:rsidRDefault="00B22EB5" w:rsidP="00B22EB5">
            <w:pPr>
              <w:widowControl/>
              <w:adjustRightInd/>
              <w:snapToGrid/>
              <w:spacing w:line="240" w:lineRule="auto"/>
              <w:jc w:val="center"/>
              <w:rPr>
                <w:rFonts w:ascii="仿宋" w:hAnsi="仿宋" w:cs="宋体"/>
                <w:kern w:val="0"/>
                <w:sz w:val="21"/>
                <w:szCs w:val="21"/>
              </w:rPr>
            </w:pPr>
          </w:p>
        </w:tc>
        <w:tc>
          <w:tcPr>
            <w:tcW w:w="640" w:type="dxa"/>
            <w:vMerge/>
            <w:tcBorders>
              <w:left w:val="nil"/>
              <w:bottom w:val="single" w:sz="4" w:space="0" w:color="auto"/>
              <w:right w:val="single" w:sz="4" w:space="0" w:color="auto"/>
            </w:tcBorders>
            <w:shd w:val="clear" w:color="auto" w:fill="auto"/>
            <w:vAlign w:val="center"/>
          </w:tcPr>
          <w:p w14:paraId="43821BCE" w14:textId="77777777" w:rsidR="00B22EB5" w:rsidRPr="00E160F5" w:rsidRDefault="00B22EB5" w:rsidP="00B22EB5">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717178D6"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3120190671342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935A321" w14:textId="0D6B522F" w:rsidR="00B22EB5" w:rsidRPr="00E160F5" w:rsidRDefault="00B22EB5" w:rsidP="00B22EB5">
            <w:pPr>
              <w:widowControl/>
              <w:adjustRightInd/>
              <w:snapToGrid/>
              <w:spacing w:line="240" w:lineRule="auto"/>
              <w:jc w:val="center"/>
              <w:rPr>
                <w:rFonts w:ascii="仿宋" w:hAnsi="仿宋" w:cs="宋体"/>
                <w:kern w:val="0"/>
                <w:sz w:val="21"/>
                <w:szCs w:val="21"/>
              </w:rPr>
            </w:pPr>
            <w:r>
              <w:rPr>
                <w:rFonts w:ascii="仿宋" w:hAnsi="仿宋" w:hint="eastAsia"/>
                <w:color w:val="000000"/>
                <w:sz w:val="20"/>
                <w:szCs w:val="20"/>
              </w:rPr>
              <w:t>何*</w:t>
            </w:r>
            <w:proofErr w:type="gramStart"/>
            <w:r>
              <w:rPr>
                <w:rFonts w:ascii="仿宋" w:hAnsi="仿宋" w:hint="eastAsia"/>
                <w:color w:val="000000"/>
                <w:sz w:val="20"/>
                <w:szCs w:val="20"/>
              </w:rPr>
              <w:t>灏</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9BFE65C"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1F501D5"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道桥19-2</w:t>
            </w:r>
          </w:p>
        </w:tc>
        <w:tc>
          <w:tcPr>
            <w:tcW w:w="992" w:type="dxa"/>
            <w:tcBorders>
              <w:top w:val="single" w:sz="4" w:space="0" w:color="auto"/>
              <w:left w:val="nil"/>
              <w:bottom w:val="single" w:sz="4" w:space="0" w:color="auto"/>
              <w:right w:val="single" w:sz="4" w:space="0" w:color="auto"/>
            </w:tcBorders>
            <w:shd w:val="clear" w:color="auto" w:fill="auto"/>
            <w:vAlign w:val="center"/>
          </w:tcPr>
          <w:p w14:paraId="4F541AE0"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1</w:t>
            </w:r>
          </w:p>
        </w:tc>
        <w:tc>
          <w:tcPr>
            <w:tcW w:w="741" w:type="dxa"/>
            <w:tcBorders>
              <w:top w:val="single" w:sz="4" w:space="0" w:color="auto"/>
              <w:left w:val="nil"/>
              <w:bottom w:val="single" w:sz="4" w:space="0" w:color="auto"/>
              <w:right w:val="single" w:sz="4" w:space="0" w:color="auto"/>
            </w:tcBorders>
            <w:shd w:val="clear" w:color="auto" w:fill="auto"/>
            <w:vAlign w:val="center"/>
          </w:tcPr>
          <w:p w14:paraId="6897DCB0"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3.03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4FA398F" w14:textId="77777777" w:rsidR="00B22EB5" w:rsidRPr="00E160F5" w:rsidRDefault="00B22EB5" w:rsidP="00B22EB5">
            <w:pPr>
              <w:widowControl/>
              <w:adjustRightInd/>
              <w:snapToGrid/>
              <w:spacing w:line="240" w:lineRule="auto"/>
              <w:jc w:val="center"/>
              <w:rPr>
                <w:rFonts w:ascii="仿宋" w:hAnsi="仿宋" w:cs="宋体"/>
                <w:kern w:val="0"/>
                <w:sz w:val="21"/>
                <w:szCs w:val="21"/>
              </w:rPr>
            </w:pPr>
            <w:proofErr w:type="gramStart"/>
            <w:r w:rsidRPr="00E160F5">
              <w:rPr>
                <w:rFonts w:ascii="仿宋" w:hAnsi="仿宋" w:cs="宋体" w:hint="eastAsia"/>
                <w:kern w:val="0"/>
                <w:sz w:val="21"/>
                <w:szCs w:val="21"/>
              </w:rPr>
              <w:t>祝少丰</w:t>
            </w:r>
            <w:proofErr w:type="gramEnd"/>
          </w:p>
        </w:tc>
      </w:tr>
      <w:tr w:rsidR="00B22EB5" w:rsidRPr="00E160F5" w14:paraId="362346DA"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65441"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12</w:t>
            </w:r>
          </w:p>
        </w:tc>
        <w:tc>
          <w:tcPr>
            <w:tcW w:w="1604" w:type="dxa"/>
            <w:vMerge w:val="restart"/>
            <w:tcBorders>
              <w:top w:val="single" w:sz="4" w:space="0" w:color="auto"/>
              <w:left w:val="nil"/>
              <w:right w:val="single" w:sz="4" w:space="0" w:color="auto"/>
            </w:tcBorders>
            <w:shd w:val="clear" w:color="auto" w:fill="auto"/>
            <w:vAlign w:val="center"/>
          </w:tcPr>
          <w:p w14:paraId="5A4B2604"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土木工程施工</w:t>
            </w:r>
          </w:p>
        </w:tc>
        <w:tc>
          <w:tcPr>
            <w:tcW w:w="640" w:type="dxa"/>
            <w:vMerge w:val="restart"/>
            <w:tcBorders>
              <w:top w:val="single" w:sz="4" w:space="0" w:color="auto"/>
              <w:left w:val="nil"/>
              <w:right w:val="single" w:sz="4" w:space="0" w:color="auto"/>
            </w:tcBorders>
            <w:shd w:val="clear" w:color="auto" w:fill="auto"/>
            <w:vAlign w:val="center"/>
          </w:tcPr>
          <w:p w14:paraId="0FFE5095"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旷课5人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2A661189"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3120190671316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8BB9175" w14:textId="505E1144" w:rsidR="00B22EB5" w:rsidRPr="00E160F5" w:rsidRDefault="00B22EB5" w:rsidP="00B22EB5">
            <w:pPr>
              <w:widowControl/>
              <w:adjustRightInd/>
              <w:snapToGrid/>
              <w:spacing w:line="240" w:lineRule="auto"/>
              <w:jc w:val="center"/>
              <w:rPr>
                <w:rFonts w:ascii="仿宋" w:hAnsi="仿宋" w:cs="宋体"/>
                <w:kern w:val="0"/>
                <w:sz w:val="21"/>
                <w:szCs w:val="21"/>
              </w:rPr>
            </w:pPr>
            <w:r>
              <w:rPr>
                <w:rFonts w:ascii="仿宋" w:hAnsi="仿宋" w:hint="eastAsia"/>
                <w:color w:val="000000"/>
                <w:sz w:val="20"/>
                <w:szCs w:val="20"/>
              </w:rPr>
              <w:t>于*</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EC8036E"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A386935"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道桥19-2</w:t>
            </w:r>
          </w:p>
        </w:tc>
        <w:tc>
          <w:tcPr>
            <w:tcW w:w="992" w:type="dxa"/>
            <w:tcBorders>
              <w:top w:val="single" w:sz="4" w:space="0" w:color="auto"/>
              <w:left w:val="nil"/>
              <w:bottom w:val="single" w:sz="4" w:space="0" w:color="auto"/>
              <w:right w:val="single" w:sz="4" w:space="0" w:color="auto"/>
            </w:tcBorders>
            <w:shd w:val="clear" w:color="auto" w:fill="auto"/>
            <w:vAlign w:val="center"/>
          </w:tcPr>
          <w:p w14:paraId="0128CC5B"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15347815"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3.03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8EF79E0" w14:textId="77777777" w:rsidR="00B22EB5" w:rsidRPr="00E160F5" w:rsidRDefault="00B22EB5" w:rsidP="00B22EB5">
            <w:pPr>
              <w:widowControl/>
              <w:adjustRightInd/>
              <w:snapToGrid/>
              <w:spacing w:line="240" w:lineRule="auto"/>
              <w:jc w:val="center"/>
              <w:rPr>
                <w:rFonts w:ascii="仿宋" w:hAnsi="仿宋" w:cs="宋体"/>
                <w:kern w:val="0"/>
                <w:sz w:val="21"/>
                <w:szCs w:val="21"/>
              </w:rPr>
            </w:pPr>
            <w:proofErr w:type="gramStart"/>
            <w:r w:rsidRPr="00E160F5">
              <w:rPr>
                <w:rFonts w:ascii="仿宋" w:hAnsi="仿宋" w:cs="宋体" w:hint="eastAsia"/>
                <w:kern w:val="0"/>
                <w:sz w:val="21"/>
                <w:szCs w:val="21"/>
              </w:rPr>
              <w:t>祝少丰</w:t>
            </w:r>
            <w:proofErr w:type="gramEnd"/>
          </w:p>
        </w:tc>
      </w:tr>
      <w:tr w:rsidR="00B22EB5" w:rsidRPr="00E160F5" w14:paraId="73FCCD4A"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1EB6F"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13</w:t>
            </w:r>
          </w:p>
        </w:tc>
        <w:tc>
          <w:tcPr>
            <w:tcW w:w="1604" w:type="dxa"/>
            <w:vMerge/>
            <w:tcBorders>
              <w:left w:val="nil"/>
              <w:right w:val="single" w:sz="4" w:space="0" w:color="auto"/>
            </w:tcBorders>
            <w:shd w:val="clear" w:color="auto" w:fill="auto"/>
            <w:vAlign w:val="center"/>
          </w:tcPr>
          <w:p w14:paraId="0191AF09" w14:textId="77777777" w:rsidR="00B22EB5" w:rsidRPr="00E160F5" w:rsidRDefault="00B22EB5" w:rsidP="00B22EB5">
            <w:pPr>
              <w:widowControl/>
              <w:adjustRightInd/>
              <w:snapToGrid/>
              <w:spacing w:line="240" w:lineRule="auto"/>
              <w:jc w:val="center"/>
              <w:rPr>
                <w:rFonts w:ascii="仿宋" w:hAnsi="仿宋" w:cs="宋体"/>
                <w:kern w:val="0"/>
                <w:sz w:val="21"/>
                <w:szCs w:val="21"/>
              </w:rPr>
            </w:pPr>
          </w:p>
        </w:tc>
        <w:tc>
          <w:tcPr>
            <w:tcW w:w="640" w:type="dxa"/>
            <w:vMerge/>
            <w:tcBorders>
              <w:left w:val="nil"/>
              <w:right w:val="single" w:sz="4" w:space="0" w:color="auto"/>
            </w:tcBorders>
            <w:shd w:val="clear" w:color="auto" w:fill="auto"/>
            <w:vAlign w:val="center"/>
          </w:tcPr>
          <w:p w14:paraId="4CF4981B" w14:textId="77777777" w:rsidR="00B22EB5" w:rsidRPr="00E160F5" w:rsidRDefault="00B22EB5" w:rsidP="00B22EB5">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5E7C183F"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3120190671333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9BB0AD1" w14:textId="1CAEDB47" w:rsidR="00B22EB5" w:rsidRPr="00E160F5" w:rsidRDefault="00B22EB5" w:rsidP="00B22EB5">
            <w:pPr>
              <w:widowControl/>
              <w:adjustRightInd/>
              <w:snapToGrid/>
              <w:spacing w:line="240" w:lineRule="auto"/>
              <w:jc w:val="center"/>
              <w:rPr>
                <w:rFonts w:ascii="仿宋" w:hAnsi="仿宋" w:cs="宋体"/>
                <w:kern w:val="0"/>
                <w:sz w:val="21"/>
                <w:szCs w:val="21"/>
              </w:rPr>
            </w:pPr>
            <w:r>
              <w:rPr>
                <w:rFonts w:ascii="仿宋" w:hAnsi="仿宋" w:hint="eastAsia"/>
                <w:color w:val="000000"/>
                <w:sz w:val="20"/>
                <w:szCs w:val="20"/>
              </w:rPr>
              <w:t>郑*</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79ADD46"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B27AF1C"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道桥19-2</w:t>
            </w:r>
          </w:p>
        </w:tc>
        <w:tc>
          <w:tcPr>
            <w:tcW w:w="992" w:type="dxa"/>
            <w:tcBorders>
              <w:top w:val="single" w:sz="4" w:space="0" w:color="auto"/>
              <w:left w:val="nil"/>
              <w:bottom w:val="single" w:sz="4" w:space="0" w:color="auto"/>
              <w:right w:val="single" w:sz="4" w:space="0" w:color="auto"/>
            </w:tcBorders>
            <w:shd w:val="clear" w:color="auto" w:fill="auto"/>
            <w:vAlign w:val="center"/>
          </w:tcPr>
          <w:p w14:paraId="0C756F36"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10381A46"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3.03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354B6FC" w14:textId="77777777" w:rsidR="00B22EB5" w:rsidRPr="00E160F5" w:rsidRDefault="00B22EB5" w:rsidP="00B22EB5">
            <w:pPr>
              <w:widowControl/>
              <w:adjustRightInd/>
              <w:snapToGrid/>
              <w:spacing w:line="240" w:lineRule="auto"/>
              <w:jc w:val="center"/>
              <w:rPr>
                <w:rFonts w:ascii="仿宋" w:hAnsi="仿宋" w:cs="宋体"/>
                <w:kern w:val="0"/>
                <w:sz w:val="21"/>
                <w:szCs w:val="21"/>
              </w:rPr>
            </w:pPr>
            <w:proofErr w:type="gramStart"/>
            <w:r w:rsidRPr="00E160F5">
              <w:rPr>
                <w:rFonts w:ascii="仿宋" w:hAnsi="仿宋" w:cs="宋体" w:hint="eastAsia"/>
                <w:kern w:val="0"/>
                <w:sz w:val="21"/>
                <w:szCs w:val="21"/>
              </w:rPr>
              <w:t>祝少丰</w:t>
            </w:r>
            <w:proofErr w:type="gramEnd"/>
          </w:p>
        </w:tc>
      </w:tr>
      <w:tr w:rsidR="00B22EB5" w:rsidRPr="00E160F5" w14:paraId="53644033"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C97BA"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14</w:t>
            </w:r>
          </w:p>
        </w:tc>
        <w:tc>
          <w:tcPr>
            <w:tcW w:w="1604" w:type="dxa"/>
            <w:vMerge/>
            <w:tcBorders>
              <w:left w:val="nil"/>
              <w:right w:val="single" w:sz="4" w:space="0" w:color="auto"/>
            </w:tcBorders>
            <w:shd w:val="clear" w:color="auto" w:fill="auto"/>
            <w:vAlign w:val="center"/>
          </w:tcPr>
          <w:p w14:paraId="2F35A08D" w14:textId="77777777" w:rsidR="00B22EB5" w:rsidRPr="00E160F5" w:rsidRDefault="00B22EB5" w:rsidP="00B22EB5">
            <w:pPr>
              <w:widowControl/>
              <w:adjustRightInd/>
              <w:snapToGrid/>
              <w:spacing w:line="240" w:lineRule="auto"/>
              <w:jc w:val="center"/>
              <w:rPr>
                <w:rFonts w:ascii="仿宋" w:hAnsi="仿宋" w:cs="宋体"/>
                <w:kern w:val="0"/>
                <w:sz w:val="21"/>
                <w:szCs w:val="21"/>
              </w:rPr>
            </w:pPr>
          </w:p>
        </w:tc>
        <w:tc>
          <w:tcPr>
            <w:tcW w:w="640" w:type="dxa"/>
            <w:vMerge/>
            <w:tcBorders>
              <w:left w:val="nil"/>
              <w:right w:val="single" w:sz="4" w:space="0" w:color="auto"/>
            </w:tcBorders>
            <w:shd w:val="clear" w:color="auto" w:fill="auto"/>
            <w:vAlign w:val="center"/>
          </w:tcPr>
          <w:p w14:paraId="375CFCDE" w14:textId="77777777" w:rsidR="00B22EB5" w:rsidRPr="00E160F5" w:rsidRDefault="00B22EB5" w:rsidP="00B22EB5">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055D9A9B"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3120190671347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300EA7F" w14:textId="6E68B4B9" w:rsidR="00B22EB5" w:rsidRPr="00E160F5" w:rsidRDefault="00B22EB5" w:rsidP="00B22EB5">
            <w:pPr>
              <w:widowControl/>
              <w:adjustRightInd/>
              <w:snapToGrid/>
              <w:spacing w:line="240" w:lineRule="auto"/>
              <w:jc w:val="center"/>
              <w:rPr>
                <w:rFonts w:ascii="仿宋" w:hAnsi="仿宋" w:cs="宋体"/>
                <w:kern w:val="0"/>
                <w:sz w:val="21"/>
                <w:szCs w:val="21"/>
              </w:rPr>
            </w:pPr>
            <w:r>
              <w:rPr>
                <w:rFonts w:ascii="仿宋" w:hAnsi="仿宋" w:hint="eastAsia"/>
                <w:color w:val="000000"/>
                <w:sz w:val="20"/>
                <w:szCs w:val="20"/>
              </w:rPr>
              <w:t>李*</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5310134"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407CD21"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道桥19-2</w:t>
            </w:r>
          </w:p>
        </w:tc>
        <w:tc>
          <w:tcPr>
            <w:tcW w:w="992" w:type="dxa"/>
            <w:tcBorders>
              <w:top w:val="single" w:sz="4" w:space="0" w:color="auto"/>
              <w:left w:val="nil"/>
              <w:bottom w:val="single" w:sz="4" w:space="0" w:color="auto"/>
              <w:right w:val="single" w:sz="4" w:space="0" w:color="auto"/>
            </w:tcBorders>
            <w:shd w:val="clear" w:color="auto" w:fill="auto"/>
            <w:vAlign w:val="center"/>
          </w:tcPr>
          <w:p w14:paraId="7A554F64"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35D39874"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3.03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18C6DFD" w14:textId="77777777" w:rsidR="00B22EB5" w:rsidRPr="00E160F5" w:rsidRDefault="00B22EB5" w:rsidP="00B22EB5">
            <w:pPr>
              <w:widowControl/>
              <w:adjustRightInd/>
              <w:snapToGrid/>
              <w:spacing w:line="240" w:lineRule="auto"/>
              <w:jc w:val="center"/>
              <w:rPr>
                <w:rFonts w:ascii="仿宋" w:hAnsi="仿宋" w:cs="宋体"/>
                <w:kern w:val="0"/>
                <w:sz w:val="21"/>
                <w:szCs w:val="21"/>
              </w:rPr>
            </w:pPr>
            <w:proofErr w:type="gramStart"/>
            <w:r w:rsidRPr="00E160F5">
              <w:rPr>
                <w:rFonts w:ascii="仿宋" w:hAnsi="仿宋" w:cs="宋体" w:hint="eastAsia"/>
                <w:kern w:val="0"/>
                <w:sz w:val="21"/>
                <w:szCs w:val="21"/>
              </w:rPr>
              <w:t>祝少丰</w:t>
            </w:r>
            <w:proofErr w:type="gramEnd"/>
          </w:p>
        </w:tc>
      </w:tr>
      <w:tr w:rsidR="00B22EB5" w:rsidRPr="00E160F5" w14:paraId="01D1353A"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FD4B2"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15</w:t>
            </w:r>
          </w:p>
        </w:tc>
        <w:tc>
          <w:tcPr>
            <w:tcW w:w="1604" w:type="dxa"/>
            <w:vMerge/>
            <w:tcBorders>
              <w:left w:val="nil"/>
              <w:right w:val="single" w:sz="4" w:space="0" w:color="auto"/>
            </w:tcBorders>
            <w:shd w:val="clear" w:color="auto" w:fill="auto"/>
            <w:vAlign w:val="center"/>
          </w:tcPr>
          <w:p w14:paraId="3C8F8748" w14:textId="77777777" w:rsidR="00B22EB5" w:rsidRPr="00E160F5" w:rsidRDefault="00B22EB5" w:rsidP="00B22EB5">
            <w:pPr>
              <w:widowControl/>
              <w:adjustRightInd/>
              <w:snapToGrid/>
              <w:spacing w:line="240" w:lineRule="auto"/>
              <w:jc w:val="center"/>
              <w:rPr>
                <w:rFonts w:ascii="仿宋" w:hAnsi="仿宋" w:cs="宋体"/>
                <w:kern w:val="0"/>
                <w:sz w:val="21"/>
                <w:szCs w:val="21"/>
              </w:rPr>
            </w:pPr>
          </w:p>
        </w:tc>
        <w:tc>
          <w:tcPr>
            <w:tcW w:w="640" w:type="dxa"/>
            <w:vMerge/>
            <w:tcBorders>
              <w:left w:val="nil"/>
              <w:right w:val="single" w:sz="4" w:space="0" w:color="auto"/>
            </w:tcBorders>
            <w:shd w:val="clear" w:color="auto" w:fill="auto"/>
            <w:vAlign w:val="center"/>
          </w:tcPr>
          <w:p w14:paraId="6945AE18" w14:textId="77777777" w:rsidR="00B22EB5" w:rsidRPr="00E160F5" w:rsidRDefault="00B22EB5" w:rsidP="00B22EB5">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3134BFDD"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3120190671388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FB13F66" w14:textId="4BF5E838" w:rsidR="00B22EB5" w:rsidRPr="00E160F5" w:rsidRDefault="00B22EB5" w:rsidP="00B22EB5">
            <w:pPr>
              <w:widowControl/>
              <w:adjustRightInd/>
              <w:snapToGrid/>
              <w:spacing w:line="240" w:lineRule="auto"/>
              <w:jc w:val="center"/>
              <w:rPr>
                <w:rFonts w:ascii="仿宋" w:hAnsi="仿宋" w:cs="宋体"/>
                <w:kern w:val="0"/>
                <w:sz w:val="21"/>
                <w:szCs w:val="21"/>
              </w:rPr>
            </w:pPr>
            <w:r>
              <w:rPr>
                <w:rFonts w:ascii="仿宋" w:hAnsi="仿宋" w:hint="eastAsia"/>
                <w:color w:val="000000"/>
                <w:sz w:val="20"/>
                <w:szCs w:val="20"/>
              </w:rPr>
              <w:t>王*博</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DDA1C25"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376AD75"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道桥19-2</w:t>
            </w:r>
          </w:p>
        </w:tc>
        <w:tc>
          <w:tcPr>
            <w:tcW w:w="992" w:type="dxa"/>
            <w:tcBorders>
              <w:top w:val="single" w:sz="4" w:space="0" w:color="auto"/>
              <w:left w:val="nil"/>
              <w:bottom w:val="single" w:sz="4" w:space="0" w:color="auto"/>
              <w:right w:val="single" w:sz="4" w:space="0" w:color="auto"/>
            </w:tcBorders>
            <w:shd w:val="clear" w:color="auto" w:fill="auto"/>
            <w:vAlign w:val="center"/>
          </w:tcPr>
          <w:p w14:paraId="4AE91834"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6B524D4B"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3.03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F6C1E3F" w14:textId="77777777" w:rsidR="00B22EB5" w:rsidRPr="00E160F5" w:rsidRDefault="00B22EB5" w:rsidP="00B22EB5">
            <w:pPr>
              <w:widowControl/>
              <w:adjustRightInd/>
              <w:snapToGrid/>
              <w:spacing w:line="240" w:lineRule="auto"/>
              <w:jc w:val="center"/>
              <w:rPr>
                <w:rFonts w:ascii="仿宋" w:hAnsi="仿宋" w:cs="宋体"/>
                <w:kern w:val="0"/>
                <w:sz w:val="21"/>
                <w:szCs w:val="21"/>
              </w:rPr>
            </w:pPr>
            <w:proofErr w:type="gramStart"/>
            <w:r w:rsidRPr="00E160F5">
              <w:rPr>
                <w:rFonts w:ascii="仿宋" w:hAnsi="仿宋" w:cs="宋体" w:hint="eastAsia"/>
                <w:kern w:val="0"/>
                <w:sz w:val="21"/>
                <w:szCs w:val="21"/>
              </w:rPr>
              <w:t>祝少丰</w:t>
            </w:r>
            <w:proofErr w:type="gramEnd"/>
          </w:p>
        </w:tc>
      </w:tr>
      <w:tr w:rsidR="00B22EB5" w:rsidRPr="00E160F5" w14:paraId="251C2F84"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3997B"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16</w:t>
            </w:r>
          </w:p>
        </w:tc>
        <w:tc>
          <w:tcPr>
            <w:tcW w:w="1604" w:type="dxa"/>
            <w:vMerge/>
            <w:tcBorders>
              <w:left w:val="nil"/>
              <w:bottom w:val="single" w:sz="4" w:space="0" w:color="auto"/>
              <w:right w:val="single" w:sz="4" w:space="0" w:color="auto"/>
            </w:tcBorders>
            <w:shd w:val="clear" w:color="auto" w:fill="auto"/>
            <w:vAlign w:val="center"/>
          </w:tcPr>
          <w:p w14:paraId="0953F25C" w14:textId="77777777" w:rsidR="00B22EB5" w:rsidRPr="00E160F5" w:rsidRDefault="00B22EB5" w:rsidP="00B22EB5">
            <w:pPr>
              <w:widowControl/>
              <w:adjustRightInd/>
              <w:snapToGrid/>
              <w:spacing w:line="240" w:lineRule="auto"/>
              <w:jc w:val="center"/>
              <w:rPr>
                <w:rFonts w:ascii="仿宋" w:hAnsi="仿宋" w:cs="宋体"/>
                <w:kern w:val="0"/>
                <w:sz w:val="21"/>
                <w:szCs w:val="21"/>
              </w:rPr>
            </w:pPr>
          </w:p>
        </w:tc>
        <w:tc>
          <w:tcPr>
            <w:tcW w:w="640" w:type="dxa"/>
            <w:vMerge/>
            <w:tcBorders>
              <w:left w:val="nil"/>
              <w:bottom w:val="single" w:sz="4" w:space="0" w:color="auto"/>
              <w:right w:val="single" w:sz="4" w:space="0" w:color="auto"/>
            </w:tcBorders>
            <w:shd w:val="clear" w:color="auto" w:fill="auto"/>
            <w:vAlign w:val="center"/>
          </w:tcPr>
          <w:p w14:paraId="74856266" w14:textId="77777777" w:rsidR="00B22EB5" w:rsidRPr="00E160F5" w:rsidRDefault="00B22EB5" w:rsidP="00B22EB5">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3C1CDEFD"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3120190671407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AA3542C" w14:textId="6499455E" w:rsidR="00B22EB5" w:rsidRPr="00E160F5" w:rsidRDefault="00B22EB5" w:rsidP="00B22EB5">
            <w:pPr>
              <w:widowControl/>
              <w:adjustRightInd/>
              <w:snapToGrid/>
              <w:spacing w:line="240" w:lineRule="auto"/>
              <w:jc w:val="center"/>
              <w:rPr>
                <w:rFonts w:ascii="仿宋" w:hAnsi="仿宋" w:cs="宋体"/>
                <w:kern w:val="0"/>
                <w:sz w:val="21"/>
                <w:szCs w:val="21"/>
              </w:rPr>
            </w:pPr>
            <w:r>
              <w:rPr>
                <w:rFonts w:ascii="仿宋" w:hAnsi="仿宋" w:hint="eastAsia"/>
                <w:color w:val="000000"/>
                <w:sz w:val="20"/>
                <w:szCs w:val="20"/>
              </w:rPr>
              <w:t>白*宇</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6E0E1AB"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C3E341E"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道桥19-2</w:t>
            </w:r>
          </w:p>
        </w:tc>
        <w:tc>
          <w:tcPr>
            <w:tcW w:w="992" w:type="dxa"/>
            <w:tcBorders>
              <w:top w:val="single" w:sz="4" w:space="0" w:color="auto"/>
              <w:left w:val="nil"/>
              <w:bottom w:val="single" w:sz="4" w:space="0" w:color="auto"/>
              <w:right w:val="single" w:sz="4" w:space="0" w:color="auto"/>
            </w:tcBorders>
            <w:shd w:val="clear" w:color="auto" w:fill="auto"/>
            <w:vAlign w:val="center"/>
          </w:tcPr>
          <w:p w14:paraId="196211F5"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62579A2D"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3.03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5C296B3" w14:textId="77777777" w:rsidR="00B22EB5" w:rsidRPr="00E160F5" w:rsidRDefault="00B22EB5" w:rsidP="00B22EB5">
            <w:pPr>
              <w:widowControl/>
              <w:adjustRightInd/>
              <w:snapToGrid/>
              <w:spacing w:line="240" w:lineRule="auto"/>
              <w:jc w:val="center"/>
              <w:rPr>
                <w:rFonts w:ascii="仿宋" w:hAnsi="仿宋" w:cs="宋体"/>
                <w:kern w:val="0"/>
                <w:sz w:val="21"/>
                <w:szCs w:val="21"/>
              </w:rPr>
            </w:pPr>
            <w:proofErr w:type="gramStart"/>
            <w:r w:rsidRPr="00E160F5">
              <w:rPr>
                <w:rFonts w:ascii="仿宋" w:hAnsi="仿宋" w:cs="宋体" w:hint="eastAsia"/>
                <w:kern w:val="0"/>
                <w:sz w:val="21"/>
                <w:szCs w:val="21"/>
              </w:rPr>
              <w:t>祝少丰</w:t>
            </w:r>
            <w:proofErr w:type="gramEnd"/>
          </w:p>
        </w:tc>
      </w:tr>
      <w:tr w:rsidR="00B22EB5" w:rsidRPr="00E160F5" w14:paraId="77B3A879"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7904D"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17</w:t>
            </w:r>
          </w:p>
        </w:tc>
        <w:tc>
          <w:tcPr>
            <w:tcW w:w="1604" w:type="dxa"/>
            <w:vMerge w:val="restart"/>
            <w:tcBorders>
              <w:top w:val="single" w:sz="4" w:space="0" w:color="auto"/>
              <w:left w:val="nil"/>
              <w:right w:val="single" w:sz="4" w:space="0" w:color="auto"/>
            </w:tcBorders>
            <w:shd w:val="clear" w:color="auto" w:fill="auto"/>
            <w:vAlign w:val="center"/>
          </w:tcPr>
          <w:p w14:paraId="4B47C066"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钢桥</w:t>
            </w:r>
          </w:p>
        </w:tc>
        <w:tc>
          <w:tcPr>
            <w:tcW w:w="640" w:type="dxa"/>
            <w:vMerge w:val="restart"/>
            <w:tcBorders>
              <w:top w:val="single" w:sz="4" w:space="0" w:color="auto"/>
              <w:left w:val="nil"/>
              <w:right w:val="single" w:sz="4" w:space="0" w:color="auto"/>
            </w:tcBorders>
            <w:shd w:val="clear" w:color="auto" w:fill="auto"/>
            <w:vAlign w:val="center"/>
          </w:tcPr>
          <w:p w14:paraId="1AACEE83"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旷课3人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7746C8D1"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3120190671323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192E0BA" w14:textId="182A1D1F" w:rsidR="00B22EB5" w:rsidRPr="00E160F5" w:rsidRDefault="00B22EB5" w:rsidP="00B22EB5">
            <w:pPr>
              <w:widowControl/>
              <w:adjustRightInd/>
              <w:snapToGrid/>
              <w:spacing w:line="240" w:lineRule="auto"/>
              <w:jc w:val="center"/>
              <w:rPr>
                <w:rFonts w:ascii="仿宋" w:hAnsi="仿宋" w:cs="宋体"/>
                <w:kern w:val="0"/>
                <w:sz w:val="21"/>
                <w:szCs w:val="21"/>
              </w:rPr>
            </w:pPr>
            <w:r>
              <w:rPr>
                <w:rFonts w:ascii="仿宋" w:hAnsi="仿宋" w:hint="eastAsia"/>
                <w:color w:val="000000"/>
                <w:sz w:val="20"/>
                <w:szCs w:val="20"/>
              </w:rPr>
              <w:t>岳*</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AC42181"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14614ED"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道桥19-2</w:t>
            </w:r>
          </w:p>
        </w:tc>
        <w:tc>
          <w:tcPr>
            <w:tcW w:w="992" w:type="dxa"/>
            <w:tcBorders>
              <w:top w:val="single" w:sz="4" w:space="0" w:color="auto"/>
              <w:left w:val="nil"/>
              <w:bottom w:val="single" w:sz="4" w:space="0" w:color="auto"/>
              <w:right w:val="single" w:sz="4" w:space="0" w:color="auto"/>
            </w:tcBorders>
            <w:shd w:val="clear" w:color="auto" w:fill="auto"/>
            <w:vAlign w:val="center"/>
          </w:tcPr>
          <w:p w14:paraId="389D9161"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0FDF0272"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3.07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96D7879" w14:textId="77777777" w:rsidR="00B22EB5" w:rsidRPr="00E160F5" w:rsidRDefault="00B22EB5" w:rsidP="00B22EB5">
            <w:pPr>
              <w:widowControl/>
              <w:adjustRightInd/>
              <w:snapToGrid/>
              <w:spacing w:line="240" w:lineRule="auto"/>
              <w:jc w:val="center"/>
              <w:rPr>
                <w:rFonts w:ascii="仿宋" w:hAnsi="仿宋" w:cs="宋体"/>
                <w:kern w:val="0"/>
                <w:sz w:val="21"/>
                <w:szCs w:val="21"/>
              </w:rPr>
            </w:pPr>
            <w:proofErr w:type="gramStart"/>
            <w:r w:rsidRPr="00E160F5">
              <w:rPr>
                <w:rFonts w:ascii="仿宋" w:hAnsi="仿宋" w:cs="宋体" w:hint="eastAsia"/>
                <w:kern w:val="0"/>
                <w:sz w:val="21"/>
                <w:szCs w:val="21"/>
              </w:rPr>
              <w:t>祝少丰</w:t>
            </w:r>
            <w:proofErr w:type="gramEnd"/>
          </w:p>
        </w:tc>
      </w:tr>
      <w:tr w:rsidR="00B22EB5" w:rsidRPr="00E160F5" w14:paraId="5CF264F5"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3272A"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18</w:t>
            </w:r>
          </w:p>
        </w:tc>
        <w:tc>
          <w:tcPr>
            <w:tcW w:w="1604" w:type="dxa"/>
            <w:vMerge/>
            <w:tcBorders>
              <w:left w:val="nil"/>
              <w:right w:val="single" w:sz="4" w:space="0" w:color="auto"/>
            </w:tcBorders>
            <w:shd w:val="clear" w:color="auto" w:fill="auto"/>
            <w:vAlign w:val="center"/>
          </w:tcPr>
          <w:p w14:paraId="0B123DD1" w14:textId="77777777" w:rsidR="00B22EB5" w:rsidRPr="00E160F5" w:rsidRDefault="00B22EB5" w:rsidP="00B22EB5">
            <w:pPr>
              <w:widowControl/>
              <w:adjustRightInd/>
              <w:snapToGrid/>
              <w:spacing w:line="240" w:lineRule="auto"/>
              <w:jc w:val="center"/>
              <w:rPr>
                <w:rFonts w:ascii="仿宋" w:hAnsi="仿宋" w:cs="宋体"/>
                <w:kern w:val="0"/>
                <w:sz w:val="21"/>
                <w:szCs w:val="21"/>
              </w:rPr>
            </w:pPr>
          </w:p>
        </w:tc>
        <w:tc>
          <w:tcPr>
            <w:tcW w:w="640" w:type="dxa"/>
            <w:vMerge/>
            <w:tcBorders>
              <w:left w:val="nil"/>
              <w:right w:val="single" w:sz="4" w:space="0" w:color="auto"/>
            </w:tcBorders>
            <w:shd w:val="clear" w:color="auto" w:fill="auto"/>
            <w:vAlign w:val="center"/>
          </w:tcPr>
          <w:p w14:paraId="55DA404F" w14:textId="77777777" w:rsidR="00B22EB5" w:rsidRPr="00E160F5" w:rsidRDefault="00B22EB5" w:rsidP="00B22EB5">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30E1F82F"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3120190671333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7FAE29C" w14:textId="37983A7B" w:rsidR="00B22EB5" w:rsidRPr="00E160F5" w:rsidRDefault="00B22EB5" w:rsidP="00B22EB5">
            <w:pPr>
              <w:widowControl/>
              <w:adjustRightInd/>
              <w:snapToGrid/>
              <w:spacing w:line="240" w:lineRule="auto"/>
              <w:jc w:val="center"/>
              <w:rPr>
                <w:rFonts w:ascii="仿宋" w:hAnsi="仿宋" w:cs="宋体"/>
                <w:kern w:val="0"/>
                <w:sz w:val="21"/>
                <w:szCs w:val="21"/>
              </w:rPr>
            </w:pPr>
            <w:r>
              <w:rPr>
                <w:rFonts w:ascii="仿宋" w:hAnsi="仿宋" w:hint="eastAsia"/>
                <w:color w:val="000000"/>
                <w:sz w:val="20"/>
                <w:szCs w:val="20"/>
              </w:rPr>
              <w:t xml:space="preserve">郑*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ED47C13"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8A8B2FA"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道桥19-2</w:t>
            </w:r>
          </w:p>
        </w:tc>
        <w:tc>
          <w:tcPr>
            <w:tcW w:w="992" w:type="dxa"/>
            <w:tcBorders>
              <w:top w:val="single" w:sz="4" w:space="0" w:color="auto"/>
              <w:left w:val="nil"/>
              <w:bottom w:val="single" w:sz="4" w:space="0" w:color="auto"/>
              <w:right w:val="single" w:sz="4" w:space="0" w:color="auto"/>
            </w:tcBorders>
            <w:shd w:val="clear" w:color="auto" w:fill="auto"/>
            <w:vAlign w:val="center"/>
          </w:tcPr>
          <w:p w14:paraId="5AE70500"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6BB7A538"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3.07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F4A3579" w14:textId="77777777" w:rsidR="00B22EB5" w:rsidRPr="00E160F5" w:rsidRDefault="00B22EB5" w:rsidP="00B22EB5">
            <w:pPr>
              <w:widowControl/>
              <w:adjustRightInd/>
              <w:snapToGrid/>
              <w:spacing w:line="240" w:lineRule="auto"/>
              <w:jc w:val="center"/>
              <w:rPr>
                <w:rFonts w:ascii="仿宋" w:hAnsi="仿宋" w:cs="宋体"/>
                <w:kern w:val="0"/>
                <w:sz w:val="21"/>
                <w:szCs w:val="21"/>
              </w:rPr>
            </w:pPr>
            <w:proofErr w:type="gramStart"/>
            <w:r w:rsidRPr="00E160F5">
              <w:rPr>
                <w:rFonts w:ascii="仿宋" w:hAnsi="仿宋" w:cs="宋体" w:hint="eastAsia"/>
                <w:kern w:val="0"/>
                <w:sz w:val="21"/>
                <w:szCs w:val="21"/>
              </w:rPr>
              <w:t>祝少丰</w:t>
            </w:r>
            <w:proofErr w:type="gramEnd"/>
          </w:p>
        </w:tc>
      </w:tr>
      <w:tr w:rsidR="00B22EB5" w:rsidRPr="00E160F5" w14:paraId="20D448B2"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7EA89"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19</w:t>
            </w:r>
          </w:p>
        </w:tc>
        <w:tc>
          <w:tcPr>
            <w:tcW w:w="1604" w:type="dxa"/>
            <w:vMerge/>
            <w:tcBorders>
              <w:left w:val="nil"/>
              <w:bottom w:val="single" w:sz="4" w:space="0" w:color="auto"/>
              <w:right w:val="single" w:sz="4" w:space="0" w:color="auto"/>
            </w:tcBorders>
            <w:shd w:val="clear" w:color="auto" w:fill="auto"/>
            <w:vAlign w:val="center"/>
          </w:tcPr>
          <w:p w14:paraId="628D7A4F" w14:textId="77777777" w:rsidR="00B22EB5" w:rsidRPr="00E160F5" w:rsidRDefault="00B22EB5" w:rsidP="00B22EB5">
            <w:pPr>
              <w:widowControl/>
              <w:adjustRightInd/>
              <w:snapToGrid/>
              <w:spacing w:line="240" w:lineRule="auto"/>
              <w:jc w:val="center"/>
              <w:rPr>
                <w:rFonts w:ascii="仿宋" w:hAnsi="仿宋" w:cs="宋体"/>
                <w:kern w:val="0"/>
                <w:sz w:val="21"/>
                <w:szCs w:val="21"/>
              </w:rPr>
            </w:pPr>
          </w:p>
        </w:tc>
        <w:tc>
          <w:tcPr>
            <w:tcW w:w="640" w:type="dxa"/>
            <w:vMerge/>
            <w:tcBorders>
              <w:left w:val="nil"/>
              <w:bottom w:val="single" w:sz="4" w:space="0" w:color="auto"/>
              <w:right w:val="single" w:sz="4" w:space="0" w:color="auto"/>
            </w:tcBorders>
            <w:shd w:val="clear" w:color="auto" w:fill="auto"/>
            <w:vAlign w:val="center"/>
          </w:tcPr>
          <w:p w14:paraId="689A2228" w14:textId="77777777" w:rsidR="00B22EB5" w:rsidRPr="00E160F5" w:rsidRDefault="00B22EB5" w:rsidP="00B22EB5">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7C1D433A"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3120190671407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9A8FB17" w14:textId="6577E709" w:rsidR="00B22EB5" w:rsidRPr="00E160F5" w:rsidRDefault="00B22EB5" w:rsidP="00B22EB5">
            <w:pPr>
              <w:widowControl/>
              <w:adjustRightInd/>
              <w:snapToGrid/>
              <w:spacing w:line="240" w:lineRule="auto"/>
              <w:jc w:val="center"/>
              <w:rPr>
                <w:rFonts w:ascii="仿宋" w:hAnsi="仿宋" w:cs="宋体"/>
                <w:kern w:val="0"/>
                <w:sz w:val="21"/>
                <w:szCs w:val="21"/>
              </w:rPr>
            </w:pPr>
            <w:r>
              <w:rPr>
                <w:rFonts w:ascii="仿宋" w:hAnsi="仿宋" w:hint="eastAsia"/>
                <w:color w:val="000000"/>
                <w:sz w:val="20"/>
                <w:szCs w:val="20"/>
              </w:rPr>
              <w:t>白*宇</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2B54DF0"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07BCCF2"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道桥19-2</w:t>
            </w:r>
          </w:p>
        </w:tc>
        <w:tc>
          <w:tcPr>
            <w:tcW w:w="992" w:type="dxa"/>
            <w:tcBorders>
              <w:top w:val="single" w:sz="4" w:space="0" w:color="auto"/>
              <w:left w:val="nil"/>
              <w:bottom w:val="single" w:sz="4" w:space="0" w:color="auto"/>
              <w:right w:val="single" w:sz="4" w:space="0" w:color="auto"/>
            </w:tcBorders>
            <w:shd w:val="clear" w:color="auto" w:fill="auto"/>
            <w:vAlign w:val="center"/>
          </w:tcPr>
          <w:p w14:paraId="58725B2C"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3620792E"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3.07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6D5BD85" w14:textId="77777777" w:rsidR="00B22EB5" w:rsidRPr="00E160F5" w:rsidRDefault="00B22EB5" w:rsidP="00B22EB5">
            <w:pPr>
              <w:widowControl/>
              <w:adjustRightInd/>
              <w:snapToGrid/>
              <w:spacing w:line="240" w:lineRule="auto"/>
              <w:jc w:val="center"/>
              <w:rPr>
                <w:rFonts w:ascii="仿宋" w:hAnsi="仿宋" w:cs="宋体"/>
                <w:kern w:val="0"/>
                <w:sz w:val="21"/>
                <w:szCs w:val="21"/>
              </w:rPr>
            </w:pPr>
            <w:proofErr w:type="gramStart"/>
            <w:r w:rsidRPr="00E160F5">
              <w:rPr>
                <w:rFonts w:ascii="仿宋" w:hAnsi="仿宋" w:cs="宋体" w:hint="eastAsia"/>
                <w:kern w:val="0"/>
                <w:sz w:val="21"/>
                <w:szCs w:val="21"/>
              </w:rPr>
              <w:t>祝少丰</w:t>
            </w:r>
            <w:proofErr w:type="gramEnd"/>
          </w:p>
        </w:tc>
      </w:tr>
      <w:tr w:rsidR="00B22EB5" w:rsidRPr="00E160F5" w14:paraId="75F41ECE"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5A30B"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w:t>
            </w:r>
          </w:p>
        </w:tc>
        <w:tc>
          <w:tcPr>
            <w:tcW w:w="1604" w:type="dxa"/>
            <w:tcBorders>
              <w:top w:val="single" w:sz="4" w:space="0" w:color="auto"/>
              <w:left w:val="nil"/>
              <w:bottom w:val="single" w:sz="4" w:space="0" w:color="auto"/>
              <w:right w:val="single" w:sz="4" w:space="0" w:color="auto"/>
            </w:tcBorders>
            <w:shd w:val="clear" w:color="auto" w:fill="auto"/>
            <w:vAlign w:val="center"/>
          </w:tcPr>
          <w:p w14:paraId="0C7C9053"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钢桥</w:t>
            </w:r>
          </w:p>
        </w:tc>
        <w:tc>
          <w:tcPr>
            <w:tcW w:w="640" w:type="dxa"/>
            <w:tcBorders>
              <w:top w:val="single" w:sz="4" w:space="0" w:color="auto"/>
              <w:left w:val="nil"/>
              <w:bottom w:val="single" w:sz="4" w:space="0" w:color="auto"/>
              <w:right w:val="single" w:sz="4" w:space="0" w:color="auto"/>
            </w:tcBorders>
            <w:shd w:val="clear" w:color="auto" w:fill="auto"/>
            <w:vAlign w:val="center"/>
          </w:tcPr>
          <w:p w14:paraId="21B983E4"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旷课1人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65057D18"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3120190671342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E9CF58F" w14:textId="18E49705" w:rsidR="00B22EB5" w:rsidRPr="00E160F5" w:rsidRDefault="00B22EB5" w:rsidP="00B22EB5">
            <w:pPr>
              <w:widowControl/>
              <w:adjustRightInd/>
              <w:snapToGrid/>
              <w:spacing w:line="240" w:lineRule="auto"/>
              <w:jc w:val="center"/>
              <w:rPr>
                <w:rFonts w:ascii="仿宋" w:hAnsi="仿宋" w:cs="宋体"/>
                <w:kern w:val="0"/>
                <w:sz w:val="21"/>
                <w:szCs w:val="21"/>
              </w:rPr>
            </w:pPr>
            <w:r>
              <w:rPr>
                <w:rFonts w:ascii="仿宋" w:hAnsi="仿宋" w:hint="eastAsia"/>
                <w:color w:val="000000"/>
                <w:sz w:val="20"/>
                <w:szCs w:val="20"/>
              </w:rPr>
              <w:t>何*</w:t>
            </w:r>
            <w:proofErr w:type="gramStart"/>
            <w:r>
              <w:rPr>
                <w:rFonts w:ascii="仿宋" w:hAnsi="仿宋" w:hint="eastAsia"/>
                <w:color w:val="000000"/>
                <w:sz w:val="20"/>
                <w:szCs w:val="20"/>
              </w:rPr>
              <w:t>灏</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68541C0"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1380B36"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道桥19-2</w:t>
            </w:r>
          </w:p>
        </w:tc>
        <w:tc>
          <w:tcPr>
            <w:tcW w:w="992" w:type="dxa"/>
            <w:tcBorders>
              <w:top w:val="single" w:sz="4" w:space="0" w:color="auto"/>
              <w:left w:val="nil"/>
              <w:bottom w:val="single" w:sz="4" w:space="0" w:color="auto"/>
              <w:right w:val="single" w:sz="4" w:space="0" w:color="auto"/>
            </w:tcBorders>
            <w:shd w:val="clear" w:color="auto" w:fill="auto"/>
            <w:vAlign w:val="center"/>
          </w:tcPr>
          <w:p w14:paraId="1E12F3C1"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581E047C"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29EECEE" w14:textId="77777777" w:rsidR="00B22EB5" w:rsidRPr="00E160F5" w:rsidRDefault="00B22EB5" w:rsidP="00B22EB5">
            <w:pPr>
              <w:widowControl/>
              <w:adjustRightInd/>
              <w:snapToGrid/>
              <w:spacing w:line="240" w:lineRule="auto"/>
              <w:jc w:val="center"/>
              <w:rPr>
                <w:rFonts w:ascii="仿宋" w:hAnsi="仿宋" w:cs="宋体"/>
                <w:kern w:val="0"/>
                <w:sz w:val="21"/>
                <w:szCs w:val="21"/>
              </w:rPr>
            </w:pPr>
            <w:proofErr w:type="gramStart"/>
            <w:r w:rsidRPr="00E160F5">
              <w:rPr>
                <w:rFonts w:ascii="仿宋" w:hAnsi="仿宋" w:cs="宋体" w:hint="eastAsia"/>
                <w:kern w:val="0"/>
                <w:sz w:val="21"/>
                <w:szCs w:val="21"/>
              </w:rPr>
              <w:t>祝少丰</w:t>
            </w:r>
            <w:proofErr w:type="gramEnd"/>
          </w:p>
        </w:tc>
      </w:tr>
      <w:tr w:rsidR="00B22EB5" w:rsidRPr="00E160F5" w14:paraId="490E1523"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EB574"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21</w:t>
            </w:r>
          </w:p>
        </w:tc>
        <w:tc>
          <w:tcPr>
            <w:tcW w:w="1604" w:type="dxa"/>
            <w:vMerge w:val="restart"/>
            <w:tcBorders>
              <w:top w:val="single" w:sz="4" w:space="0" w:color="auto"/>
              <w:left w:val="nil"/>
              <w:right w:val="single" w:sz="4" w:space="0" w:color="auto"/>
            </w:tcBorders>
            <w:shd w:val="clear" w:color="auto" w:fill="auto"/>
            <w:vAlign w:val="center"/>
          </w:tcPr>
          <w:p w14:paraId="3393FD48"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钢桥</w:t>
            </w:r>
          </w:p>
        </w:tc>
        <w:tc>
          <w:tcPr>
            <w:tcW w:w="640" w:type="dxa"/>
            <w:vMerge w:val="restart"/>
            <w:tcBorders>
              <w:top w:val="single" w:sz="4" w:space="0" w:color="auto"/>
              <w:left w:val="nil"/>
              <w:right w:val="single" w:sz="4" w:space="0" w:color="auto"/>
            </w:tcBorders>
            <w:shd w:val="clear" w:color="auto" w:fill="auto"/>
            <w:vAlign w:val="center"/>
          </w:tcPr>
          <w:p w14:paraId="4F687A56"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旷课2人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762A2482"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3120190671333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C78550" w14:textId="6A71D1D5" w:rsidR="00B22EB5" w:rsidRPr="00E160F5" w:rsidRDefault="00B22EB5" w:rsidP="00B22EB5">
            <w:pPr>
              <w:widowControl/>
              <w:adjustRightInd/>
              <w:snapToGrid/>
              <w:spacing w:line="240" w:lineRule="auto"/>
              <w:jc w:val="center"/>
              <w:rPr>
                <w:rFonts w:ascii="仿宋" w:hAnsi="仿宋" w:cs="宋体"/>
                <w:kern w:val="0"/>
                <w:sz w:val="21"/>
                <w:szCs w:val="21"/>
              </w:rPr>
            </w:pPr>
            <w:r>
              <w:rPr>
                <w:rFonts w:ascii="仿宋" w:hAnsi="仿宋" w:hint="eastAsia"/>
                <w:color w:val="000000"/>
                <w:sz w:val="20"/>
                <w:szCs w:val="20"/>
              </w:rPr>
              <w:t>郑*</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6523218"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A588901"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道桥19-2</w:t>
            </w:r>
          </w:p>
        </w:tc>
        <w:tc>
          <w:tcPr>
            <w:tcW w:w="992" w:type="dxa"/>
            <w:tcBorders>
              <w:top w:val="single" w:sz="4" w:space="0" w:color="auto"/>
              <w:left w:val="nil"/>
              <w:bottom w:val="single" w:sz="4" w:space="0" w:color="auto"/>
              <w:right w:val="single" w:sz="4" w:space="0" w:color="auto"/>
            </w:tcBorders>
            <w:shd w:val="clear" w:color="auto" w:fill="auto"/>
            <w:vAlign w:val="center"/>
          </w:tcPr>
          <w:p w14:paraId="518CAD60"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1</w:t>
            </w:r>
          </w:p>
        </w:tc>
        <w:tc>
          <w:tcPr>
            <w:tcW w:w="741" w:type="dxa"/>
            <w:tcBorders>
              <w:top w:val="single" w:sz="4" w:space="0" w:color="auto"/>
              <w:left w:val="nil"/>
              <w:bottom w:val="single" w:sz="4" w:space="0" w:color="auto"/>
              <w:right w:val="single" w:sz="4" w:space="0" w:color="auto"/>
            </w:tcBorders>
            <w:shd w:val="clear" w:color="auto" w:fill="auto"/>
            <w:vAlign w:val="center"/>
          </w:tcPr>
          <w:p w14:paraId="1CE416B1"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5473D78" w14:textId="77777777" w:rsidR="00B22EB5" w:rsidRPr="00E160F5" w:rsidRDefault="00B22EB5" w:rsidP="00B22EB5">
            <w:pPr>
              <w:widowControl/>
              <w:adjustRightInd/>
              <w:snapToGrid/>
              <w:spacing w:line="240" w:lineRule="auto"/>
              <w:jc w:val="center"/>
              <w:rPr>
                <w:rFonts w:ascii="仿宋" w:hAnsi="仿宋" w:cs="宋体"/>
                <w:kern w:val="0"/>
                <w:sz w:val="21"/>
                <w:szCs w:val="21"/>
              </w:rPr>
            </w:pPr>
            <w:proofErr w:type="gramStart"/>
            <w:r w:rsidRPr="00E160F5">
              <w:rPr>
                <w:rFonts w:ascii="仿宋" w:hAnsi="仿宋" w:cs="宋体" w:hint="eastAsia"/>
                <w:kern w:val="0"/>
                <w:sz w:val="21"/>
                <w:szCs w:val="21"/>
              </w:rPr>
              <w:t>祝少丰</w:t>
            </w:r>
            <w:proofErr w:type="gramEnd"/>
          </w:p>
        </w:tc>
      </w:tr>
      <w:tr w:rsidR="00B22EB5" w:rsidRPr="00E160F5" w14:paraId="144FA5ED"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DB2F6"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22</w:t>
            </w:r>
          </w:p>
        </w:tc>
        <w:tc>
          <w:tcPr>
            <w:tcW w:w="1604" w:type="dxa"/>
            <w:vMerge/>
            <w:tcBorders>
              <w:left w:val="nil"/>
              <w:bottom w:val="single" w:sz="4" w:space="0" w:color="auto"/>
              <w:right w:val="single" w:sz="4" w:space="0" w:color="auto"/>
            </w:tcBorders>
            <w:shd w:val="clear" w:color="auto" w:fill="auto"/>
            <w:vAlign w:val="center"/>
          </w:tcPr>
          <w:p w14:paraId="0BD759A4" w14:textId="77777777" w:rsidR="00B22EB5" w:rsidRPr="00E160F5" w:rsidRDefault="00B22EB5" w:rsidP="00B22EB5">
            <w:pPr>
              <w:widowControl/>
              <w:adjustRightInd/>
              <w:snapToGrid/>
              <w:spacing w:line="240" w:lineRule="auto"/>
              <w:jc w:val="center"/>
              <w:rPr>
                <w:rFonts w:ascii="仿宋" w:hAnsi="仿宋" w:cs="宋体"/>
                <w:kern w:val="0"/>
                <w:sz w:val="21"/>
                <w:szCs w:val="21"/>
              </w:rPr>
            </w:pPr>
          </w:p>
        </w:tc>
        <w:tc>
          <w:tcPr>
            <w:tcW w:w="640" w:type="dxa"/>
            <w:vMerge/>
            <w:tcBorders>
              <w:left w:val="nil"/>
              <w:bottom w:val="single" w:sz="4" w:space="0" w:color="auto"/>
              <w:right w:val="single" w:sz="4" w:space="0" w:color="auto"/>
            </w:tcBorders>
            <w:shd w:val="clear" w:color="auto" w:fill="auto"/>
            <w:vAlign w:val="center"/>
          </w:tcPr>
          <w:p w14:paraId="5F96ACFC" w14:textId="77777777" w:rsidR="00B22EB5" w:rsidRPr="00E160F5" w:rsidRDefault="00B22EB5" w:rsidP="00B22EB5">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32773988"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3120190671342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2E6E528" w14:textId="2C741B29" w:rsidR="00B22EB5" w:rsidRPr="00E160F5" w:rsidRDefault="00B22EB5" w:rsidP="00B22EB5">
            <w:pPr>
              <w:widowControl/>
              <w:adjustRightInd/>
              <w:snapToGrid/>
              <w:spacing w:line="240" w:lineRule="auto"/>
              <w:jc w:val="center"/>
              <w:rPr>
                <w:rFonts w:ascii="仿宋" w:hAnsi="仿宋" w:cs="宋体"/>
                <w:kern w:val="0"/>
                <w:sz w:val="21"/>
                <w:szCs w:val="21"/>
              </w:rPr>
            </w:pPr>
            <w:r>
              <w:rPr>
                <w:rFonts w:ascii="仿宋" w:hAnsi="仿宋" w:hint="eastAsia"/>
                <w:color w:val="000000"/>
                <w:sz w:val="20"/>
                <w:szCs w:val="20"/>
              </w:rPr>
              <w:t>何*</w:t>
            </w:r>
            <w:proofErr w:type="gramStart"/>
            <w:r>
              <w:rPr>
                <w:rFonts w:ascii="仿宋" w:hAnsi="仿宋" w:hint="eastAsia"/>
                <w:color w:val="000000"/>
                <w:sz w:val="20"/>
                <w:szCs w:val="20"/>
              </w:rPr>
              <w:t>灏</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EF205B4"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5D17984"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道桥19-2</w:t>
            </w:r>
          </w:p>
        </w:tc>
        <w:tc>
          <w:tcPr>
            <w:tcW w:w="992" w:type="dxa"/>
            <w:tcBorders>
              <w:top w:val="single" w:sz="4" w:space="0" w:color="auto"/>
              <w:left w:val="nil"/>
              <w:bottom w:val="single" w:sz="4" w:space="0" w:color="auto"/>
              <w:right w:val="single" w:sz="4" w:space="0" w:color="auto"/>
            </w:tcBorders>
            <w:shd w:val="clear" w:color="auto" w:fill="auto"/>
            <w:vAlign w:val="center"/>
          </w:tcPr>
          <w:p w14:paraId="002FC6D3"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1</w:t>
            </w:r>
          </w:p>
        </w:tc>
        <w:tc>
          <w:tcPr>
            <w:tcW w:w="741" w:type="dxa"/>
            <w:tcBorders>
              <w:top w:val="single" w:sz="4" w:space="0" w:color="auto"/>
              <w:left w:val="nil"/>
              <w:bottom w:val="single" w:sz="4" w:space="0" w:color="auto"/>
              <w:right w:val="single" w:sz="4" w:space="0" w:color="auto"/>
            </w:tcBorders>
            <w:shd w:val="clear" w:color="auto" w:fill="auto"/>
            <w:vAlign w:val="center"/>
          </w:tcPr>
          <w:p w14:paraId="43EB4885"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449F52E" w14:textId="77777777" w:rsidR="00B22EB5" w:rsidRPr="00E160F5" w:rsidRDefault="00B22EB5" w:rsidP="00B22EB5">
            <w:pPr>
              <w:widowControl/>
              <w:adjustRightInd/>
              <w:snapToGrid/>
              <w:spacing w:line="240" w:lineRule="auto"/>
              <w:jc w:val="center"/>
              <w:rPr>
                <w:rFonts w:ascii="仿宋" w:hAnsi="仿宋" w:cs="宋体"/>
                <w:kern w:val="0"/>
                <w:sz w:val="21"/>
                <w:szCs w:val="21"/>
              </w:rPr>
            </w:pPr>
            <w:proofErr w:type="gramStart"/>
            <w:r w:rsidRPr="00E160F5">
              <w:rPr>
                <w:rFonts w:ascii="仿宋" w:hAnsi="仿宋" w:cs="宋体" w:hint="eastAsia"/>
                <w:kern w:val="0"/>
                <w:sz w:val="21"/>
                <w:szCs w:val="21"/>
              </w:rPr>
              <w:t>祝少丰</w:t>
            </w:r>
            <w:proofErr w:type="gramEnd"/>
          </w:p>
        </w:tc>
      </w:tr>
      <w:tr w:rsidR="00B22EB5" w:rsidRPr="00E160F5" w14:paraId="28F70EC9"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D4220"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23</w:t>
            </w:r>
          </w:p>
        </w:tc>
        <w:tc>
          <w:tcPr>
            <w:tcW w:w="1604" w:type="dxa"/>
            <w:vMerge w:val="restart"/>
            <w:tcBorders>
              <w:top w:val="single" w:sz="4" w:space="0" w:color="auto"/>
              <w:left w:val="nil"/>
              <w:right w:val="single" w:sz="4" w:space="0" w:color="auto"/>
            </w:tcBorders>
            <w:shd w:val="clear" w:color="auto" w:fill="auto"/>
            <w:vAlign w:val="center"/>
          </w:tcPr>
          <w:p w14:paraId="01FE94FA"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中国近代史纲要</w:t>
            </w:r>
          </w:p>
        </w:tc>
        <w:tc>
          <w:tcPr>
            <w:tcW w:w="640" w:type="dxa"/>
            <w:vMerge w:val="restart"/>
            <w:tcBorders>
              <w:top w:val="single" w:sz="4" w:space="0" w:color="auto"/>
              <w:left w:val="nil"/>
              <w:right w:val="single" w:sz="4" w:space="0" w:color="auto"/>
            </w:tcBorders>
            <w:shd w:val="clear" w:color="auto" w:fill="auto"/>
            <w:vAlign w:val="center"/>
          </w:tcPr>
          <w:p w14:paraId="1EA5FC03"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旷课2人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60C1B39E"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 xml:space="preserve">3120210611137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2148B8B" w14:textId="0340C07D" w:rsidR="00B22EB5" w:rsidRPr="00E160F5" w:rsidRDefault="00B22EB5" w:rsidP="00B22EB5">
            <w:pPr>
              <w:widowControl/>
              <w:adjustRightInd/>
              <w:snapToGrid/>
              <w:spacing w:line="240" w:lineRule="auto"/>
              <w:jc w:val="center"/>
              <w:rPr>
                <w:rFonts w:ascii="仿宋" w:hAnsi="仿宋" w:cs="宋体"/>
                <w:kern w:val="0"/>
                <w:sz w:val="21"/>
                <w:szCs w:val="21"/>
              </w:rPr>
            </w:pPr>
            <w:r>
              <w:rPr>
                <w:rFonts w:ascii="仿宋" w:hAnsi="仿宋" w:hint="eastAsia"/>
                <w:color w:val="000000"/>
                <w:sz w:val="20"/>
                <w:szCs w:val="20"/>
              </w:rPr>
              <w:t>罗*才</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93A107C"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2021</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3975FB4"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工程管理1班</w:t>
            </w:r>
          </w:p>
        </w:tc>
        <w:tc>
          <w:tcPr>
            <w:tcW w:w="992" w:type="dxa"/>
            <w:tcBorders>
              <w:top w:val="single" w:sz="4" w:space="0" w:color="auto"/>
              <w:left w:val="nil"/>
              <w:bottom w:val="single" w:sz="4" w:space="0" w:color="auto"/>
              <w:right w:val="single" w:sz="4" w:space="0" w:color="auto"/>
            </w:tcBorders>
            <w:shd w:val="clear" w:color="auto" w:fill="auto"/>
            <w:vAlign w:val="center"/>
          </w:tcPr>
          <w:p w14:paraId="113F7A80"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1</w:t>
            </w:r>
          </w:p>
        </w:tc>
        <w:tc>
          <w:tcPr>
            <w:tcW w:w="741" w:type="dxa"/>
            <w:tcBorders>
              <w:top w:val="single" w:sz="4" w:space="0" w:color="auto"/>
              <w:left w:val="nil"/>
              <w:bottom w:val="single" w:sz="4" w:space="0" w:color="auto"/>
              <w:right w:val="single" w:sz="4" w:space="0" w:color="auto"/>
            </w:tcBorders>
            <w:shd w:val="clear" w:color="auto" w:fill="auto"/>
            <w:vAlign w:val="center"/>
          </w:tcPr>
          <w:p w14:paraId="4B4B2896"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D60E327"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袁丹</w:t>
            </w:r>
          </w:p>
        </w:tc>
      </w:tr>
      <w:tr w:rsidR="00B22EB5" w:rsidRPr="00E160F5" w14:paraId="29261999"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EF0AA"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24</w:t>
            </w:r>
          </w:p>
        </w:tc>
        <w:tc>
          <w:tcPr>
            <w:tcW w:w="1604" w:type="dxa"/>
            <w:vMerge/>
            <w:tcBorders>
              <w:left w:val="nil"/>
              <w:bottom w:val="single" w:sz="4" w:space="0" w:color="auto"/>
              <w:right w:val="single" w:sz="4" w:space="0" w:color="auto"/>
            </w:tcBorders>
            <w:shd w:val="clear" w:color="auto" w:fill="auto"/>
            <w:vAlign w:val="center"/>
          </w:tcPr>
          <w:p w14:paraId="576373B6" w14:textId="77777777" w:rsidR="00B22EB5" w:rsidRPr="00E160F5" w:rsidRDefault="00B22EB5" w:rsidP="00B22EB5">
            <w:pPr>
              <w:widowControl/>
              <w:adjustRightInd/>
              <w:snapToGrid/>
              <w:spacing w:line="240" w:lineRule="auto"/>
              <w:jc w:val="center"/>
              <w:rPr>
                <w:rFonts w:ascii="仿宋" w:hAnsi="仿宋" w:cs="宋体"/>
                <w:kern w:val="0"/>
                <w:sz w:val="21"/>
                <w:szCs w:val="21"/>
              </w:rPr>
            </w:pPr>
          </w:p>
        </w:tc>
        <w:tc>
          <w:tcPr>
            <w:tcW w:w="640" w:type="dxa"/>
            <w:vMerge/>
            <w:tcBorders>
              <w:left w:val="nil"/>
              <w:bottom w:val="single" w:sz="4" w:space="0" w:color="auto"/>
              <w:right w:val="single" w:sz="4" w:space="0" w:color="auto"/>
            </w:tcBorders>
            <w:shd w:val="clear" w:color="auto" w:fill="auto"/>
            <w:vAlign w:val="center"/>
          </w:tcPr>
          <w:p w14:paraId="1D5AF1AC" w14:textId="77777777" w:rsidR="00B22EB5" w:rsidRPr="00E160F5" w:rsidRDefault="00B22EB5" w:rsidP="00B22EB5">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44F6242F"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3120210611114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1D6EA9A" w14:textId="387C6F0F" w:rsidR="00B22EB5" w:rsidRPr="00E160F5" w:rsidRDefault="00B22EB5" w:rsidP="00B22EB5">
            <w:pPr>
              <w:widowControl/>
              <w:adjustRightInd/>
              <w:snapToGrid/>
              <w:spacing w:line="240" w:lineRule="auto"/>
              <w:jc w:val="center"/>
              <w:rPr>
                <w:rFonts w:ascii="仿宋" w:hAnsi="仿宋" w:cs="宋体"/>
                <w:kern w:val="0"/>
                <w:sz w:val="21"/>
                <w:szCs w:val="21"/>
              </w:rPr>
            </w:pPr>
            <w:proofErr w:type="gramStart"/>
            <w:r>
              <w:rPr>
                <w:rFonts w:ascii="仿宋" w:hAnsi="仿宋" w:hint="eastAsia"/>
                <w:color w:val="000000"/>
                <w:sz w:val="20"/>
                <w:szCs w:val="20"/>
              </w:rPr>
              <w:t>蒋</w:t>
            </w:r>
            <w:proofErr w:type="gramEnd"/>
            <w:r>
              <w:rPr>
                <w:rFonts w:ascii="仿宋" w:hAnsi="仿宋" w:hint="eastAsia"/>
                <w:color w:val="000000"/>
                <w:sz w:val="20"/>
                <w:szCs w:val="20"/>
              </w:rPr>
              <w:t>*星</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CF2F362"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2021</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F6FBD7C"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工程管理1班</w:t>
            </w:r>
          </w:p>
        </w:tc>
        <w:tc>
          <w:tcPr>
            <w:tcW w:w="992" w:type="dxa"/>
            <w:tcBorders>
              <w:top w:val="single" w:sz="4" w:space="0" w:color="auto"/>
              <w:left w:val="nil"/>
              <w:bottom w:val="single" w:sz="4" w:space="0" w:color="auto"/>
              <w:right w:val="single" w:sz="4" w:space="0" w:color="auto"/>
            </w:tcBorders>
            <w:shd w:val="clear" w:color="auto" w:fill="auto"/>
            <w:vAlign w:val="center"/>
          </w:tcPr>
          <w:p w14:paraId="6CC51171"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1</w:t>
            </w:r>
          </w:p>
        </w:tc>
        <w:tc>
          <w:tcPr>
            <w:tcW w:w="741" w:type="dxa"/>
            <w:tcBorders>
              <w:top w:val="single" w:sz="4" w:space="0" w:color="auto"/>
              <w:left w:val="nil"/>
              <w:bottom w:val="single" w:sz="4" w:space="0" w:color="auto"/>
              <w:right w:val="single" w:sz="4" w:space="0" w:color="auto"/>
            </w:tcBorders>
            <w:shd w:val="clear" w:color="auto" w:fill="auto"/>
            <w:vAlign w:val="center"/>
          </w:tcPr>
          <w:p w14:paraId="5F3AFC42"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4EC5281"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袁丹</w:t>
            </w:r>
          </w:p>
        </w:tc>
      </w:tr>
      <w:tr w:rsidR="00B22EB5" w:rsidRPr="00E160F5" w14:paraId="1767A588"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0CA70"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25</w:t>
            </w:r>
          </w:p>
        </w:tc>
        <w:tc>
          <w:tcPr>
            <w:tcW w:w="1604" w:type="dxa"/>
            <w:tcBorders>
              <w:top w:val="single" w:sz="4" w:space="0" w:color="auto"/>
              <w:left w:val="nil"/>
              <w:bottom w:val="single" w:sz="4" w:space="0" w:color="auto"/>
              <w:right w:val="single" w:sz="4" w:space="0" w:color="auto"/>
            </w:tcBorders>
            <w:shd w:val="clear" w:color="auto" w:fill="auto"/>
            <w:vAlign w:val="center"/>
          </w:tcPr>
          <w:p w14:paraId="5A530BF1"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工程力学</w:t>
            </w:r>
          </w:p>
        </w:tc>
        <w:tc>
          <w:tcPr>
            <w:tcW w:w="640" w:type="dxa"/>
            <w:tcBorders>
              <w:top w:val="single" w:sz="4" w:space="0" w:color="auto"/>
              <w:left w:val="nil"/>
              <w:bottom w:val="single" w:sz="4" w:space="0" w:color="auto"/>
              <w:right w:val="single" w:sz="4" w:space="0" w:color="auto"/>
            </w:tcBorders>
            <w:shd w:val="clear" w:color="auto" w:fill="auto"/>
            <w:vAlign w:val="center"/>
          </w:tcPr>
          <w:p w14:paraId="3EFE13E9"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旷课1人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344EB90C"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3120210613235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B1DCE4F" w14:textId="33975F96" w:rsidR="00B22EB5" w:rsidRPr="00E160F5" w:rsidRDefault="00B22EB5" w:rsidP="00B22EB5">
            <w:pPr>
              <w:widowControl/>
              <w:adjustRightInd/>
              <w:snapToGrid/>
              <w:spacing w:line="240" w:lineRule="auto"/>
              <w:jc w:val="center"/>
              <w:rPr>
                <w:rFonts w:ascii="仿宋" w:hAnsi="仿宋" w:cs="宋体"/>
                <w:kern w:val="0"/>
                <w:sz w:val="21"/>
                <w:szCs w:val="21"/>
              </w:rPr>
            </w:pPr>
            <w:r>
              <w:rPr>
                <w:rFonts w:ascii="仿宋" w:hAnsi="仿宋" w:hint="eastAsia"/>
                <w:color w:val="000000"/>
                <w:sz w:val="20"/>
                <w:szCs w:val="20"/>
              </w:rPr>
              <w:t>钟*</w:t>
            </w:r>
            <w:proofErr w:type="gramStart"/>
            <w:r>
              <w:rPr>
                <w:rFonts w:ascii="仿宋" w:hAnsi="仿宋" w:hint="eastAsia"/>
                <w:color w:val="000000"/>
                <w:sz w:val="20"/>
                <w:szCs w:val="20"/>
              </w:rPr>
              <w:t>锟</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1809B71"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2021</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DD829B9"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建环</w:t>
            </w:r>
          </w:p>
        </w:tc>
        <w:tc>
          <w:tcPr>
            <w:tcW w:w="992" w:type="dxa"/>
            <w:tcBorders>
              <w:top w:val="single" w:sz="4" w:space="0" w:color="auto"/>
              <w:left w:val="nil"/>
              <w:bottom w:val="single" w:sz="4" w:space="0" w:color="auto"/>
              <w:right w:val="single" w:sz="4" w:space="0" w:color="auto"/>
            </w:tcBorders>
            <w:shd w:val="clear" w:color="auto" w:fill="auto"/>
            <w:vAlign w:val="center"/>
          </w:tcPr>
          <w:p w14:paraId="78C578B8"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1</w:t>
            </w:r>
          </w:p>
        </w:tc>
        <w:tc>
          <w:tcPr>
            <w:tcW w:w="741" w:type="dxa"/>
            <w:tcBorders>
              <w:top w:val="single" w:sz="4" w:space="0" w:color="auto"/>
              <w:left w:val="nil"/>
              <w:bottom w:val="single" w:sz="4" w:space="0" w:color="auto"/>
              <w:right w:val="single" w:sz="4" w:space="0" w:color="auto"/>
            </w:tcBorders>
            <w:shd w:val="clear" w:color="auto" w:fill="auto"/>
            <w:vAlign w:val="center"/>
          </w:tcPr>
          <w:p w14:paraId="4AB514DE"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FEE6364" w14:textId="77777777" w:rsidR="00B22EB5" w:rsidRPr="00E160F5" w:rsidRDefault="00B22EB5" w:rsidP="00B22EB5">
            <w:pPr>
              <w:widowControl/>
              <w:adjustRightInd/>
              <w:snapToGrid/>
              <w:spacing w:line="240" w:lineRule="auto"/>
              <w:jc w:val="center"/>
              <w:rPr>
                <w:rFonts w:ascii="仿宋" w:hAnsi="仿宋" w:cs="宋体"/>
                <w:kern w:val="0"/>
                <w:sz w:val="21"/>
                <w:szCs w:val="21"/>
              </w:rPr>
            </w:pPr>
            <w:proofErr w:type="gramStart"/>
            <w:r w:rsidRPr="00E160F5">
              <w:rPr>
                <w:rFonts w:ascii="仿宋" w:hAnsi="仿宋" w:cs="宋体" w:hint="eastAsia"/>
                <w:kern w:val="0"/>
                <w:sz w:val="21"/>
                <w:szCs w:val="21"/>
              </w:rPr>
              <w:t>谢智</w:t>
            </w:r>
            <w:proofErr w:type="gramEnd"/>
          </w:p>
        </w:tc>
      </w:tr>
      <w:tr w:rsidR="00B22EB5" w:rsidRPr="00E160F5" w14:paraId="7CF29299"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620B4"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26</w:t>
            </w:r>
          </w:p>
        </w:tc>
        <w:tc>
          <w:tcPr>
            <w:tcW w:w="1604" w:type="dxa"/>
            <w:vMerge w:val="restart"/>
            <w:tcBorders>
              <w:top w:val="single" w:sz="4" w:space="0" w:color="auto"/>
              <w:left w:val="nil"/>
              <w:right w:val="single" w:sz="4" w:space="0" w:color="auto"/>
            </w:tcBorders>
            <w:shd w:val="clear" w:color="auto" w:fill="auto"/>
            <w:vAlign w:val="center"/>
          </w:tcPr>
          <w:p w14:paraId="63619279"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城乡社会综合调查研究</w:t>
            </w:r>
          </w:p>
        </w:tc>
        <w:tc>
          <w:tcPr>
            <w:tcW w:w="640" w:type="dxa"/>
            <w:vMerge w:val="restart"/>
            <w:tcBorders>
              <w:top w:val="single" w:sz="4" w:space="0" w:color="auto"/>
              <w:left w:val="nil"/>
              <w:right w:val="single" w:sz="4" w:space="0" w:color="auto"/>
            </w:tcBorders>
            <w:shd w:val="clear" w:color="auto" w:fill="auto"/>
            <w:vAlign w:val="center"/>
          </w:tcPr>
          <w:p w14:paraId="313D1A2E"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旷课2人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1022119C"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3120190672036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60A384F" w14:textId="562AAEAB" w:rsidR="00B22EB5" w:rsidRPr="00E160F5" w:rsidRDefault="00B22EB5" w:rsidP="00B22EB5">
            <w:pPr>
              <w:widowControl/>
              <w:adjustRightInd/>
              <w:snapToGrid/>
              <w:spacing w:line="240" w:lineRule="auto"/>
              <w:jc w:val="center"/>
              <w:rPr>
                <w:rFonts w:ascii="仿宋" w:hAnsi="仿宋" w:cs="宋体"/>
                <w:kern w:val="0"/>
                <w:sz w:val="21"/>
                <w:szCs w:val="21"/>
              </w:rPr>
            </w:pPr>
            <w:r>
              <w:rPr>
                <w:rFonts w:ascii="仿宋" w:hAnsi="仿宋" w:hint="eastAsia"/>
                <w:color w:val="000000"/>
                <w:sz w:val="20"/>
                <w:szCs w:val="20"/>
              </w:rPr>
              <w:t>赵*阳</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11EEFBC"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ADFF29D"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城乡规划19-1</w:t>
            </w:r>
          </w:p>
        </w:tc>
        <w:tc>
          <w:tcPr>
            <w:tcW w:w="992" w:type="dxa"/>
            <w:tcBorders>
              <w:top w:val="single" w:sz="4" w:space="0" w:color="auto"/>
              <w:left w:val="nil"/>
              <w:bottom w:val="single" w:sz="4" w:space="0" w:color="auto"/>
              <w:right w:val="single" w:sz="4" w:space="0" w:color="auto"/>
            </w:tcBorders>
            <w:shd w:val="clear" w:color="auto" w:fill="auto"/>
            <w:vAlign w:val="center"/>
          </w:tcPr>
          <w:p w14:paraId="6C6B396A"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6886832D"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2.23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B63564E" w14:textId="77777777" w:rsidR="00B22EB5" w:rsidRPr="00E160F5" w:rsidRDefault="00B22EB5" w:rsidP="00B22EB5">
            <w:pPr>
              <w:widowControl/>
              <w:adjustRightInd/>
              <w:snapToGrid/>
              <w:spacing w:line="240" w:lineRule="auto"/>
              <w:jc w:val="center"/>
              <w:rPr>
                <w:rFonts w:ascii="仿宋" w:hAnsi="仿宋" w:cs="宋体"/>
                <w:kern w:val="0"/>
                <w:sz w:val="21"/>
                <w:szCs w:val="21"/>
              </w:rPr>
            </w:pPr>
            <w:proofErr w:type="gramStart"/>
            <w:r w:rsidRPr="00E160F5">
              <w:rPr>
                <w:rFonts w:ascii="仿宋" w:hAnsi="仿宋" w:cs="宋体" w:hint="eastAsia"/>
                <w:kern w:val="0"/>
                <w:sz w:val="21"/>
                <w:szCs w:val="21"/>
              </w:rPr>
              <w:t>邓</w:t>
            </w:r>
            <w:proofErr w:type="gramEnd"/>
            <w:r w:rsidRPr="00E160F5">
              <w:rPr>
                <w:rFonts w:ascii="仿宋" w:hAnsi="仿宋" w:cs="宋体" w:hint="eastAsia"/>
                <w:kern w:val="0"/>
                <w:sz w:val="21"/>
                <w:szCs w:val="21"/>
              </w:rPr>
              <w:t>礼仪</w:t>
            </w:r>
          </w:p>
        </w:tc>
      </w:tr>
      <w:tr w:rsidR="00B22EB5" w:rsidRPr="00E160F5" w14:paraId="02266481"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EF47E"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27</w:t>
            </w:r>
          </w:p>
        </w:tc>
        <w:tc>
          <w:tcPr>
            <w:tcW w:w="1604" w:type="dxa"/>
            <w:vMerge/>
            <w:tcBorders>
              <w:left w:val="nil"/>
              <w:bottom w:val="single" w:sz="4" w:space="0" w:color="auto"/>
              <w:right w:val="single" w:sz="4" w:space="0" w:color="auto"/>
            </w:tcBorders>
            <w:shd w:val="clear" w:color="auto" w:fill="auto"/>
            <w:vAlign w:val="center"/>
          </w:tcPr>
          <w:p w14:paraId="6A263174" w14:textId="77777777" w:rsidR="00B22EB5" w:rsidRPr="00E160F5" w:rsidRDefault="00B22EB5" w:rsidP="00B22EB5">
            <w:pPr>
              <w:widowControl/>
              <w:adjustRightInd/>
              <w:snapToGrid/>
              <w:spacing w:line="240" w:lineRule="auto"/>
              <w:jc w:val="center"/>
              <w:rPr>
                <w:rFonts w:ascii="仿宋" w:hAnsi="仿宋" w:cs="宋体"/>
                <w:kern w:val="0"/>
                <w:sz w:val="21"/>
                <w:szCs w:val="21"/>
              </w:rPr>
            </w:pPr>
          </w:p>
        </w:tc>
        <w:tc>
          <w:tcPr>
            <w:tcW w:w="640" w:type="dxa"/>
            <w:vMerge/>
            <w:tcBorders>
              <w:left w:val="nil"/>
              <w:bottom w:val="single" w:sz="4" w:space="0" w:color="auto"/>
              <w:right w:val="single" w:sz="4" w:space="0" w:color="auto"/>
            </w:tcBorders>
            <w:shd w:val="clear" w:color="auto" w:fill="auto"/>
            <w:vAlign w:val="center"/>
          </w:tcPr>
          <w:p w14:paraId="56442B5F" w14:textId="77777777" w:rsidR="00B22EB5" w:rsidRPr="00E160F5" w:rsidRDefault="00B22EB5" w:rsidP="00B22EB5">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1040C6F6"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3120190672074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01D90FA" w14:textId="290EEE11" w:rsidR="00B22EB5" w:rsidRPr="00E160F5" w:rsidRDefault="00B22EB5" w:rsidP="00B22EB5">
            <w:pPr>
              <w:widowControl/>
              <w:adjustRightInd/>
              <w:snapToGrid/>
              <w:spacing w:line="240" w:lineRule="auto"/>
              <w:jc w:val="center"/>
              <w:rPr>
                <w:rFonts w:ascii="仿宋" w:hAnsi="仿宋" w:cs="宋体"/>
                <w:kern w:val="0"/>
                <w:sz w:val="21"/>
                <w:szCs w:val="21"/>
              </w:rPr>
            </w:pPr>
            <w:r>
              <w:rPr>
                <w:rFonts w:ascii="仿宋" w:hAnsi="仿宋" w:hint="eastAsia"/>
                <w:color w:val="000000"/>
                <w:sz w:val="20"/>
                <w:szCs w:val="20"/>
              </w:rPr>
              <w:t>王*</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94F96D8"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D5AB601"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城乡规划19-1</w:t>
            </w:r>
          </w:p>
        </w:tc>
        <w:tc>
          <w:tcPr>
            <w:tcW w:w="992" w:type="dxa"/>
            <w:tcBorders>
              <w:top w:val="single" w:sz="4" w:space="0" w:color="auto"/>
              <w:left w:val="nil"/>
              <w:bottom w:val="single" w:sz="4" w:space="0" w:color="auto"/>
              <w:right w:val="single" w:sz="4" w:space="0" w:color="auto"/>
            </w:tcBorders>
            <w:shd w:val="clear" w:color="auto" w:fill="auto"/>
            <w:vAlign w:val="center"/>
          </w:tcPr>
          <w:p w14:paraId="4C0546E3"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017D5C7E"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2.23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1520213" w14:textId="77777777" w:rsidR="00B22EB5" w:rsidRPr="00E160F5" w:rsidRDefault="00B22EB5" w:rsidP="00B22EB5">
            <w:pPr>
              <w:widowControl/>
              <w:adjustRightInd/>
              <w:snapToGrid/>
              <w:spacing w:line="240" w:lineRule="auto"/>
              <w:jc w:val="center"/>
              <w:rPr>
                <w:rFonts w:ascii="仿宋" w:hAnsi="仿宋" w:cs="宋体"/>
                <w:kern w:val="0"/>
                <w:sz w:val="21"/>
                <w:szCs w:val="21"/>
              </w:rPr>
            </w:pPr>
            <w:proofErr w:type="gramStart"/>
            <w:r w:rsidRPr="00E160F5">
              <w:rPr>
                <w:rFonts w:ascii="仿宋" w:hAnsi="仿宋" w:cs="宋体" w:hint="eastAsia"/>
                <w:kern w:val="0"/>
                <w:sz w:val="21"/>
                <w:szCs w:val="21"/>
              </w:rPr>
              <w:t>邓</w:t>
            </w:r>
            <w:proofErr w:type="gramEnd"/>
            <w:r w:rsidRPr="00E160F5">
              <w:rPr>
                <w:rFonts w:ascii="仿宋" w:hAnsi="仿宋" w:cs="宋体" w:hint="eastAsia"/>
                <w:kern w:val="0"/>
                <w:sz w:val="21"/>
                <w:szCs w:val="21"/>
              </w:rPr>
              <w:t>礼仪</w:t>
            </w:r>
          </w:p>
        </w:tc>
      </w:tr>
      <w:tr w:rsidR="00B22EB5" w:rsidRPr="00E160F5" w14:paraId="4B62D9F0"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A6063"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28</w:t>
            </w:r>
          </w:p>
        </w:tc>
        <w:tc>
          <w:tcPr>
            <w:tcW w:w="1604" w:type="dxa"/>
            <w:tcBorders>
              <w:top w:val="single" w:sz="4" w:space="0" w:color="auto"/>
              <w:left w:val="nil"/>
              <w:bottom w:val="single" w:sz="4" w:space="0" w:color="auto"/>
              <w:right w:val="single" w:sz="4" w:space="0" w:color="auto"/>
            </w:tcBorders>
            <w:shd w:val="clear" w:color="auto" w:fill="auto"/>
            <w:vAlign w:val="center"/>
          </w:tcPr>
          <w:p w14:paraId="5B80804B"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制冷技术与热泵</w:t>
            </w:r>
          </w:p>
        </w:tc>
        <w:tc>
          <w:tcPr>
            <w:tcW w:w="640" w:type="dxa"/>
            <w:tcBorders>
              <w:top w:val="single" w:sz="4" w:space="0" w:color="auto"/>
              <w:left w:val="nil"/>
              <w:bottom w:val="single" w:sz="4" w:space="0" w:color="auto"/>
              <w:right w:val="single" w:sz="4" w:space="0" w:color="auto"/>
            </w:tcBorders>
            <w:shd w:val="clear" w:color="auto" w:fill="auto"/>
            <w:vAlign w:val="center"/>
          </w:tcPr>
          <w:p w14:paraId="6BC6B547"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旷课1人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4125648C"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3120190671191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28F1D29" w14:textId="0D18B88D" w:rsidR="00B22EB5" w:rsidRPr="00E160F5" w:rsidRDefault="00B22EB5" w:rsidP="00B22EB5">
            <w:pPr>
              <w:widowControl/>
              <w:adjustRightInd/>
              <w:snapToGrid/>
              <w:spacing w:line="240" w:lineRule="auto"/>
              <w:jc w:val="center"/>
              <w:rPr>
                <w:rFonts w:ascii="仿宋" w:hAnsi="仿宋" w:cs="宋体"/>
                <w:kern w:val="0"/>
                <w:sz w:val="21"/>
                <w:szCs w:val="21"/>
              </w:rPr>
            </w:pPr>
            <w:proofErr w:type="gramStart"/>
            <w:r>
              <w:rPr>
                <w:rFonts w:ascii="仿宋" w:hAnsi="仿宋" w:hint="eastAsia"/>
                <w:color w:val="000000"/>
                <w:sz w:val="20"/>
                <w:szCs w:val="20"/>
              </w:rPr>
              <w:t>蔡</w:t>
            </w:r>
            <w:proofErr w:type="gramEnd"/>
            <w:r>
              <w:rPr>
                <w:rFonts w:ascii="仿宋" w:hAnsi="仿宋" w:hint="eastAsia"/>
                <w:color w:val="000000"/>
                <w:sz w:val="20"/>
                <w:szCs w:val="20"/>
              </w:rPr>
              <w:t>*卿</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75E809D"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F78F541"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建环19-1</w:t>
            </w:r>
          </w:p>
        </w:tc>
        <w:tc>
          <w:tcPr>
            <w:tcW w:w="992" w:type="dxa"/>
            <w:tcBorders>
              <w:top w:val="single" w:sz="4" w:space="0" w:color="auto"/>
              <w:left w:val="nil"/>
              <w:bottom w:val="single" w:sz="4" w:space="0" w:color="auto"/>
              <w:right w:val="single" w:sz="4" w:space="0" w:color="auto"/>
            </w:tcBorders>
            <w:shd w:val="clear" w:color="auto" w:fill="auto"/>
            <w:vAlign w:val="center"/>
          </w:tcPr>
          <w:p w14:paraId="3E659FDF"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1</w:t>
            </w:r>
          </w:p>
        </w:tc>
        <w:tc>
          <w:tcPr>
            <w:tcW w:w="741" w:type="dxa"/>
            <w:tcBorders>
              <w:top w:val="single" w:sz="4" w:space="0" w:color="auto"/>
              <w:left w:val="nil"/>
              <w:bottom w:val="single" w:sz="4" w:space="0" w:color="auto"/>
              <w:right w:val="single" w:sz="4" w:space="0" w:color="auto"/>
            </w:tcBorders>
            <w:shd w:val="clear" w:color="auto" w:fill="auto"/>
            <w:vAlign w:val="center"/>
          </w:tcPr>
          <w:p w14:paraId="5BB2FF02"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3.02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CEDD720" w14:textId="77777777" w:rsidR="00B22EB5" w:rsidRPr="00E160F5" w:rsidRDefault="00B22EB5" w:rsidP="00B22EB5">
            <w:pPr>
              <w:widowControl/>
              <w:adjustRightInd/>
              <w:snapToGrid/>
              <w:spacing w:line="240" w:lineRule="auto"/>
              <w:jc w:val="center"/>
              <w:rPr>
                <w:rFonts w:ascii="仿宋" w:hAnsi="仿宋" w:cs="宋体"/>
                <w:kern w:val="0"/>
                <w:sz w:val="15"/>
                <w:szCs w:val="15"/>
              </w:rPr>
            </w:pPr>
            <w:r w:rsidRPr="00E160F5">
              <w:rPr>
                <w:rFonts w:ascii="仿宋" w:hAnsi="仿宋" w:cs="宋体" w:hint="eastAsia"/>
                <w:kern w:val="0"/>
                <w:sz w:val="15"/>
                <w:szCs w:val="15"/>
              </w:rPr>
              <w:t>上官晴天</w:t>
            </w:r>
          </w:p>
        </w:tc>
      </w:tr>
      <w:tr w:rsidR="00B22EB5" w:rsidRPr="00E160F5" w14:paraId="47386294"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FBB02"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29</w:t>
            </w:r>
          </w:p>
        </w:tc>
        <w:tc>
          <w:tcPr>
            <w:tcW w:w="1604" w:type="dxa"/>
            <w:tcBorders>
              <w:top w:val="single" w:sz="4" w:space="0" w:color="auto"/>
              <w:left w:val="nil"/>
              <w:bottom w:val="single" w:sz="4" w:space="0" w:color="auto"/>
              <w:right w:val="single" w:sz="4" w:space="0" w:color="auto"/>
            </w:tcBorders>
            <w:shd w:val="clear" w:color="auto" w:fill="auto"/>
            <w:vAlign w:val="center"/>
          </w:tcPr>
          <w:p w14:paraId="4FC60801"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制冷技术与热泵</w:t>
            </w:r>
          </w:p>
        </w:tc>
        <w:tc>
          <w:tcPr>
            <w:tcW w:w="640" w:type="dxa"/>
            <w:tcBorders>
              <w:top w:val="single" w:sz="4" w:space="0" w:color="auto"/>
              <w:left w:val="nil"/>
              <w:bottom w:val="single" w:sz="4" w:space="0" w:color="auto"/>
              <w:right w:val="single" w:sz="4" w:space="0" w:color="auto"/>
            </w:tcBorders>
            <w:shd w:val="clear" w:color="auto" w:fill="auto"/>
            <w:vAlign w:val="center"/>
          </w:tcPr>
          <w:p w14:paraId="7B2DE4C1"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旷课1人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2AADAA83"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3120190671149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3733ABB" w14:textId="4D243573" w:rsidR="00B22EB5" w:rsidRPr="00E160F5" w:rsidRDefault="00B22EB5" w:rsidP="00B22EB5">
            <w:pPr>
              <w:widowControl/>
              <w:adjustRightInd/>
              <w:snapToGrid/>
              <w:spacing w:line="240" w:lineRule="auto"/>
              <w:jc w:val="center"/>
              <w:rPr>
                <w:rFonts w:ascii="仿宋" w:hAnsi="仿宋" w:cs="宋体"/>
                <w:kern w:val="0"/>
                <w:sz w:val="21"/>
                <w:szCs w:val="21"/>
              </w:rPr>
            </w:pPr>
            <w:proofErr w:type="gramStart"/>
            <w:r>
              <w:rPr>
                <w:rFonts w:ascii="仿宋" w:hAnsi="仿宋" w:hint="eastAsia"/>
                <w:color w:val="000000"/>
                <w:sz w:val="20"/>
                <w:szCs w:val="20"/>
              </w:rPr>
              <w:t>范</w:t>
            </w:r>
            <w:proofErr w:type="gramEnd"/>
            <w:r>
              <w:rPr>
                <w:rFonts w:ascii="仿宋" w:hAnsi="仿宋" w:hint="eastAsia"/>
                <w:color w:val="000000"/>
                <w:sz w:val="20"/>
                <w:szCs w:val="20"/>
              </w:rPr>
              <w:t>*林</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6A0FB4A"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8D51A2D"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建环19-1</w:t>
            </w:r>
          </w:p>
        </w:tc>
        <w:tc>
          <w:tcPr>
            <w:tcW w:w="992" w:type="dxa"/>
            <w:tcBorders>
              <w:top w:val="single" w:sz="4" w:space="0" w:color="auto"/>
              <w:left w:val="nil"/>
              <w:bottom w:val="single" w:sz="4" w:space="0" w:color="auto"/>
              <w:right w:val="single" w:sz="4" w:space="0" w:color="auto"/>
            </w:tcBorders>
            <w:shd w:val="clear" w:color="auto" w:fill="auto"/>
            <w:vAlign w:val="center"/>
          </w:tcPr>
          <w:p w14:paraId="225A1773"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75426E37"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3.04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08B3336" w14:textId="77777777" w:rsidR="00B22EB5" w:rsidRPr="00E160F5" w:rsidRDefault="00B22EB5" w:rsidP="00B22EB5">
            <w:pPr>
              <w:widowControl/>
              <w:adjustRightInd/>
              <w:snapToGrid/>
              <w:spacing w:line="240" w:lineRule="auto"/>
              <w:jc w:val="center"/>
              <w:rPr>
                <w:rFonts w:ascii="仿宋" w:hAnsi="仿宋" w:cs="宋体"/>
                <w:kern w:val="0"/>
                <w:sz w:val="15"/>
                <w:szCs w:val="15"/>
              </w:rPr>
            </w:pPr>
            <w:r w:rsidRPr="00E160F5">
              <w:rPr>
                <w:rFonts w:ascii="仿宋" w:hAnsi="仿宋" w:cs="宋体" w:hint="eastAsia"/>
                <w:kern w:val="0"/>
                <w:sz w:val="15"/>
                <w:szCs w:val="15"/>
              </w:rPr>
              <w:t>上官晴天</w:t>
            </w:r>
          </w:p>
        </w:tc>
      </w:tr>
      <w:tr w:rsidR="00B22EB5" w:rsidRPr="00E160F5" w14:paraId="54F44482"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A97F0"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30</w:t>
            </w:r>
          </w:p>
        </w:tc>
        <w:tc>
          <w:tcPr>
            <w:tcW w:w="1604" w:type="dxa"/>
            <w:vMerge w:val="restart"/>
            <w:tcBorders>
              <w:top w:val="single" w:sz="4" w:space="0" w:color="auto"/>
              <w:left w:val="nil"/>
              <w:right w:val="single" w:sz="4" w:space="0" w:color="auto"/>
            </w:tcBorders>
            <w:shd w:val="clear" w:color="auto" w:fill="auto"/>
            <w:vAlign w:val="center"/>
          </w:tcPr>
          <w:p w14:paraId="5213B9AA"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BIM应用基础</w:t>
            </w:r>
          </w:p>
        </w:tc>
        <w:tc>
          <w:tcPr>
            <w:tcW w:w="640" w:type="dxa"/>
            <w:vMerge w:val="restart"/>
            <w:tcBorders>
              <w:top w:val="single" w:sz="4" w:space="0" w:color="auto"/>
              <w:left w:val="nil"/>
              <w:right w:val="single" w:sz="4" w:space="0" w:color="auto"/>
            </w:tcBorders>
            <w:shd w:val="clear" w:color="auto" w:fill="auto"/>
            <w:vAlign w:val="center"/>
          </w:tcPr>
          <w:p w14:paraId="59C682AD"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旷课2人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2F901179"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3120190671149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4FB14A4" w14:textId="41B0B4BD" w:rsidR="00B22EB5" w:rsidRPr="00E160F5" w:rsidRDefault="00B22EB5" w:rsidP="00B22EB5">
            <w:pPr>
              <w:widowControl/>
              <w:adjustRightInd/>
              <w:snapToGrid/>
              <w:spacing w:line="240" w:lineRule="auto"/>
              <w:jc w:val="center"/>
              <w:rPr>
                <w:rFonts w:ascii="仿宋" w:hAnsi="仿宋" w:cs="宋体"/>
                <w:kern w:val="0"/>
                <w:sz w:val="21"/>
                <w:szCs w:val="21"/>
              </w:rPr>
            </w:pPr>
            <w:proofErr w:type="gramStart"/>
            <w:r>
              <w:rPr>
                <w:rFonts w:ascii="仿宋" w:hAnsi="仿宋" w:hint="eastAsia"/>
                <w:color w:val="000000"/>
                <w:sz w:val="20"/>
                <w:szCs w:val="20"/>
              </w:rPr>
              <w:t>范</w:t>
            </w:r>
            <w:proofErr w:type="gramEnd"/>
            <w:r>
              <w:rPr>
                <w:rFonts w:ascii="仿宋" w:hAnsi="仿宋" w:hint="eastAsia"/>
                <w:color w:val="000000"/>
                <w:sz w:val="20"/>
                <w:szCs w:val="20"/>
              </w:rPr>
              <w:t>*林</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F53AE91"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85CEC74"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建环19-1</w:t>
            </w:r>
          </w:p>
        </w:tc>
        <w:tc>
          <w:tcPr>
            <w:tcW w:w="992" w:type="dxa"/>
            <w:tcBorders>
              <w:top w:val="single" w:sz="4" w:space="0" w:color="auto"/>
              <w:left w:val="nil"/>
              <w:bottom w:val="single" w:sz="4" w:space="0" w:color="auto"/>
              <w:right w:val="single" w:sz="4" w:space="0" w:color="auto"/>
            </w:tcBorders>
            <w:shd w:val="clear" w:color="auto" w:fill="auto"/>
            <w:vAlign w:val="center"/>
          </w:tcPr>
          <w:p w14:paraId="1FE8210B"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4</w:t>
            </w:r>
          </w:p>
        </w:tc>
        <w:tc>
          <w:tcPr>
            <w:tcW w:w="741" w:type="dxa"/>
            <w:tcBorders>
              <w:top w:val="single" w:sz="4" w:space="0" w:color="auto"/>
              <w:left w:val="nil"/>
              <w:bottom w:val="single" w:sz="4" w:space="0" w:color="auto"/>
              <w:right w:val="single" w:sz="4" w:space="0" w:color="auto"/>
            </w:tcBorders>
            <w:shd w:val="clear" w:color="auto" w:fill="auto"/>
            <w:vAlign w:val="center"/>
          </w:tcPr>
          <w:p w14:paraId="27486310"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3.05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F0D1BE8" w14:textId="77777777" w:rsidR="00B22EB5" w:rsidRPr="00E160F5" w:rsidRDefault="00B22EB5" w:rsidP="00B22EB5">
            <w:pPr>
              <w:widowControl/>
              <w:adjustRightInd/>
              <w:snapToGrid/>
              <w:spacing w:line="240" w:lineRule="auto"/>
              <w:jc w:val="center"/>
              <w:rPr>
                <w:rFonts w:ascii="仿宋" w:hAnsi="仿宋" w:cs="宋体"/>
                <w:kern w:val="0"/>
                <w:sz w:val="15"/>
                <w:szCs w:val="15"/>
              </w:rPr>
            </w:pPr>
            <w:r w:rsidRPr="00E160F5">
              <w:rPr>
                <w:rFonts w:ascii="仿宋" w:hAnsi="仿宋" w:cs="宋体" w:hint="eastAsia"/>
                <w:kern w:val="0"/>
                <w:sz w:val="15"/>
                <w:szCs w:val="15"/>
              </w:rPr>
              <w:t>上官晴天</w:t>
            </w:r>
          </w:p>
        </w:tc>
      </w:tr>
      <w:tr w:rsidR="00B22EB5" w:rsidRPr="00E160F5" w14:paraId="408A4BDF"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51607"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w:t>
            </w:r>
          </w:p>
        </w:tc>
        <w:tc>
          <w:tcPr>
            <w:tcW w:w="1604" w:type="dxa"/>
            <w:vMerge/>
            <w:tcBorders>
              <w:left w:val="nil"/>
              <w:bottom w:val="single" w:sz="4" w:space="0" w:color="auto"/>
              <w:right w:val="single" w:sz="4" w:space="0" w:color="auto"/>
            </w:tcBorders>
            <w:shd w:val="clear" w:color="auto" w:fill="auto"/>
            <w:vAlign w:val="center"/>
          </w:tcPr>
          <w:p w14:paraId="0A5AEC7A" w14:textId="77777777" w:rsidR="00B22EB5" w:rsidRPr="00E160F5" w:rsidRDefault="00B22EB5" w:rsidP="00B22EB5">
            <w:pPr>
              <w:widowControl/>
              <w:adjustRightInd/>
              <w:snapToGrid/>
              <w:spacing w:line="240" w:lineRule="auto"/>
              <w:jc w:val="center"/>
              <w:rPr>
                <w:rFonts w:ascii="仿宋" w:hAnsi="仿宋" w:cs="宋体"/>
                <w:kern w:val="0"/>
                <w:sz w:val="21"/>
                <w:szCs w:val="21"/>
              </w:rPr>
            </w:pPr>
          </w:p>
        </w:tc>
        <w:tc>
          <w:tcPr>
            <w:tcW w:w="640" w:type="dxa"/>
            <w:vMerge/>
            <w:tcBorders>
              <w:left w:val="nil"/>
              <w:bottom w:val="single" w:sz="4" w:space="0" w:color="auto"/>
              <w:right w:val="single" w:sz="4" w:space="0" w:color="auto"/>
            </w:tcBorders>
            <w:shd w:val="clear" w:color="auto" w:fill="auto"/>
            <w:vAlign w:val="center"/>
          </w:tcPr>
          <w:p w14:paraId="5D2EC74E" w14:textId="77777777" w:rsidR="00B22EB5" w:rsidRPr="00E160F5" w:rsidRDefault="00B22EB5" w:rsidP="00B22EB5">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66A0E402"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3120190671022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558176A" w14:textId="6836130B" w:rsidR="00B22EB5" w:rsidRPr="00E160F5" w:rsidRDefault="00B22EB5" w:rsidP="00B22EB5">
            <w:pPr>
              <w:widowControl/>
              <w:adjustRightInd/>
              <w:snapToGrid/>
              <w:spacing w:line="240" w:lineRule="auto"/>
              <w:jc w:val="center"/>
              <w:rPr>
                <w:rFonts w:ascii="仿宋" w:hAnsi="仿宋" w:cs="宋体"/>
                <w:kern w:val="0"/>
                <w:sz w:val="21"/>
                <w:szCs w:val="21"/>
              </w:rPr>
            </w:pPr>
            <w:r>
              <w:rPr>
                <w:rFonts w:ascii="仿宋" w:hAnsi="仿宋" w:hint="eastAsia"/>
                <w:color w:val="000000"/>
                <w:sz w:val="20"/>
                <w:szCs w:val="20"/>
              </w:rPr>
              <w:t>刘*鲜</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F870C8E"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AF995A0"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建环19-1</w:t>
            </w:r>
          </w:p>
        </w:tc>
        <w:tc>
          <w:tcPr>
            <w:tcW w:w="992" w:type="dxa"/>
            <w:tcBorders>
              <w:top w:val="single" w:sz="4" w:space="0" w:color="auto"/>
              <w:left w:val="nil"/>
              <w:bottom w:val="single" w:sz="4" w:space="0" w:color="auto"/>
              <w:right w:val="single" w:sz="4" w:space="0" w:color="auto"/>
            </w:tcBorders>
            <w:shd w:val="clear" w:color="auto" w:fill="auto"/>
            <w:vAlign w:val="center"/>
          </w:tcPr>
          <w:p w14:paraId="33EE0680"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4</w:t>
            </w:r>
          </w:p>
        </w:tc>
        <w:tc>
          <w:tcPr>
            <w:tcW w:w="741" w:type="dxa"/>
            <w:tcBorders>
              <w:top w:val="single" w:sz="4" w:space="0" w:color="auto"/>
              <w:left w:val="nil"/>
              <w:bottom w:val="single" w:sz="4" w:space="0" w:color="auto"/>
              <w:right w:val="single" w:sz="4" w:space="0" w:color="auto"/>
            </w:tcBorders>
            <w:shd w:val="clear" w:color="auto" w:fill="auto"/>
            <w:vAlign w:val="center"/>
          </w:tcPr>
          <w:p w14:paraId="4D7C1B24"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3.05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D2A0839" w14:textId="77777777" w:rsidR="00B22EB5" w:rsidRPr="00E160F5" w:rsidRDefault="00B22EB5" w:rsidP="00B22EB5">
            <w:pPr>
              <w:widowControl/>
              <w:adjustRightInd/>
              <w:snapToGrid/>
              <w:spacing w:line="240" w:lineRule="auto"/>
              <w:jc w:val="center"/>
              <w:rPr>
                <w:rFonts w:ascii="仿宋" w:hAnsi="仿宋" w:cs="宋体"/>
                <w:kern w:val="0"/>
                <w:sz w:val="15"/>
                <w:szCs w:val="15"/>
              </w:rPr>
            </w:pPr>
            <w:r w:rsidRPr="00E160F5">
              <w:rPr>
                <w:rFonts w:ascii="仿宋" w:hAnsi="仿宋" w:cs="宋体" w:hint="eastAsia"/>
                <w:kern w:val="0"/>
                <w:sz w:val="15"/>
                <w:szCs w:val="15"/>
              </w:rPr>
              <w:t>上官晴天</w:t>
            </w:r>
          </w:p>
        </w:tc>
      </w:tr>
      <w:tr w:rsidR="00B22EB5" w:rsidRPr="00E160F5" w14:paraId="2FEE4BAD"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D89B3"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32</w:t>
            </w:r>
          </w:p>
        </w:tc>
        <w:tc>
          <w:tcPr>
            <w:tcW w:w="1604" w:type="dxa"/>
            <w:tcBorders>
              <w:top w:val="single" w:sz="4" w:space="0" w:color="auto"/>
              <w:left w:val="nil"/>
              <w:bottom w:val="single" w:sz="4" w:space="0" w:color="auto"/>
              <w:right w:val="single" w:sz="4" w:space="0" w:color="auto"/>
            </w:tcBorders>
            <w:shd w:val="clear" w:color="auto" w:fill="auto"/>
            <w:vAlign w:val="center"/>
          </w:tcPr>
          <w:p w14:paraId="14E849C8"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供热工程与锅炉</w:t>
            </w:r>
          </w:p>
        </w:tc>
        <w:tc>
          <w:tcPr>
            <w:tcW w:w="640" w:type="dxa"/>
            <w:tcBorders>
              <w:top w:val="single" w:sz="4" w:space="0" w:color="auto"/>
              <w:left w:val="nil"/>
              <w:bottom w:val="single" w:sz="4" w:space="0" w:color="auto"/>
              <w:right w:val="single" w:sz="4" w:space="0" w:color="auto"/>
            </w:tcBorders>
            <w:shd w:val="clear" w:color="auto" w:fill="auto"/>
            <w:vAlign w:val="center"/>
          </w:tcPr>
          <w:p w14:paraId="2E634883"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旷课1人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31E18EAD"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3120190671314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52B4875" w14:textId="030EA2AD" w:rsidR="00B22EB5" w:rsidRPr="00E160F5" w:rsidRDefault="00B22EB5" w:rsidP="00B22EB5">
            <w:pPr>
              <w:widowControl/>
              <w:adjustRightInd/>
              <w:snapToGrid/>
              <w:spacing w:line="240" w:lineRule="auto"/>
              <w:jc w:val="center"/>
              <w:rPr>
                <w:rFonts w:ascii="仿宋" w:hAnsi="仿宋" w:cs="宋体"/>
                <w:kern w:val="0"/>
                <w:sz w:val="21"/>
                <w:szCs w:val="21"/>
              </w:rPr>
            </w:pPr>
            <w:proofErr w:type="gramStart"/>
            <w:r>
              <w:rPr>
                <w:rFonts w:ascii="仿宋" w:hAnsi="仿宋" w:hint="eastAsia"/>
                <w:color w:val="000000"/>
                <w:sz w:val="20"/>
                <w:szCs w:val="20"/>
              </w:rPr>
              <w:t>卢</w:t>
            </w:r>
            <w:proofErr w:type="gramEnd"/>
            <w:r>
              <w:rPr>
                <w:rFonts w:ascii="仿宋" w:hAnsi="仿宋" w:hint="eastAsia"/>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8878087"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15A9495"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建环19-2</w:t>
            </w:r>
          </w:p>
        </w:tc>
        <w:tc>
          <w:tcPr>
            <w:tcW w:w="992" w:type="dxa"/>
            <w:tcBorders>
              <w:top w:val="single" w:sz="4" w:space="0" w:color="auto"/>
              <w:left w:val="nil"/>
              <w:bottom w:val="single" w:sz="4" w:space="0" w:color="auto"/>
              <w:right w:val="single" w:sz="4" w:space="0" w:color="auto"/>
            </w:tcBorders>
            <w:shd w:val="clear" w:color="auto" w:fill="auto"/>
            <w:vAlign w:val="center"/>
          </w:tcPr>
          <w:p w14:paraId="6B02F44A"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6B62A4C1" w14:textId="77777777" w:rsidR="00B22EB5" w:rsidRPr="00E160F5" w:rsidRDefault="00B22EB5" w:rsidP="00B22EB5">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2.22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2577347" w14:textId="77777777" w:rsidR="00B22EB5" w:rsidRPr="00E160F5" w:rsidRDefault="00B22EB5" w:rsidP="00B22EB5">
            <w:pPr>
              <w:widowControl/>
              <w:adjustRightInd/>
              <w:snapToGrid/>
              <w:spacing w:line="240" w:lineRule="auto"/>
              <w:jc w:val="center"/>
              <w:rPr>
                <w:rFonts w:ascii="仿宋" w:hAnsi="仿宋" w:cs="宋体"/>
                <w:kern w:val="0"/>
                <w:sz w:val="15"/>
                <w:szCs w:val="15"/>
              </w:rPr>
            </w:pPr>
            <w:r w:rsidRPr="00E160F5">
              <w:rPr>
                <w:rFonts w:ascii="仿宋" w:hAnsi="仿宋" w:cs="宋体" w:hint="eastAsia"/>
                <w:kern w:val="0"/>
                <w:sz w:val="15"/>
                <w:szCs w:val="15"/>
              </w:rPr>
              <w:t>上官晴天</w:t>
            </w:r>
          </w:p>
        </w:tc>
      </w:tr>
      <w:tr w:rsidR="00E160F5" w:rsidRPr="00E160F5" w14:paraId="170C3A54"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8C8809" w14:textId="77777777" w:rsidR="00E160F5" w:rsidRPr="00E160F5" w:rsidRDefault="00E160F5" w:rsidP="00FD4242">
            <w:pPr>
              <w:widowControl/>
              <w:adjustRightInd/>
              <w:snapToGrid/>
              <w:spacing w:line="240" w:lineRule="auto"/>
              <w:jc w:val="center"/>
              <w:rPr>
                <w:rFonts w:ascii="仿宋" w:hAnsi="仿宋" w:cs="宋体"/>
                <w:b/>
                <w:bCs/>
                <w:kern w:val="0"/>
                <w:sz w:val="21"/>
                <w:szCs w:val="21"/>
              </w:rPr>
            </w:pPr>
            <w:r w:rsidRPr="00E160F5">
              <w:rPr>
                <w:rFonts w:ascii="仿宋" w:hAnsi="仿宋" w:cs="宋体" w:hint="eastAsia"/>
                <w:b/>
                <w:bCs/>
                <w:kern w:val="0"/>
                <w:sz w:val="21"/>
                <w:szCs w:val="21"/>
              </w:rPr>
              <w:lastRenderedPageBreak/>
              <w:t>序号</w:t>
            </w:r>
          </w:p>
        </w:tc>
        <w:tc>
          <w:tcPr>
            <w:tcW w:w="1604" w:type="dxa"/>
            <w:tcBorders>
              <w:top w:val="single" w:sz="4" w:space="0" w:color="auto"/>
              <w:left w:val="nil"/>
              <w:bottom w:val="single" w:sz="4" w:space="0" w:color="auto"/>
              <w:right w:val="single" w:sz="4" w:space="0" w:color="auto"/>
            </w:tcBorders>
            <w:shd w:val="clear" w:color="auto" w:fill="auto"/>
            <w:vAlign w:val="center"/>
          </w:tcPr>
          <w:p w14:paraId="024BA108" w14:textId="77777777" w:rsidR="00E160F5" w:rsidRPr="00E160F5" w:rsidRDefault="00E160F5" w:rsidP="00FD4242">
            <w:pPr>
              <w:widowControl/>
              <w:adjustRightInd/>
              <w:snapToGrid/>
              <w:spacing w:line="240" w:lineRule="auto"/>
              <w:jc w:val="center"/>
              <w:rPr>
                <w:rFonts w:ascii="仿宋" w:hAnsi="仿宋" w:cs="宋体"/>
                <w:b/>
                <w:bCs/>
                <w:kern w:val="0"/>
                <w:sz w:val="21"/>
                <w:szCs w:val="21"/>
              </w:rPr>
            </w:pPr>
            <w:r w:rsidRPr="00E160F5">
              <w:rPr>
                <w:rFonts w:ascii="仿宋" w:hAnsi="仿宋" w:cs="宋体" w:hint="eastAsia"/>
                <w:b/>
                <w:bCs/>
                <w:kern w:val="0"/>
                <w:sz w:val="21"/>
                <w:szCs w:val="21"/>
              </w:rPr>
              <w:t>课程名称</w:t>
            </w:r>
          </w:p>
        </w:tc>
        <w:tc>
          <w:tcPr>
            <w:tcW w:w="640" w:type="dxa"/>
            <w:tcBorders>
              <w:top w:val="single" w:sz="4" w:space="0" w:color="auto"/>
              <w:left w:val="nil"/>
              <w:bottom w:val="single" w:sz="4" w:space="0" w:color="auto"/>
              <w:right w:val="single" w:sz="4" w:space="0" w:color="auto"/>
            </w:tcBorders>
            <w:shd w:val="clear" w:color="auto" w:fill="auto"/>
            <w:vAlign w:val="center"/>
          </w:tcPr>
          <w:p w14:paraId="2A6D68A1" w14:textId="77777777" w:rsidR="00E160F5" w:rsidRPr="00E160F5" w:rsidRDefault="00E160F5" w:rsidP="00FD4242">
            <w:pPr>
              <w:widowControl/>
              <w:adjustRightInd/>
              <w:snapToGrid/>
              <w:spacing w:line="240" w:lineRule="auto"/>
              <w:jc w:val="center"/>
              <w:rPr>
                <w:rFonts w:ascii="仿宋" w:hAnsi="仿宋" w:cs="宋体"/>
                <w:b/>
                <w:bCs/>
                <w:kern w:val="0"/>
                <w:sz w:val="21"/>
                <w:szCs w:val="21"/>
              </w:rPr>
            </w:pPr>
            <w:r w:rsidRPr="00E160F5">
              <w:rPr>
                <w:rFonts w:ascii="仿宋" w:hAnsi="仿宋" w:cs="宋体" w:hint="eastAsia"/>
                <w:b/>
                <w:bCs/>
                <w:kern w:val="0"/>
                <w:sz w:val="21"/>
                <w:szCs w:val="21"/>
              </w:rPr>
              <w:t>查课情况</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4253AF39" w14:textId="77777777" w:rsidR="00E160F5" w:rsidRPr="00E160F5" w:rsidRDefault="00E160F5" w:rsidP="00FD4242">
            <w:pPr>
              <w:widowControl/>
              <w:adjustRightInd/>
              <w:snapToGrid/>
              <w:spacing w:line="240" w:lineRule="auto"/>
              <w:jc w:val="center"/>
              <w:rPr>
                <w:rFonts w:ascii="仿宋" w:hAnsi="仿宋" w:cs="宋体"/>
                <w:b/>
                <w:bCs/>
                <w:kern w:val="0"/>
                <w:sz w:val="21"/>
                <w:szCs w:val="21"/>
              </w:rPr>
            </w:pPr>
            <w:r w:rsidRPr="00E160F5">
              <w:rPr>
                <w:rFonts w:ascii="仿宋" w:hAnsi="仿宋" w:cs="宋体" w:hint="eastAsia"/>
                <w:b/>
                <w:bCs/>
                <w:kern w:val="0"/>
                <w:sz w:val="21"/>
                <w:szCs w:val="21"/>
              </w:rPr>
              <w:t>学号</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F75FA2C" w14:textId="77777777" w:rsidR="00E160F5" w:rsidRPr="00E160F5" w:rsidRDefault="00E160F5" w:rsidP="00FD4242">
            <w:pPr>
              <w:widowControl/>
              <w:adjustRightInd/>
              <w:snapToGrid/>
              <w:spacing w:line="240" w:lineRule="auto"/>
              <w:jc w:val="center"/>
              <w:rPr>
                <w:rFonts w:ascii="仿宋" w:hAnsi="仿宋" w:cs="宋体"/>
                <w:b/>
                <w:bCs/>
                <w:kern w:val="0"/>
                <w:sz w:val="21"/>
                <w:szCs w:val="21"/>
              </w:rPr>
            </w:pPr>
            <w:r w:rsidRPr="00E160F5">
              <w:rPr>
                <w:rFonts w:ascii="仿宋" w:hAnsi="仿宋" w:cs="宋体" w:hint="eastAsia"/>
                <w:b/>
                <w:bCs/>
                <w:kern w:val="0"/>
                <w:sz w:val="21"/>
                <w:szCs w:val="21"/>
              </w:rPr>
              <w:t>姓名</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C0B2302" w14:textId="77777777" w:rsidR="00E160F5" w:rsidRPr="00E160F5" w:rsidRDefault="00E160F5" w:rsidP="00FD4242">
            <w:pPr>
              <w:widowControl/>
              <w:adjustRightInd/>
              <w:snapToGrid/>
              <w:spacing w:line="240" w:lineRule="auto"/>
              <w:jc w:val="center"/>
              <w:rPr>
                <w:rFonts w:ascii="仿宋" w:hAnsi="仿宋" w:cs="宋体"/>
                <w:b/>
                <w:bCs/>
                <w:kern w:val="0"/>
                <w:sz w:val="21"/>
                <w:szCs w:val="21"/>
              </w:rPr>
            </w:pPr>
            <w:r w:rsidRPr="00E160F5">
              <w:rPr>
                <w:rFonts w:ascii="仿宋" w:hAnsi="仿宋" w:cs="宋体" w:hint="eastAsia"/>
                <w:b/>
                <w:bCs/>
                <w:kern w:val="0"/>
                <w:sz w:val="21"/>
                <w:szCs w:val="21"/>
              </w:rPr>
              <w:t>年级</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24ABFF9" w14:textId="77777777" w:rsidR="00E160F5" w:rsidRPr="00E160F5" w:rsidRDefault="00E160F5" w:rsidP="00FD4242">
            <w:pPr>
              <w:widowControl/>
              <w:adjustRightInd/>
              <w:snapToGrid/>
              <w:spacing w:line="240" w:lineRule="auto"/>
              <w:jc w:val="center"/>
              <w:rPr>
                <w:rFonts w:ascii="仿宋" w:hAnsi="仿宋" w:cs="宋体"/>
                <w:b/>
                <w:bCs/>
                <w:kern w:val="0"/>
                <w:sz w:val="21"/>
                <w:szCs w:val="21"/>
              </w:rPr>
            </w:pPr>
            <w:r w:rsidRPr="00E160F5">
              <w:rPr>
                <w:rFonts w:ascii="仿宋" w:hAnsi="仿宋" w:cs="宋体" w:hint="eastAsia"/>
                <w:b/>
                <w:bCs/>
                <w:kern w:val="0"/>
                <w:sz w:val="21"/>
                <w:szCs w:val="21"/>
              </w:rPr>
              <w:t>班级</w:t>
            </w:r>
          </w:p>
        </w:tc>
        <w:tc>
          <w:tcPr>
            <w:tcW w:w="992" w:type="dxa"/>
            <w:tcBorders>
              <w:top w:val="single" w:sz="4" w:space="0" w:color="auto"/>
              <w:left w:val="nil"/>
              <w:bottom w:val="single" w:sz="4" w:space="0" w:color="auto"/>
              <w:right w:val="single" w:sz="4" w:space="0" w:color="auto"/>
            </w:tcBorders>
            <w:shd w:val="clear" w:color="auto" w:fill="auto"/>
            <w:vAlign w:val="center"/>
          </w:tcPr>
          <w:p w14:paraId="28B3686F" w14:textId="77777777" w:rsidR="00E160F5" w:rsidRPr="00E160F5" w:rsidRDefault="00E160F5" w:rsidP="00FD4242">
            <w:pPr>
              <w:widowControl/>
              <w:adjustRightInd/>
              <w:snapToGrid/>
              <w:spacing w:line="240" w:lineRule="auto"/>
              <w:jc w:val="center"/>
              <w:rPr>
                <w:rFonts w:ascii="仿宋" w:hAnsi="仿宋" w:cs="宋体"/>
                <w:b/>
                <w:bCs/>
                <w:kern w:val="0"/>
                <w:sz w:val="21"/>
                <w:szCs w:val="21"/>
              </w:rPr>
            </w:pPr>
            <w:r w:rsidRPr="00E160F5">
              <w:rPr>
                <w:rFonts w:ascii="仿宋" w:hAnsi="仿宋" w:cs="宋体" w:hint="eastAsia"/>
                <w:b/>
                <w:bCs/>
                <w:kern w:val="0"/>
                <w:sz w:val="21"/>
                <w:szCs w:val="21"/>
              </w:rPr>
              <w:t>累计旷课学时</w:t>
            </w:r>
          </w:p>
        </w:tc>
        <w:tc>
          <w:tcPr>
            <w:tcW w:w="741" w:type="dxa"/>
            <w:tcBorders>
              <w:top w:val="single" w:sz="4" w:space="0" w:color="auto"/>
              <w:left w:val="nil"/>
              <w:bottom w:val="single" w:sz="4" w:space="0" w:color="auto"/>
              <w:right w:val="single" w:sz="4" w:space="0" w:color="auto"/>
            </w:tcBorders>
            <w:shd w:val="clear" w:color="auto" w:fill="auto"/>
            <w:vAlign w:val="center"/>
          </w:tcPr>
          <w:p w14:paraId="05BA2DEA" w14:textId="77777777" w:rsidR="00E160F5" w:rsidRPr="00E160F5" w:rsidRDefault="00E160F5" w:rsidP="00FD4242">
            <w:pPr>
              <w:widowControl/>
              <w:adjustRightInd/>
              <w:snapToGrid/>
              <w:spacing w:line="240" w:lineRule="auto"/>
              <w:jc w:val="center"/>
              <w:rPr>
                <w:rFonts w:ascii="仿宋" w:hAnsi="仿宋" w:cs="宋体"/>
                <w:b/>
                <w:bCs/>
                <w:kern w:val="0"/>
                <w:sz w:val="21"/>
                <w:szCs w:val="21"/>
              </w:rPr>
            </w:pPr>
            <w:r w:rsidRPr="00E160F5">
              <w:rPr>
                <w:rFonts w:ascii="仿宋" w:hAnsi="仿宋" w:cs="宋体" w:hint="eastAsia"/>
                <w:b/>
                <w:bCs/>
                <w:kern w:val="0"/>
                <w:sz w:val="21"/>
                <w:szCs w:val="21"/>
              </w:rPr>
              <w:t>查课时间</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2801757" w14:textId="77777777" w:rsidR="00E160F5" w:rsidRPr="00E160F5" w:rsidRDefault="00E160F5" w:rsidP="00FD4242">
            <w:pPr>
              <w:widowControl/>
              <w:adjustRightInd/>
              <w:snapToGrid/>
              <w:spacing w:line="240" w:lineRule="auto"/>
              <w:jc w:val="center"/>
              <w:rPr>
                <w:rFonts w:ascii="仿宋" w:hAnsi="仿宋" w:cs="宋体"/>
                <w:b/>
                <w:bCs/>
                <w:kern w:val="0"/>
                <w:sz w:val="21"/>
                <w:szCs w:val="21"/>
              </w:rPr>
            </w:pPr>
            <w:r w:rsidRPr="00E160F5">
              <w:rPr>
                <w:rFonts w:ascii="仿宋" w:hAnsi="仿宋" w:cs="宋体" w:hint="eastAsia"/>
                <w:b/>
                <w:bCs/>
                <w:kern w:val="0"/>
                <w:sz w:val="21"/>
                <w:szCs w:val="21"/>
              </w:rPr>
              <w:t>查课人</w:t>
            </w:r>
          </w:p>
        </w:tc>
      </w:tr>
      <w:tr w:rsidR="00796427" w:rsidRPr="00E160F5" w14:paraId="63980C55"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B6843" w14:textId="36900E7F"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33</w:t>
            </w:r>
          </w:p>
        </w:tc>
        <w:tc>
          <w:tcPr>
            <w:tcW w:w="1604" w:type="dxa"/>
            <w:vMerge w:val="restart"/>
            <w:tcBorders>
              <w:top w:val="single" w:sz="4" w:space="0" w:color="auto"/>
              <w:left w:val="nil"/>
              <w:right w:val="single" w:sz="4" w:space="0" w:color="auto"/>
            </w:tcBorders>
            <w:shd w:val="clear" w:color="auto" w:fill="auto"/>
            <w:vAlign w:val="center"/>
          </w:tcPr>
          <w:p w14:paraId="1DDBB027"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制冷技术与热泵</w:t>
            </w:r>
          </w:p>
        </w:tc>
        <w:tc>
          <w:tcPr>
            <w:tcW w:w="640" w:type="dxa"/>
            <w:vMerge w:val="restart"/>
            <w:tcBorders>
              <w:top w:val="single" w:sz="4" w:space="0" w:color="auto"/>
              <w:left w:val="nil"/>
              <w:right w:val="single" w:sz="4" w:space="0" w:color="auto"/>
            </w:tcBorders>
            <w:shd w:val="clear" w:color="auto" w:fill="auto"/>
            <w:vAlign w:val="center"/>
          </w:tcPr>
          <w:p w14:paraId="10018B88"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旷课2人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26529F33"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3120190671304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AB2233F" w14:textId="68B7488F" w:rsidR="00796427" w:rsidRPr="00E160F5" w:rsidRDefault="00796427" w:rsidP="00796427">
            <w:pPr>
              <w:widowControl/>
              <w:adjustRightInd/>
              <w:snapToGrid/>
              <w:spacing w:line="240" w:lineRule="auto"/>
              <w:jc w:val="center"/>
              <w:rPr>
                <w:rFonts w:ascii="仿宋" w:hAnsi="仿宋" w:cs="宋体"/>
                <w:kern w:val="0"/>
                <w:sz w:val="21"/>
                <w:szCs w:val="21"/>
              </w:rPr>
            </w:pPr>
            <w:proofErr w:type="gramStart"/>
            <w:r>
              <w:rPr>
                <w:rFonts w:ascii="仿宋" w:hAnsi="仿宋" w:hint="eastAsia"/>
                <w:color w:val="000000"/>
                <w:sz w:val="20"/>
                <w:szCs w:val="20"/>
              </w:rPr>
              <w:t>谭</w:t>
            </w:r>
            <w:proofErr w:type="gramEnd"/>
            <w:r>
              <w:rPr>
                <w:rFonts w:ascii="仿宋" w:hAnsi="仿宋" w:hint="eastAsia"/>
                <w:color w:val="000000"/>
                <w:sz w:val="20"/>
                <w:szCs w:val="20"/>
              </w:rPr>
              <w:t>*汝</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EFEF8D0"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69BFDA3"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建环19-2</w:t>
            </w:r>
          </w:p>
        </w:tc>
        <w:tc>
          <w:tcPr>
            <w:tcW w:w="992" w:type="dxa"/>
            <w:tcBorders>
              <w:top w:val="single" w:sz="4" w:space="0" w:color="auto"/>
              <w:left w:val="nil"/>
              <w:bottom w:val="single" w:sz="4" w:space="0" w:color="auto"/>
              <w:right w:val="single" w:sz="4" w:space="0" w:color="auto"/>
            </w:tcBorders>
            <w:shd w:val="clear" w:color="auto" w:fill="auto"/>
            <w:vAlign w:val="center"/>
          </w:tcPr>
          <w:p w14:paraId="295E00ED"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16564C1B"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3.04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7B270A5" w14:textId="77777777" w:rsidR="00796427" w:rsidRPr="00E160F5" w:rsidRDefault="00796427" w:rsidP="00796427">
            <w:pPr>
              <w:widowControl/>
              <w:adjustRightInd/>
              <w:snapToGrid/>
              <w:spacing w:line="240" w:lineRule="auto"/>
              <w:jc w:val="center"/>
              <w:rPr>
                <w:rFonts w:ascii="仿宋" w:hAnsi="仿宋" w:cs="宋体"/>
                <w:kern w:val="0"/>
                <w:sz w:val="15"/>
                <w:szCs w:val="15"/>
              </w:rPr>
            </w:pPr>
            <w:r w:rsidRPr="00E160F5">
              <w:rPr>
                <w:rFonts w:ascii="仿宋" w:hAnsi="仿宋" w:cs="宋体" w:hint="eastAsia"/>
                <w:kern w:val="0"/>
                <w:sz w:val="15"/>
                <w:szCs w:val="15"/>
              </w:rPr>
              <w:t>上官晴天</w:t>
            </w:r>
          </w:p>
        </w:tc>
      </w:tr>
      <w:tr w:rsidR="00796427" w:rsidRPr="00E160F5" w14:paraId="1982A794"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E0107" w14:textId="554A7BBB"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34</w:t>
            </w:r>
          </w:p>
        </w:tc>
        <w:tc>
          <w:tcPr>
            <w:tcW w:w="1604" w:type="dxa"/>
            <w:vMerge/>
            <w:tcBorders>
              <w:left w:val="nil"/>
              <w:bottom w:val="single" w:sz="4" w:space="0" w:color="auto"/>
              <w:right w:val="single" w:sz="4" w:space="0" w:color="auto"/>
            </w:tcBorders>
            <w:shd w:val="clear" w:color="auto" w:fill="auto"/>
            <w:vAlign w:val="center"/>
          </w:tcPr>
          <w:p w14:paraId="291A55D1" w14:textId="77777777" w:rsidR="00796427" w:rsidRPr="00E160F5" w:rsidRDefault="00796427" w:rsidP="00796427">
            <w:pPr>
              <w:widowControl/>
              <w:adjustRightInd/>
              <w:snapToGrid/>
              <w:spacing w:line="240" w:lineRule="auto"/>
              <w:jc w:val="center"/>
              <w:rPr>
                <w:rFonts w:ascii="仿宋" w:hAnsi="仿宋" w:cs="宋体"/>
                <w:kern w:val="0"/>
                <w:sz w:val="21"/>
                <w:szCs w:val="21"/>
              </w:rPr>
            </w:pPr>
          </w:p>
        </w:tc>
        <w:tc>
          <w:tcPr>
            <w:tcW w:w="640" w:type="dxa"/>
            <w:vMerge/>
            <w:tcBorders>
              <w:left w:val="nil"/>
              <w:bottom w:val="single" w:sz="4" w:space="0" w:color="auto"/>
              <w:right w:val="single" w:sz="4" w:space="0" w:color="auto"/>
            </w:tcBorders>
            <w:shd w:val="clear" w:color="auto" w:fill="auto"/>
            <w:vAlign w:val="center"/>
          </w:tcPr>
          <w:p w14:paraId="725AF875" w14:textId="77777777" w:rsidR="00796427" w:rsidRPr="00E160F5" w:rsidRDefault="00796427" w:rsidP="00796427">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26FA8FED"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3120190671287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5702E77" w14:textId="519697BF" w:rsidR="00796427" w:rsidRPr="00E160F5" w:rsidRDefault="00796427" w:rsidP="00796427">
            <w:pPr>
              <w:widowControl/>
              <w:adjustRightInd/>
              <w:snapToGrid/>
              <w:spacing w:line="240" w:lineRule="auto"/>
              <w:jc w:val="center"/>
              <w:rPr>
                <w:rFonts w:ascii="仿宋" w:hAnsi="仿宋" w:cs="宋体"/>
                <w:kern w:val="0"/>
                <w:sz w:val="21"/>
                <w:szCs w:val="21"/>
              </w:rPr>
            </w:pPr>
            <w:r>
              <w:rPr>
                <w:rFonts w:ascii="仿宋" w:hAnsi="仿宋" w:hint="eastAsia"/>
                <w:color w:val="000000"/>
                <w:sz w:val="20"/>
                <w:szCs w:val="20"/>
              </w:rPr>
              <w:t>李*辰</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BB39459"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34F03C1"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建环19-2</w:t>
            </w:r>
          </w:p>
        </w:tc>
        <w:tc>
          <w:tcPr>
            <w:tcW w:w="992" w:type="dxa"/>
            <w:tcBorders>
              <w:top w:val="single" w:sz="4" w:space="0" w:color="auto"/>
              <w:left w:val="nil"/>
              <w:bottom w:val="single" w:sz="4" w:space="0" w:color="auto"/>
              <w:right w:val="single" w:sz="4" w:space="0" w:color="auto"/>
            </w:tcBorders>
            <w:shd w:val="clear" w:color="auto" w:fill="auto"/>
            <w:vAlign w:val="center"/>
          </w:tcPr>
          <w:p w14:paraId="694FF2D4"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3B23A88D"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3.04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205F486" w14:textId="77777777" w:rsidR="00796427" w:rsidRPr="00E160F5" w:rsidRDefault="00796427" w:rsidP="00796427">
            <w:pPr>
              <w:widowControl/>
              <w:adjustRightInd/>
              <w:snapToGrid/>
              <w:spacing w:line="240" w:lineRule="auto"/>
              <w:jc w:val="center"/>
              <w:rPr>
                <w:rFonts w:ascii="仿宋" w:hAnsi="仿宋" w:cs="宋体"/>
                <w:kern w:val="0"/>
                <w:sz w:val="15"/>
                <w:szCs w:val="15"/>
              </w:rPr>
            </w:pPr>
            <w:r w:rsidRPr="00E160F5">
              <w:rPr>
                <w:rFonts w:ascii="仿宋" w:hAnsi="仿宋" w:cs="宋体" w:hint="eastAsia"/>
                <w:kern w:val="0"/>
                <w:sz w:val="15"/>
                <w:szCs w:val="15"/>
              </w:rPr>
              <w:t>上官晴天</w:t>
            </w:r>
          </w:p>
        </w:tc>
      </w:tr>
      <w:tr w:rsidR="00796427" w:rsidRPr="00E160F5" w14:paraId="080C61EF"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385A6" w14:textId="46862FA6"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35</w:t>
            </w:r>
          </w:p>
        </w:tc>
        <w:tc>
          <w:tcPr>
            <w:tcW w:w="1604" w:type="dxa"/>
            <w:vMerge w:val="restart"/>
            <w:tcBorders>
              <w:top w:val="single" w:sz="4" w:space="0" w:color="auto"/>
              <w:left w:val="nil"/>
              <w:right w:val="single" w:sz="4" w:space="0" w:color="auto"/>
            </w:tcBorders>
            <w:shd w:val="clear" w:color="auto" w:fill="auto"/>
            <w:vAlign w:val="center"/>
          </w:tcPr>
          <w:p w14:paraId="390B0394"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BIM应用基础</w:t>
            </w:r>
          </w:p>
        </w:tc>
        <w:tc>
          <w:tcPr>
            <w:tcW w:w="640" w:type="dxa"/>
            <w:vMerge w:val="restart"/>
            <w:tcBorders>
              <w:top w:val="single" w:sz="4" w:space="0" w:color="auto"/>
              <w:left w:val="nil"/>
              <w:right w:val="single" w:sz="4" w:space="0" w:color="auto"/>
            </w:tcBorders>
            <w:shd w:val="clear" w:color="auto" w:fill="auto"/>
            <w:vAlign w:val="center"/>
          </w:tcPr>
          <w:p w14:paraId="7695092C"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旷课4人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4E8DD6F8"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3120190671304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27CB6D8" w14:textId="07FC196D" w:rsidR="00796427" w:rsidRPr="00E160F5" w:rsidRDefault="00796427" w:rsidP="00796427">
            <w:pPr>
              <w:widowControl/>
              <w:adjustRightInd/>
              <w:snapToGrid/>
              <w:spacing w:line="240" w:lineRule="auto"/>
              <w:jc w:val="center"/>
              <w:rPr>
                <w:rFonts w:ascii="仿宋" w:hAnsi="仿宋" w:cs="宋体"/>
                <w:kern w:val="0"/>
                <w:sz w:val="21"/>
                <w:szCs w:val="21"/>
              </w:rPr>
            </w:pPr>
            <w:proofErr w:type="gramStart"/>
            <w:r>
              <w:rPr>
                <w:rFonts w:ascii="仿宋" w:hAnsi="仿宋" w:hint="eastAsia"/>
                <w:color w:val="000000"/>
                <w:sz w:val="20"/>
                <w:szCs w:val="20"/>
              </w:rPr>
              <w:t>谭</w:t>
            </w:r>
            <w:proofErr w:type="gramEnd"/>
            <w:r>
              <w:rPr>
                <w:rFonts w:ascii="仿宋" w:hAnsi="仿宋" w:hint="eastAsia"/>
                <w:color w:val="000000"/>
                <w:sz w:val="20"/>
                <w:szCs w:val="20"/>
              </w:rPr>
              <w:t>*汝</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57F52A2"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0920CB6"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建环19-2</w:t>
            </w:r>
          </w:p>
        </w:tc>
        <w:tc>
          <w:tcPr>
            <w:tcW w:w="992" w:type="dxa"/>
            <w:tcBorders>
              <w:top w:val="single" w:sz="4" w:space="0" w:color="auto"/>
              <w:left w:val="nil"/>
              <w:bottom w:val="single" w:sz="4" w:space="0" w:color="auto"/>
              <w:right w:val="single" w:sz="4" w:space="0" w:color="auto"/>
            </w:tcBorders>
            <w:shd w:val="clear" w:color="auto" w:fill="auto"/>
            <w:vAlign w:val="center"/>
          </w:tcPr>
          <w:p w14:paraId="6DFE5F55"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4</w:t>
            </w:r>
          </w:p>
        </w:tc>
        <w:tc>
          <w:tcPr>
            <w:tcW w:w="741" w:type="dxa"/>
            <w:tcBorders>
              <w:top w:val="single" w:sz="4" w:space="0" w:color="auto"/>
              <w:left w:val="nil"/>
              <w:bottom w:val="single" w:sz="4" w:space="0" w:color="auto"/>
              <w:right w:val="single" w:sz="4" w:space="0" w:color="auto"/>
            </w:tcBorders>
            <w:shd w:val="clear" w:color="auto" w:fill="auto"/>
            <w:vAlign w:val="center"/>
          </w:tcPr>
          <w:p w14:paraId="529C2914"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3.05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BE0BF01" w14:textId="77777777" w:rsidR="00796427" w:rsidRPr="00E160F5" w:rsidRDefault="00796427" w:rsidP="00796427">
            <w:pPr>
              <w:widowControl/>
              <w:adjustRightInd/>
              <w:snapToGrid/>
              <w:spacing w:line="240" w:lineRule="auto"/>
              <w:jc w:val="center"/>
              <w:rPr>
                <w:rFonts w:ascii="仿宋" w:hAnsi="仿宋" w:cs="宋体"/>
                <w:kern w:val="0"/>
                <w:sz w:val="15"/>
                <w:szCs w:val="15"/>
              </w:rPr>
            </w:pPr>
            <w:r w:rsidRPr="00E160F5">
              <w:rPr>
                <w:rFonts w:ascii="仿宋" w:hAnsi="仿宋" w:cs="宋体" w:hint="eastAsia"/>
                <w:kern w:val="0"/>
                <w:sz w:val="15"/>
                <w:szCs w:val="15"/>
              </w:rPr>
              <w:t>上官晴天</w:t>
            </w:r>
          </w:p>
        </w:tc>
      </w:tr>
      <w:tr w:rsidR="00796427" w:rsidRPr="00E160F5" w14:paraId="6FC28EE3"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5B5C2" w14:textId="1328CDD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36</w:t>
            </w:r>
          </w:p>
        </w:tc>
        <w:tc>
          <w:tcPr>
            <w:tcW w:w="1604" w:type="dxa"/>
            <w:vMerge/>
            <w:tcBorders>
              <w:left w:val="nil"/>
              <w:right w:val="single" w:sz="4" w:space="0" w:color="auto"/>
            </w:tcBorders>
            <w:shd w:val="clear" w:color="auto" w:fill="auto"/>
            <w:vAlign w:val="center"/>
          </w:tcPr>
          <w:p w14:paraId="01EACC91" w14:textId="77777777" w:rsidR="00796427" w:rsidRPr="00E160F5" w:rsidRDefault="00796427" w:rsidP="00796427">
            <w:pPr>
              <w:widowControl/>
              <w:adjustRightInd/>
              <w:snapToGrid/>
              <w:spacing w:line="240" w:lineRule="auto"/>
              <w:jc w:val="center"/>
              <w:rPr>
                <w:rFonts w:ascii="仿宋" w:hAnsi="仿宋" w:cs="宋体"/>
                <w:kern w:val="0"/>
                <w:sz w:val="21"/>
                <w:szCs w:val="21"/>
              </w:rPr>
            </w:pPr>
          </w:p>
        </w:tc>
        <w:tc>
          <w:tcPr>
            <w:tcW w:w="640" w:type="dxa"/>
            <w:vMerge/>
            <w:tcBorders>
              <w:left w:val="nil"/>
              <w:right w:val="single" w:sz="4" w:space="0" w:color="auto"/>
            </w:tcBorders>
            <w:shd w:val="clear" w:color="auto" w:fill="auto"/>
            <w:vAlign w:val="center"/>
          </w:tcPr>
          <w:p w14:paraId="27B6782C" w14:textId="77777777" w:rsidR="00796427" w:rsidRPr="00E160F5" w:rsidRDefault="00796427" w:rsidP="00796427">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1E2CEAE2"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3120190671314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C3BA1BD" w14:textId="4DE6759E" w:rsidR="00796427" w:rsidRPr="00E160F5" w:rsidRDefault="00796427" w:rsidP="00796427">
            <w:pPr>
              <w:widowControl/>
              <w:adjustRightInd/>
              <w:snapToGrid/>
              <w:spacing w:line="240" w:lineRule="auto"/>
              <w:jc w:val="center"/>
              <w:rPr>
                <w:rFonts w:ascii="仿宋" w:hAnsi="仿宋" w:cs="宋体"/>
                <w:kern w:val="0"/>
                <w:sz w:val="21"/>
                <w:szCs w:val="21"/>
              </w:rPr>
            </w:pPr>
            <w:proofErr w:type="gramStart"/>
            <w:r>
              <w:rPr>
                <w:rFonts w:ascii="仿宋" w:hAnsi="仿宋" w:hint="eastAsia"/>
                <w:color w:val="000000"/>
                <w:sz w:val="20"/>
                <w:szCs w:val="20"/>
              </w:rPr>
              <w:t>卢</w:t>
            </w:r>
            <w:proofErr w:type="gramEnd"/>
            <w:r>
              <w:rPr>
                <w:rFonts w:ascii="仿宋" w:hAnsi="仿宋" w:hint="eastAsia"/>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6B8ADFE"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5F7DD6B"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建环19-2</w:t>
            </w:r>
          </w:p>
        </w:tc>
        <w:tc>
          <w:tcPr>
            <w:tcW w:w="992" w:type="dxa"/>
            <w:tcBorders>
              <w:top w:val="single" w:sz="4" w:space="0" w:color="auto"/>
              <w:left w:val="nil"/>
              <w:bottom w:val="single" w:sz="4" w:space="0" w:color="auto"/>
              <w:right w:val="single" w:sz="4" w:space="0" w:color="auto"/>
            </w:tcBorders>
            <w:shd w:val="clear" w:color="auto" w:fill="auto"/>
            <w:vAlign w:val="center"/>
          </w:tcPr>
          <w:p w14:paraId="10F5F3D1"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4</w:t>
            </w:r>
          </w:p>
        </w:tc>
        <w:tc>
          <w:tcPr>
            <w:tcW w:w="741" w:type="dxa"/>
            <w:tcBorders>
              <w:top w:val="single" w:sz="4" w:space="0" w:color="auto"/>
              <w:left w:val="nil"/>
              <w:bottom w:val="single" w:sz="4" w:space="0" w:color="auto"/>
              <w:right w:val="single" w:sz="4" w:space="0" w:color="auto"/>
            </w:tcBorders>
            <w:shd w:val="clear" w:color="auto" w:fill="auto"/>
            <w:vAlign w:val="center"/>
          </w:tcPr>
          <w:p w14:paraId="46975744"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3.05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6FBAA57" w14:textId="77777777" w:rsidR="00796427" w:rsidRPr="00E160F5" w:rsidRDefault="00796427" w:rsidP="00796427">
            <w:pPr>
              <w:widowControl/>
              <w:adjustRightInd/>
              <w:snapToGrid/>
              <w:spacing w:line="240" w:lineRule="auto"/>
              <w:jc w:val="center"/>
              <w:rPr>
                <w:rFonts w:ascii="仿宋" w:hAnsi="仿宋" w:cs="宋体"/>
                <w:kern w:val="0"/>
                <w:sz w:val="15"/>
                <w:szCs w:val="15"/>
              </w:rPr>
            </w:pPr>
            <w:r w:rsidRPr="00E160F5">
              <w:rPr>
                <w:rFonts w:ascii="仿宋" w:hAnsi="仿宋" w:cs="宋体" w:hint="eastAsia"/>
                <w:kern w:val="0"/>
                <w:sz w:val="15"/>
                <w:szCs w:val="15"/>
              </w:rPr>
              <w:t>上官晴天</w:t>
            </w:r>
          </w:p>
        </w:tc>
      </w:tr>
      <w:tr w:rsidR="00796427" w:rsidRPr="00E160F5" w14:paraId="572902CE"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09F04" w14:textId="435F324D"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37</w:t>
            </w:r>
          </w:p>
        </w:tc>
        <w:tc>
          <w:tcPr>
            <w:tcW w:w="1604" w:type="dxa"/>
            <w:vMerge/>
            <w:tcBorders>
              <w:left w:val="nil"/>
              <w:right w:val="single" w:sz="4" w:space="0" w:color="auto"/>
            </w:tcBorders>
            <w:shd w:val="clear" w:color="auto" w:fill="auto"/>
            <w:vAlign w:val="center"/>
          </w:tcPr>
          <w:p w14:paraId="4B111C5E" w14:textId="77777777" w:rsidR="00796427" w:rsidRPr="00E160F5" w:rsidRDefault="00796427" w:rsidP="00796427">
            <w:pPr>
              <w:widowControl/>
              <w:adjustRightInd/>
              <w:snapToGrid/>
              <w:spacing w:line="240" w:lineRule="auto"/>
              <w:jc w:val="center"/>
              <w:rPr>
                <w:rFonts w:ascii="仿宋" w:hAnsi="仿宋" w:cs="宋体"/>
                <w:kern w:val="0"/>
                <w:sz w:val="21"/>
                <w:szCs w:val="21"/>
              </w:rPr>
            </w:pPr>
          </w:p>
        </w:tc>
        <w:tc>
          <w:tcPr>
            <w:tcW w:w="640" w:type="dxa"/>
            <w:vMerge/>
            <w:tcBorders>
              <w:left w:val="nil"/>
              <w:right w:val="single" w:sz="4" w:space="0" w:color="auto"/>
            </w:tcBorders>
            <w:shd w:val="clear" w:color="auto" w:fill="auto"/>
            <w:vAlign w:val="center"/>
          </w:tcPr>
          <w:p w14:paraId="6A7A19AA" w14:textId="77777777" w:rsidR="00796427" w:rsidRPr="00E160F5" w:rsidRDefault="00796427" w:rsidP="00796427">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69376E97"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3120190671287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E9A7CE9" w14:textId="7DC051EE" w:rsidR="00796427" w:rsidRPr="00E160F5" w:rsidRDefault="00796427" w:rsidP="00796427">
            <w:pPr>
              <w:widowControl/>
              <w:adjustRightInd/>
              <w:snapToGrid/>
              <w:spacing w:line="240" w:lineRule="auto"/>
              <w:jc w:val="center"/>
              <w:rPr>
                <w:rFonts w:ascii="仿宋" w:hAnsi="仿宋" w:cs="宋体"/>
                <w:kern w:val="0"/>
                <w:sz w:val="21"/>
                <w:szCs w:val="21"/>
              </w:rPr>
            </w:pPr>
            <w:r>
              <w:rPr>
                <w:rFonts w:ascii="仿宋" w:hAnsi="仿宋" w:hint="eastAsia"/>
                <w:color w:val="000000"/>
                <w:sz w:val="20"/>
                <w:szCs w:val="20"/>
              </w:rPr>
              <w:t>李*辰</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7B6B941"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7EDDED0"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建环19-2</w:t>
            </w:r>
          </w:p>
        </w:tc>
        <w:tc>
          <w:tcPr>
            <w:tcW w:w="992" w:type="dxa"/>
            <w:tcBorders>
              <w:top w:val="single" w:sz="4" w:space="0" w:color="auto"/>
              <w:left w:val="nil"/>
              <w:bottom w:val="single" w:sz="4" w:space="0" w:color="auto"/>
              <w:right w:val="single" w:sz="4" w:space="0" w:color="auto"/>
            </w:tcBorders>
            <w:shd w:val="clear" w:color="auto" w:fill="auto"/>
            <w:vAlign w:val="center"/>
          </w:tcPr>
          <w:p w14:paraId="1B899021"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4</w:t>
            </w:r>
          </w:p>
        </w:tc>
        <w:tc>
          <w:tcPr>
            <w:tcW w:w="741" w:type="dxa"/>
            <w:tcBorders>
              <w:top w:val="single" w:sz="4" w:space="0" w:color="auto"/>
              <w:left w:val="nil"/>
              <w:bottom w:val="single" w:sz="4" w:space="0" w:color="auto"/>
              <w:right w:val="single" w:sz="4" w:space="0" w:color="auto"/>
            </w:tcBorders>
            <w:shd w:val="clear" w:color="auto" w:fill="auto"/>
            <w:vAlign w:val="center"/>
          </w:tcPr>
          <w:p w14:paraId="076B0F2B"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3.05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1319B8B" w14:textId="77777777" w:rsidR="00796427" w:rsidRPr="00E160F5" w:rsidRDefault="00796427" w:rsidP="00796427">
            <w:pPr>
              <w:widowControl/>
              <w:adjustRightInd/>
              <w:snapToGrid/>
              <w:spacing w:line="240" w:lineRule="auto"/>
              <w:jc w:val="center"/>
              <w:rPr>
                <w:rFonts w:ascii="仿宋" w:hAnsi="仿宋" w:cs="宋体"/>
                <w:kern w:val="0"/>
                <w:sz w:val="15"/>
                <w:szCs w:val="15"/>
              </w:rPr>
            </w:pPr>
            <w:r w:rsidRPr="00E160F5">
              <w:rPr>
                <w:rFonts w:ascii="仿宋" w:hAnsi="仿宋" w:cs="宋体" w:hint="eastAsia"/>
                <w:kern w:val="0"/>
                <w:sz w:val="15"/>
                <w:szCs w:val="15"/>
              </w:rPr>
              <w:t>上官晴天</w:t>
            </w:r>
          </w:p>
        </w:tc>
      </w:tr>
      <w:tr w:rsidR="00796427" w:rsidRPr="00E160F5" w14:paraId="7859E2F0"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D7479" w14:textId="0BFDC646"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38</w:t>
            </w:r>
          </w:p>
        </w:tc>
        <w:tc>
          <w:tcPr>
            <w:tcW w:w="1604" w:type="dxa"/>
            <w:vMerge/>
            <w:tcBorders>
              <w:left w:val="nil"/>
              <w:bottom w:val="single" w:sz="4" w:space="0" w:color="auto"/>
              <w:right w:val="single" w:sz="4" w:space="0" w:color="auto"/>
            </w:tcBorders>
            <w:shd w:val="clear" w:color="auto" w:fill="auto"/>
            <w:vAlign w:val="center"/>
          </w:tcPr>
          <w:p w14:paraId="2B4A256B" w14:textId="77777777" w:rsidR="00796427" w:rsidRPr="00E160F5" w:rsidRDefault="00796427" w:rsidP="00796427">
            <w:pPr>
              <w:widowControl/>
              <w:adjustRightInd/>
              <w:snapToGrid/>
              <w:spacing w:line="240" w:lineRule="auto"/>
              <w:jc w:val="center"/>
              <w:rPr>
                <w:rFonts w:ascii="仿宋" w:hAnsi="仿宋" w:cs="宋体"/>
                <w:kern w:val="0"/>
                <w:sz w:val="21"/>
                <w:szCs w:val="21"/>
              </w:rPr>
            </w:pPr>
          </w:p>
        </w:tc>
        <w:tc>
          <w:tcPr>
            <w:tcW w:w="640" w:type="dxa"/>
            <w:vMerge/>
            <w:tcBorders>
              <w:left w:val="nil"/>
              <w:bottom w:val="single" w:sz="4" w:space="0" w:color="auto"/>
              <w:right w:val="single" w:sz="4" w:space="0" w:color="auto"/>
            </w:tcBorders>
            <w:shd w:val="clear" w:color="auto" w:fill="auto"/>
            <w:vAlign w:val="center"/>
          </w:tcPr>
          <w:p w14:paraId="568A3D15" w14:textId="77777777" w:rsidR="00796427" w:rsidRPr="00E160F5" w:rsidRDefault="00796427" w:rsidP="00796427">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105625D9"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3120190671249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3F6B9CB" w14:textId="5C77DF85" w:rsidR="00796427" w:rsidRPr="00E160F5" w:rsidRDefault="00796427" w:rsidP="00796427">
            <w:pPr>
              <w:widowControl/>
              <w:adjustRightInd/>
              <w:snapToGrid/>
              <w:spacing w:line="240" w:lineRule="auto"/>
              <w:jc w:val="center"/>
              <w:rPr>
                <w:rFonts w:ascii="仿宋" w:hAnsi="仿宋" w:cs="宋体"/>
                <w:kern w:val="0"/>
                <w:sz w:val="21"/>
                <w:szCs w:val="21"/>
              </w:rPr>
            </w:pPr>
            <w:r>
              <w:rPr>
                <w:rFonts w:ascii="仿宋" w:hAnsi="仿宋" w:hint="eastAsia"/>
                <w:color w:val="000000"/>
                <w:sz w:val="20"/>
                <w:szCs w:val="20"/>
              </w:rPr>
              <w:t>沈*</w:t>
            </w:r>
            <w:proofErr w:type="gramStart"/>
            <w:r>
              <w:rPr>
                <w:rFonts w:ascii="仿宋" w:hAnsi="仿宋" w:hint="eastAsia"/>
                <w:color w:val="000000"/>
                <w:sz w:val="20"/>
                <w:szCs w:val="20"/>
              </w:rPr>
              <w:t>霖</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B4270EC"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EF2CED8"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建环19-2</w:t>
            </w:r>
          </w:p>
        </w:tc>
        <w:tc>
          <w:tcPr>
            <w:tcW w:w="992" w:type="dxa"/>
            <w:tcBorders>
              <w:top w:val="single" w:sz="4" w:space="0" w:color="auto"/>
              <w:left w:val="nil"/>
              <w:bottom w:val="single" w:sz="4" w:space="0" w:color="auto"/>
              <w:right w:val="single" w:sz="4" w:space="0" w:color="auto"/>
            </w:tcBorders>
            <w:shd w:val="clear" w:color="auto" w:fill="auto"/>
            <w:vAlign w:val="center"/>
          </w:tcPr>
          <w:p w14:paraId="43F62EC0"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4</w:t>
            </w:r>
          </w:p>
        </w:tc>
        <w:tc>
          <w:tcPr>
            <w:tcW w:w="741" w:type="dxa"/>
            <w:tcBorders>
              <w:top w:val="single" w:sz="4" w:space="0" w:color="auto"/>
              <w:left w:val="nil"/>
              <w:bottom w:val="single" w:sz="4" w:space="0" w:color="auto"/>
              <w:right w:val="single" w:sz="4" w:space="0" w:color="auto"/>
            </w:tcBorders>
            <w:shd w:val="clear" w:color="auto" w:fill="auto"/>
            <w:vAlign w:val="center"/>
          </w:tcPr>
          <w:p w14:paraId="566C665F"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3.05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7A03690" w14:textId="77777777" w:rsidR="00796427" w:rsidRPr="00E160F5" w:rsidRDefault="00796427" w:rsidP="00796427">
            <w:pPr>
              <w:widowControl/>
              <w:adjustRightInd/>
              <w:snapToGrid/>
              <w:spacing w:line="240" w:lineRule="auto"/>
              <w:jc w:val="center"/>
              <w:rPr>
                <w:rFonts w:ascii="仿宋" w:hAnsi="仿宋" w:cs="宋体"/>
                <w:kern w:val="0"/>
                <w:sz w:val="15"/>
                <w:szCs w:val="15"/>
              </w:rPr>
            </w:pPr>
            <w:r w:rsidRPr="00E160F5">
              <w:rPr>
                <w:rFonts w:ascii="仿宋" w:hAnsi="仿宋" w:cs="宋体" w:hint="eastAsia"/>
                <w:kern w:val="0"/>
                <w:sz w:val="15"/>
                <w:szCs w:val="15"/>
              </w:rPr>
              <w:t>上官晴天</w:t>
            </w:r>
          </w:p>
        </w:tc>
      </w:tr>
      <w:tr w:rsidR="00796427" w:rsidRPr="00E160F5" w14:paraId="6BBAD57D"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40CF8" w14:textId="64F0A785"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39</w:t>
            </w:r>
          </w:p>
        </w:tc>
        <w:tc>
          <w:tcPr>
            <w:tcW w:w="1604" w:type="dxa"/>
            <w:tcBorders>
              <w:top w:val="single" w:sz="4" w:space="0" w:color="auto"/>
              <w:left w:val="nil"/>
              <w:bottom w:val="single" w:sz="4" w:space="0" w:color="auto"/>
              <w:right w:val="single" w:sz="4" w:space="0" w:color="auto"/>
            </w:tcBorders>
            <w:shd w:val="clear" w:color="auto" w:fill="auto"/>
            <w:vAlign w:val="center"/>
          </w:tcPr>
          <w:p w14:paraId="385262A2"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制冷技术与热泵</w:t>
            </w:r>
          </w:p>
        </w:tc>
        <w:tc>
          <w:tcPr>
            <w:tcW w:w="640" w:type="dxa"/>
            <w:tcBorders>
              <w:top w:val="single" w:sz="4" w:space="0" w:color="auto"/>
              <w:left w:val="nil"/>
              <w:bottom w:val="single" w:sz="4" w:space="0" w:color="auto"/>
              <w:right w:val="single" w:sz="4" w:space="0" w:color="auto"/>
            </w:tcBorders>
            <w:shd w:val="clear" w:color="auto" w:fill="auto"/>
            <w:vAlign w:val="center"/>
          </w:tcPr>
          <w:p w14:paraId="4B9EA0D7"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旷课1人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1F8D3698"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3120190671149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7741A92" w14:textId="508BD6C3" w:rsidR="00796427" w:rsidRPr="00E160F5" w:rsidRDefault="00796427" w:rsidP="00796427">
            <w:pPr>
              <w:widowControl/>
              <w:adjustRightInd/>
              <w:snapToGrid/>
              <w:spacing w:line="240" w:lineRule="auto"/>
              <w:jc w:val="center"/>
              <w:rPr>
                <w:rFonts w:ascii="仿宋" w:hAnsi="仿宋" w:cs="宋体"/>
                <w:kern w:val="0"/>
                <w:sz w:val="21"/>
                <w:szCs w:val="21"/>
              </w:rPr>
            </w:pPr>
            <w:proofErr w:type="gramStart"/>
            <w:r>
              <w:rPr>
                <w:rFonts w:ascii="仿宋" w:hAnsi="仿宋" w:hint="eastAsia"/>
                <w:color w:val="000000"/>
                <w:sz w:val="20"/>
                <w:szCs w:val="20"/>
              </w:rPr>
              <w:t>范</w:t>
            </w:r>
            <w:proofErr w:type="gramEnd"/>
            <w:r>
              <w:rPr>
                <w:rFonts w:ascii="仿宋" w:hAnsi="仿宋" w:hint="eastAsia"/>
                <w:color w:val="000000"/>
                <w:sz w:val="20"/>
                <w:szCs w:val="20"/>
              </w:rPr>
              <w:t>*林</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C2C131B"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1E5B1E7"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建环19-1</w:t>
            </w:r>
          </w:p>
        </w:tc>
        <w:tc>
          <w:tcPr>
            <w:tcW w:w="992" w:type="dxa"/>
            <w:tcBorders>
              <w:top w:val="single" w:sz="4" w:space="0" w:color="auto"/>
              <w:left w:val="nil"/>
              <w:bottom w:val="single" w:sz="4" w:space="0" w:color="auto"/>
              <w:right w:val="single" w:sz="4" w:space="0" w:color="auto"/>
            </w:tcBorders>
            <w:shd w:val="clear" w:color="auto" w:fill="auto"/>
            <w:vAlign w:val="center"/>
          </w:tcPr>
          <w:p w14:paraId="33E69C26"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31011E3F"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2F21275" w14:textId="77777777" w:rsidR="00796427" w:rsidRPr="00E160F5" w:rsidRDefault="00796427" w:rsidP="00796427">
            <w:pPr>
              <w:widowControl/>
              <w:adjustRightInd/>
              <w:snapToGrid/>
              <w:spacing w:line="240" w:lineRule="auto"/>
              <w:jc w:val="center"/>
              <w:rPr>
                <w:rFonts w:ascii="仿宋" w:hAnsi="仿宋" w:cs="宋体"/>
                <w:kern w:val="0"/>
                <w:sz w:val="15"/>
                <w:szCs w:val="15"/>
              </w:rPr>
            </w:pPr>
            <w:r w:rsidRPr="00E160F5">
              <w:rPr>
                <w:rFonts w:ascii="仿宋" w:hAnsi="仿宋" w:cs="宋体" w:hint="eastAsia"/>
                <w:kern w:val="0"/>
                <w:sz w:val="15"/>
                <w:szCs w:val="15"/>
              </w:rPr>
              <w:t>上官晴天</w:t>
            </w:r>
          </w:p>
        </w:tc>
      </w:tr>
      <w:tr w:rsidR="00796427" w:rsidRPr="00E160F5" w14:paraId="3FB57472"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D0515" w14:textId="5900962B"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40</w:t>
            </w:r>
          </w:p>
        </w:tc>
        <w:tc>
          <w:tcPr>
            <w:tcW w:w="1604" w:type="dxa"/>
            <w:tcBorders>
              <w:top w:val="single" w:sz="4" w:space="0" w:color="auto"/>
              <w:left w:val="nil"/>
              <w:bottom w:val="single" w:sz="4" w:space="0" w:color="auto"/>
              <w:right w:val="single" w:sz="4" w:space="0" w:color="auto"/>
            </w:tcBorders>
            <w:shd w:val="clear" w:color="auto" w:fill="auto"/>
            <w:vAlign w:val="center"/>
          </w:tcPr>
          <w:p w14:paraId="17D8ED65"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空气调节</w:t>
            </w:r>
          </w:p>
        </w:tc>
        <w:tc>
          <w:tcPr>
            <w:tcW w:w="640" w:type="dxa"/>
            <w:tcBorders>
              <w:top w:val="single" w:sz="4" w:space="0" w:color="auto"/>
              <w:left w:val="nil"/>
              <w:bottom w:val="single" w:sz="4" w:space="0" w:color="auto"/>
              <w:right w:val="single" w:sz="4" w:space="0" w:color="auto"/>
            </w:tcBorders>
            <w:shd w:val="clear" w:color="auto" w:fill="auto"/>
            <w:vAlign w:val="center"/>
          </w:tcPr>
          <w:p w14:paraId="7817EB6B"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旷课1人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48AF5CC2"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3120190671249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A86661B" w14:textId="5B188993" w:rsidR="00796427" w:rsidRPr="00E160F5" w:rsidRDefault="00796427" w:rsidP="00796427">
            <w:pPr>
              <w:widowControl/>
              <w:adjustRightInd/>
              <w:snapToGrid/>
              <w:spacing w:line="240" w:lineRule="auto"/>
              <w:jc w:val="center"/>
              <w:rPr>
                <w:rFonts w:ascii="仿宋" w:hAnsi="仿宋" w:cs="宋体"/>
                <w:kern w:val="0"/>
                <w:sz w:val="21"/>
                <w:szCs w:val="21"/>
              </w:rPr>
            </w:pPr>
            <w:r>
              <w:rPr>
                <w:rFonts w:ascii="仿宋" w:hAnsi="仿宋" w:hint="eastAsia"/>
                <w:color w:val="000000"/>
                <w:sz w:val="20"/>
                <w:szCs w:val="20"/>
              </w:rPr>
              <w:t>沈*</w:t>
            </w:r>
            <w:proofErr w:type="gramStart"/>
            <w:r>
              <w:rPr>
                <w:rFonts w:ascii="仿宋" w:hAnsi="仿宋" w:hint="eastAsia"/>
                <w:color w:val="000000"/>
                <w:sz w:val="20"/>
                <w:szCs w:val="20"/>
              </w:rPr>
              <w:t>霖</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107D54D"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48ECD5C"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建环19-2</w:t>
            </w:r>
          </w:p>
        </w:tc>
        <w:tc>
          <w:tcPr>
            <w:tcW w:w="992" w:type="dxa"/>
            <w:tcBorders>
              <w:top w:val="single" w:sz="4" w:space="0" w:color="auto"/>
              <w:left w:val="nil"/>
              <w:bottom w:val="single" w:sz="4" w:space="0" w:color="auto"/>
              <w:right w:val="single" w:sz="4" w:space="0" w:color="auto"/>
            </w:tcBorders>
            <w:shd w:val="clear" w:color="auto" w:fill="auto"/>
            <w:vAlign w:val="center"/>
          </w:tcPr>
          <w:p w14:paraId="7568E27D"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53C5CBB9"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3.07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6254ADA" w14:textId="77777777" w:rsidR="00796427" w:rsidRPr="00E160F5" w:rsidRDefault="00796427" w:rsidP="00796427">
            <w:pPr>
              <w:widowControl/>
              <w:adjustRightInd/>
              <w:snapToGrid/>
              <w:spacing w:line="240" w:lineRule="auto"/>
              <w:jc w:val="center"/>
              <w:rPr>
                <w:rFonts w:ascii="仿宋" w:hAnsi="仿宋" w:cs="宋体"/>
                <w:kern w:val="0"/>
                <w:sz w:val="15"/>
                <w:szCs w:val="15"/>
              </w:rPr>
            </w:pPr>
            <w:r w:rsidRPr="00E160F5">
              <w:rPr>
                <w:rFonts w:ascii="仿宋" w:hAnsi="仿宋" w:cs="宋体" w:hint="eastAsia"/>
                <w:kern w:val="0"/>
                <w:sz w:val="15"/>
                <w:szCs w:val="15"/>
              </w:rPr>
              <w:t>上官晴天</w:t>
            </w:r>
          </w:p>
        </w:tc>
      </w:tr>
      <w:tr w:rsidR="00796427" w:rsidRPr="00E160F5" w14:paraId="76D2A769"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11ECB" w14:textId="0939FCC0"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41</w:t>
            </w:r>
          </w:p>
        </w:tc>
        <w:tc>
          <w:tcPr>
            <w:tcW w:w="1604" w:type="dxa"/>
            <w:vMerge w:val="restart"/>
            <w:tcBorders>
              <w:top w:val="single" w:sz="4" w:space="0" w:color="auto"/>
              <w:left w:val="nil"/>
              <w:right w:val="single" w:sz="4" w:space="0" w:color="auto"/>
            </w:tcBorders>
            <w:shd w:val="clear" w:color="auto" w:fill="auto"/>
            <w:vAlign w:val="center"/>
          </w:tcPr>
          <w:p w14:paraId="7047225E"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制冷技术与热泵</w:t>
            </w:r>
          </w:p>
        </w:tc>
        <w:tc>
          <w:tcPr>
            <w:tcW w:w="640" w:type="dxa"/>
            <w:vMerge w:val="restart"/>
            <w:tcBorders>
              <w:top w:val="single" w:sz="4" w:space="0" w:color="auto"/>
              <w:left w:val="nil"/>
              <w:right w:val="single" w:sz="4" w:space="0" w:color="auto"/>
            </w:tcBorders>
            <w:shd w:val="clear" w:color="auto" w:fill="auto"/>
            <w:vAlign w:val="center"/>
          </w:tcPr>
          <w:p w14:paraId="73FE5B11"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旷课2人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7FF8A32B"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3120190671304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0989C8A" w14:textId="7F931E8D" w:rsidR="00796427" w:rsidRPr="00E160F5" w:rsidRDefault="00796427" w:rsidP="00796427">
            <w:pPr>
              <w:widowControl/>
              <w:adjustRightInd/>
              <w:snapToGrid/>
              <w:spacing w:line="240" w:lineRule="auto"/>
              <w:jc w:val="center"/>
              <w:rPr>
                <w:rFonts w:ascii="仿宋" w:hAnsi="仿宋" w:cs="宋体"/>
                <w:kern w:val="0"/>
                <w:sz w:val="21"/>
                <w:szCs w:val="21"/>
              </w:rPr>
            </w:pPr>
            <w:proofErr w:type="gramStart"/>
            <w:r>
              <w:rPr>
                <w:rFonts w:ascii="仿宋" w:hAnsi="仿宋" w:hint="eastAsia"/>
                <w:color w:val="000000"/>
                <w:sz w:val="20"/>
                <w:szCs w:val="20"/>
              </w:rPr>
              <w:t>谭</w:t>
            </w:r>
            <w:proofErr w:type="gramEnd"/>
            <w:r>
              <w:rPr>
                <w:rFonts w:ascii="仿宋" w:hAnsi="仿宋" w:hint="eastAsia"/>
                <w:color w:val="000000"/>
                <w:sz w:val="20"/>
                <w:szCs w:val="20"/>
              </w:rPr>
              <w:t>*汝</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9BA0D9B"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1A8EB58"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建环19-2</w:t>
            </w:r>
          </w:p>
        </w:tc>
        <w:tc>
          <w:tcPr>
            <w:tcW w:w="992" w:type="dxa"/>
            <w:tcBorders>
              <w:top w:val="single" w:sz="4" w:space="0" w:color="auto"/>
              <w:left w:val="nil"/>
              <w:bottom w:val="single" w:sz="4" w:space="0" w:color="auto"/>
              <w:right w:val="single" w:sz="4" w:space="0" w:color="auto"/>
            </w:tcBorders>
            <w:shd w:val="clear" w:color="auto" w:fill="auto"/>
            <w:vAlign w:val="center"/>
          </w:tcPr>
          <w:p w14:paraId="785973E5"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1AC00BCF"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3.09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491C22A" w14:textId="77777777" w:rsidR="00796427" w:rsidRPr="00E160F5" w:rsidRDefault="00796427" w:rsidP="00796427">
            <w:pPr>
              <w:widowControl/>
              <w:adjustRightInd/>
              <w:snapToGrid/>
              <w:spacing w:line="240" w:lineRule="auto"/>
              <w:jc w:val="center"/>
              <w:rPr>
                <w:rFonts w:ascii="仿宋" w:hAnsi="仿宋" w:cs="宋体"/>
                <w:kern w:val="0"/>
                <w:sz w:val="15"/>
                <w:szCs w:val="15"/>
              </w:rPr>
            </w:pPr>
            <w:r w:rsidRPr="00E160F5">
              <w:rPr>
                <w:rFonts w:ascii="仿宋" w:hAnsi="仿宋" w:cs="宋体" w:hint="eastAsia"/>
                <w:kern w:val="0"/>
                <w:sz w:val="15"/>
                <w:szCs w:val="15"/>
              </w:rPr>
              <w:t>上官晴天</w:t>
            </w:r>
          </w:p>
        </w:tc>
      </w:tr>
      <w:tr w:rsidR="00796427" w:rsidRPr="00E160F5" w14:paraId="6B34C615"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D6567" w14:textId="30DDA8B2"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42</w:t>
            </w:r>
          </w:p>
        </w:tc>
        <w:tc>
          <w:tcPr>
            <w:tcW w:w="1604" w:type="dxa"/>
            <w:vMerge/>
            <w:tcBorders>
              <w:left w:val="nil"/>
              <w:bottom w:val="single" w:sz="4" w:space="0" w:color="auto"/>
              <w:right w:val="single" w:sz="4" w:space="0" w:color="auto"/>
            </w:tcBorders>
            <w:shd w:val="clear" w:color="auto" w:fill="auto"/>
            <w:vAlign w:val="center"/>
          </w:tcPr>
          <w:p w14:paraId="21D7D672" w14:textId="77777777" w:rsidR="00796427" w:rsidRPr="00E160F5" w:rsidRDefault="00796427" w:rsidP="00796427">
            <w:pPr>
              <w:widowControl/>
              <w:adjustRightInd/>
              <w:snapToGrid/>
              <w:spacing w:line="240" w:lineRule="auto"/>
              <w:jc w:val="center"/>
              <w:rPr>
                <w:rFonts w:ascii="仿宋" w:hAnsi="仿宋" w:cs="宋体"/>
                <w:kern w:val="0"/>
                <w:sz w:val="21"/>
                <w:szCs w:val="21"/>
              </w:rPr>
            </w:pPr>
          </w:p>
        </w:tc>
        <w:tc>
          <w:tcPr>
            <w:tcW w:w="640" w:type="dxa"/>
            <w:vMerge/>
            <w:tcBorders>
              <w:left w:val="nil"/>
              <w:bottom w:val="single" w:sz="4" w:space="0" w:color="auto"/>
              <w:right w:val="single" w:sz="4" w:space="0" w:color="auto"/>
            </w:tcBorders>
            <w:shd w:val="clear" w:color="auto" w:fill="auto"/>
            <w:vAlign w:val="center"/>
          </w:tcPr>
          <w:p w14:paraId="704A8577" w14:textId="77777777" w:rsidR="00796427" w:rsidRPr="00E160F5" w:rsidRDefault="00796427" w:rsidP="00796427">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75EF0CF4"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3120190671314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ED0EE0A" w14:textId="32E91D23" w:rsidR="00796427" w:rsidRPr="00E160F5" w:rsidRDefault="00796427" w:rsidP="00796427">
            <w:pPr>
              <w:widowControl/>
              <w:adjustRightInd/>
              <w:snapToGrid/>
              <w:spacing w:line="240" w:lineRule="auto"/>
              <w:jc w:val="center"/>
              <w:rPr>
                <w:rFonts w:ascii="仿宋" w:hAnsi="仿宋" w:cs="宋体"/>
                <w:kern w:val="0"/>
                <w:sz w:val="21"/>
                <w:szCs w:val="21"/>
              </w:rPr>
            </w:pPr>
            <w:proofErr w:type="gramStart"/>
            <w:r>
              <w:rPr>
                <w:rFonts w:ascii="仿宋" w:hAnsi="仿宋" w:hint="eastAsia"/>
                <w:color w:val="000000"/>
                <w:sz w:val="20"/>
                <w:szCs w:val="20"/>
              </w:rPr>
              <w:t>卢</w:t>
            </w:r>
            <w:proofErr w:type="gramEnd"/>
            <w:r>
              <w:rPr>
                <w:rFonts w:ascii="仿宋" w:hAnsi="仿宋" w:hint="eastAsia"/>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048EA25"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84B78A9"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建环19-2</w:t>
            </w:r>
          </w:p>
        </w:tc>
        <w:tc>
          <w:tcPr>
            <w:tcW w:w="992" w:type="dxa"/>
            <w:tcBorders>
              <w:top w:val="single" w:sz="4" w:space="0" w:color="auto"/>
              <w:left w:val="nil"/>
              <w:bottom w:val="single" w:sz="4" w:space="0" w:color="auto"/>
              <w:right w:val="single" w:sz="4" w:space="0" w:color="auto"/>
            </w:tcBorders>
            <w:shd w:val="clear" w:color="auto" w:fill="auto"/>
            <w:vAlign w:val="center"/>
          </w:tcPr>
          <w:p w14:paraId="3260E8D3"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4AD0C30A"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3.09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5D72F0C" w14:textId="77777777" w:rsidR="00796427" w:rsidRPr="00E160F5" w:rsidRDefault="00796427" w:rsidP="00796427">
            <w:pPr>
              <w:widowControl/>
              <w:adjustRightInd/>
              <w:snapToGrid/>
              <w:spacing w:line="240" w:lineRule="auto"/>
              <w:jc w:val="center"/>
              <w:rPr>
                <w:rFonts w:ascii="仿宋" w:hAnsi="仿宋" w:cs="宋体"/>
                <w:kern w:val="0"/>
                <w:sz w:val="15"/>
                <w:szCs w:val="15"/>
              </w:rPr>
            </w:pPr>
            <w:r w:rsidRPr="00E160F5">
              <w:rPr>
                <w:rFonts w:ascii="仿宋" w:hAnsi="仿宋" w:cs="宋体" w:hint="eastAsia"/>
                <w:kern w:val="0"/>
                <w:sz w:val="15"/>
                <w:szCs w:val="15"/>
              </w:rPr>
              <w:t>上官晴天</w:t>
            </w:r>
          </w:p>
        </w:tc>
      </w:tr>
      <w:tr w:rsidR="00796427" w:rsidRPr="00E160F5" w14:paraId="60506C3E"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014F4" w14:textId="2DEFE4E3"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43</w:t>
            </w:r>
          </w:p>
        </w:tc>
        <w:tc>
          <w:tcPr>
            <w:tcW w:w="1604" w:type="dxa"/>
            <w:tcBorders>
              <w:top w:val="single" w:sz="4" w:space="0" w:color="auto"/>
              <w:left w:val="nil"/>
              <w:bottom w:val="single" w:sz="4" w:space="0" w:color="auto"/>
              <w:right w:val="single" w:sz="4" w:space="0" w:color="auto"/>
            </w:tcBorders>
            <w:shd w:val="clear" w:color="auto" w:fill="auto"/>
            <w:vAlign w:val="center"/>
          </w:tcPr>
          <w:p w14:paraId="3250C243"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制冷技术与热泵</w:t>
            </w:r>
          </w:p>
        </w:tc>
        <w:tc>
          <w:tcPr>
            <w:tcW w:w="640" w:type="dxa"/>
            <w:tcBorders>
              <w:top w:val="single" w:sz="4" w:space="0" w:color="auto"/>
              <w:left w:val="nil"/>
              <w:bottom w:val="single" w:sz="4" w:space="0" w:color="auto"/>
              <w:right w:val="single" w:sz="4" w:space="0" w:color="auto"/>
            </w:tcBorders>
            <w:shd w:val="clear" w:color="auto" w:fill="auto"/>
            <w:vAlign w:val="center"/>
          </w:tcPr>
          <w:p w14:paraId="5F395436"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旷课1人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35608D96"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3120190671304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4247188" w14:textId="542353DF" w:rsidR="00796427" w:rsidRPr="00E160F5" w:rsidRDefault="00796427" w:rsidP="00796427">
            <w:pPr>
              <w:widowControl/>
              <w:adjustRightInd/>
              <w:snapToGrid/>
              <w:spacing w:line="240" w:lineRule="auto"/>
              <w:jc w:val="center"/>
              <w:rPr>
                <w:rFonts w:ascii="仿宋" w:hAnsi="仿宋" w:cs="宋体"/>
                <w:kern w:val="0"/>
                <w:sz w:val="21"/>
                <w:szCs w:val="21"/>
              </w:rPr>
            </w:pPr>
            <w:proofErr w:type="gramStart"/>
            <w:r>
              <w:rPr>
                <w:rFonts w:ascii="仿宋" w:hAnsi="仿宋" w:hint="eastAsia"/>
                <w:color w:val="000000"/>
                <w:sz w:val="20"/>
                <w:szCs w:val="20"/>
              </w:rPr>
              <w:t>谭</w:t>
            </w:r>
            <w:proofErr w:type="gramEnd"/>
            <w:r>
              <w:rPr>
                <w:rFonts w:ascii="仿宋" w:hAnsi="仿宋" w:hint="eastAsia"/>
                <w:color w:val="000000"/>
                <w:sz w:val="20"/>
                <w:szCs w:val="20"/>
              </w:rPr>
              <w:t>*汝</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5245789"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E3ED02D"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建环19-2</w:t>
            </w:r>
          </w:p>
        </w:tc>
        <w:tc>
          <w:tcPr>
            <w:tcW w:w="992" w:type="dxa"/>
            <w:tcBorders>
              <w:top w:val="single" w:sz="4" w:space="0" w:color="auto"/>
              <w:left w:val="nil"/>
              <w:bottom w:val="single" w:sz="4" w:space="0" w:color="auto"/>
              <w:right w:val="single" w:sz="4" w:space="0" w:color="auto"/>
            </w:tcBorders>
            <w:shd w:val="clear" w:color="auto" w:fill="auto"/>
            <w:vAlign w:val="center"/>
          </w:tcPr>
          <w:p w14:paraId="3AC52B09"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3910C632"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3904268" w14:textId="77777777" w:rsidR="00796427" w:rsidRPr="00E160F5" w:rsidRDefault="00796427" w:rsidP="00796427">
            <w:pPr>
              <w:widowControl/>
              <w:adjustRightInd/>
              <w:snapToGrid/>
              <w:spacing w:line="240" w:lineRule="auto"/>
              <w:jc w:val="center"/>
              <w:rPr>
                <w:rFonts w:ascii="仿宋" w:hAnsi="仿宋" w:cs="宋体"/>
                <w:kern w:val="0"/>
                <w:sz w:val="15"/>
                <w:szCs w:val="15"/>
              </w:rPr>
            </w:pPr>
            <w:r w:rsidRPr="00E160F5">
              <w:rPr>
                <w:rFonts w:ascii="仿宋" w:hAnsi="仿宋" w:cs="宋体" w:hint="eastAsia"/>
                <w:kern w:val="0"/>
                <w:sz w:val="15"/>
                <w:szCs w:val="15"/>
              </w:rPr>
              <w:t>上官晴天</w:t>
            </w:r>
          </w:p>
        </w:tc>
      </w:tr>
      <w:tr w:rsidR="00796427" w:rsidRPr="00E160F5" w14:paraId="0605FF8C"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565E9" w14:textId="35E70CDC"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44</w:t>
            </w:r>
          </w:p>
        </w:tc>
        <w:tc>
          <w:tcPr>
            <w:tcW w:w="1604" w:type="dxa"/>
            <w:vMerge w:val="restart"/>
            <w:tcBorders>
              <w:top w:val="single" w:sz="4" w:space="0" w:color="auto"/>
              <w:left w:val="nil"/>
              <w:right w:val="single" w:sz="4" w:space="0" w:color="auto"/>
            </w:tcBorders>
            <w:shd w:val="clear" w:color="auto" w:fill="auto"/>
            <w:vAlign w:val="center"/>
          </w:tcPr>
          <w:p w14:paraId="4F3357E3"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中国建筑史</w:t>
            </w:r>
          </w:p>
        </w:tc>
        <w:tc>
          <w:tcPr>
            <w:tcW w:w="640" w:type="dxa"/>
            <w:vMerge w:val="restart"/>
            <w:tcBorders>
              <w:top w:val="single" w:sz="4" w:space="0" w:color="auto"/>
              <w:left w:val="nil"/>
              <w:right w:val="single" w:sz="4" w:space="0" w:color="auto"/>
            </w:tcBorders>
            <w:shd w:val="clear" w:color="auto" w:fill="auto"/>
            <w:vAlign w:val="center"/>
          </w:tcPr>
          <w:p w14:paraId="7FBF7ACD"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旷课10人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6FD6F46B"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3120200672042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46BA715" w14:textId="6D7894F0" w:rsidR="00796427" w:rsidRPr="00E160F5" w:rsidRDefault="00796427" w:rsidP="00796427">
            <w:pPr>
              <w:widowControl/>
              <w:adjustRightInd/>
              <w:snapToGrid/>
              <w:spacing w:line="240" w:lineRule="auto"/>
              <w:jc w:val="center"/>
              <w:rPr>
                <w:rFonts w:ascii="仿宋" w:hAnsi="仿宋" w:cs="宋体"/>
                <w:kern w:val="0"/>
                <w:sz w:val="21"/>
                <w:szCs w:val="21"/>
              </w:rPr>
            </w:pPr>
            <w:r>
              <w:rPr>
                <w:rFonts w:ascii="仿宋" w:hAnsi="仿宋" w:hint="eastAsia"/>
                <w:color w:val="000000"/>
                <w:sz w:val="20"/>
                <w:szCs w:val="20"/>
              </w:rPr>
              <w:t>赵*</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0F58DFF"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7554068"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建筑学20-1</w:t>
            </w:r>
          </w:p>
        </w:tc>
        <w:tc>
          <w:tcPr>
            <w:tcW w:w="992" w:type="dxa"/>
            <w:tcBorders>
              <w:top w:val="single" w:sz="4" w:space="0" w:color="auto"/>
              <w:left w:val="nil"/>
              <w:bottom w:val="single" w:sz="4" w:space="0" w:color="auto"/>
              <w:right w:val="single" w:sz="4" w:space="0" w:color="auto"/>
            </w:tcBorders>
            <w:shd w:val="clear" w:color="auto" w:fill="auto"/>
            <w:vAlign w:val="center"/>
          </w:tcPr>
          <w:p w14:paraId="1C94CEA5"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w:t>
            </w:r>
          </w:p>
        </w:tc>
        <w:tc>
          <w:tcPr>
            <w:tcW w:w="741" w:type="dxa"/>
            <w:tcBorders>
              <w:top w:val="single" w:sz="4" w:space="0" w:color="auto"/>
              <w:left w:val="nil"/>
              <w:bottom w:val="single" w:sz="4" w:space="0" w:color="auto"/>
              <w:right w:val="single" w:sz="4" w:space="0" w:color="auto"/>
            </w:tcBorders>
            <w:shd w:val="clear" w:color="auto" w:fill="auto"/>
            <w:vAlign w:val="center"/>
          </w:tcPr>
          <w:p w14:paraId="13C842F8"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4BDF253" w14:textId="77777777" w:rsidR="00796427" w:rsidRPr="00E160F5" w:rsidRDefault="00796427" w:rsidP="00796427">
            <w:pPr>
              <w:widowControl/>
              <w:adjustRightInd/>
              <w:snapToGrid/>
              <w:spacing w:line="240" w:lineRule="auto"/>
              <w:jc w:val="center"/>
              <w:rPr>
                <w:rFonts w:ascii="仿宋" w:hAnsi="仿宋" w:cs="宋体"/>
                <w:kern w:val="0"/>
                <w:sz w:val="21"/>
                <w:szCs w:val="21"/>
              </w:rPr>
            </w:pPr>
            <w:proofErr w:type="gramStart"/>
            <w:r w:rsidRPr="00E160F5">
              <w:rPr>
                <w:rFonts w:ascii="仿宋" w:hAnsi="仿宋" w:cs="宋体" w:hint="eastAsia"/>
                <w:kern w:val="0"/>
                <w:sz w:val="21"/>
                <w:szCs w:val="21"/>
              </w:rPr>
              <w:t>程访然</w:t>
            </w:r>
            <w:proofErr w:type="gramEnd"/>
          </w:p>
        </w:tc>
      </w:tr>
      <w:tr w:rsidR="00796427" w:rsidRPr="00E160F5" w14:paraId="5DBEF6F9"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9437A" w14:textId="1DEC13A0"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45</w:t>
            </w:r>
          </w:p>
        </w:tc>
        <w:tc>
          <w:tcPr>
            <w:tcW w:w="1604" w:type="dxa"/>
            <w:vMerge/>
            <w:tcBorders>
              <w:left w:val="nil"/>
              <w:right w:val="single" w:sz="4" w:space="0" w:color="auto"/>
            </w:tcBorders>
            <w:shd w:val="clear" w:color="auto" w:fill="auto"/>
            <w:vAlign w:val="center"/>
          </w:tcPr>
          <w:p w14:paraId="5D0E59D6" w14:textId="77777777" w:rsidR="00796427" w:rsidRPr="00E160F5" w:rsidRDefault="00796427" w:rsidP="00796427">
            <w:pPr>
              <w:widowControl/>
              <w:adjustRightInd/>
              <w:snapToGrid/>
              <w:spacing w:line="240" w:lineRule="auto"/>
              <w:jc w:val="center"/>
              <w:rPr>
                <w:rFonts w:ascii="仿宋" w:hAnsi="仿宋" w:cs="宋体"/>
                <w:kern w:val="0"/>
                <w:sz w:val="21"/>
                <w:szCs w:val="21"/>
              </w:rPr>
            </w:pPr>
          </w:p>
        </w:tc>
        <w:tc>
          <w:tcPr>
            <w:tcW w:w="640" w:type="dxa"/>
            <w:vMerge/>
            <w:tcBorders>
              <w:left w:val="nil"/>
              <w:right w:val="single" w:sz="4" w:space="0" w:color="auto"/>
            </w:tcBorders>
            <w:shd w:val="clear" w:color="auto" w:fill="auto"/>
            <w:vAlign w:val="center"/>
          </w:tcPr>
          <w:p w14:paraId="0A9961A1" w14:textId="77777777" w:rsidR="00796427" w:rsidRPr="00E160F5" w:rsidRDefault="00796427" w:rsidP="00796427">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39430CC5"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3120200672128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C4DACA5" w14:textId="2382F40B" w:rsidR="00796427" w:rsidRPr="00E160F5" w:rsidRDefault="00796427" w:rsidP="00796427">
            <w:pPr>
              <w:widowControl/>
              <w:adjustRightInd/>
              <w:snapToGrid/>
              <w:spacing w:line="240" w:lineRule="auto"/>
              <w:jc w:val="center"/>
              <w:rPr>
                <w:rFonts w:ascii="仿宋" w:hAnsi="仿宋" w:cs="宋体"/>
                <w:kern w:val="0"/>
                <w:sz w:val="21"/>
                <w:szCs w:val="21"/>
              </w:rPr>
            </w:pPr>
            <w:r>
              <w:rPr>
                <w:rFonts w:ascii="仿宋" w:hAnsi="仿宋" w:hint="eastAsia"/>
                <w:color w:val="000000"/>
                <w:sz w:val="20"/>
                <w:szCs w:val="20"/>
              </w:rPr>
              <w:t>张*</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AE50FEF"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0A0FD12"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风景园林20-1</w:t>
            </w:r>
          </w:p>
        </w:tc>
        <w:tc>
          <w:tcPr>
            <w:tcW w:w="992" w:type="dxa"/>
            <w:tcBorders>
              <w:top w:val="single" w:sz="4" w:space="0" w:color="auto"/>
              <w:left w:val="nil"/>
              <w:bottom w:val="single" w:sz="4" w:space="0" w:color="auto"/>
              <w:right w:val="single" w:sz="4" w:space="0" w:color="auto"/>
            </w:tcBorders>
            <w:shd w:val="clear" w:color="auto" w:fill="auto"/>
            <w:vAlign w:val="center"/>
          </w:tcPr>
          <w:p w14:paraId="2B196CB0"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w:t>
            </w:r>
          </w:p>
        </w:tc>
        <w:tc>
          <w:tcPr>
            <w:tcW w:w="741" w:type="dxa"/>
            <w:tcBorders>
              <w:top w:val="single" w:sz="4" w:space="0" w:color="auto"/>
              <w:left w:val="nil"/>
              <w:bottom w:val="single" w:sz="4" w:space="0" w:color="auto"/>
              <w:right w:val="single" w:sz="4" w:space="0" w:color="auto"/>
            </w:tcBorders>
            <w:shd w:val="clear" w:color="auto" w:fill="auto"/>
            <w:vAlign w:val="center"/>
          </w:tcPr>
          <w:p w14:paraId="096B6AEA"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8F157B7" w14:textId="77777777" w:rsidR="00796427" w:rsidRPr="00E160F5" w:rsidRDefault="00796427" w:rsidP="00796427">
            <w:pPr>
              <w:widowControl/>
              <w:adjustRightInd/>
              <w:snapToGrid/>
              <w:spacing w:line="240" w:lineRule="auto"/>
              <w:jc w:val="center"/>
              <w:rPr>
                <w:rFonts w:ascii="仿宋" w:hAnsi="仿宋" w:cs="宋体"/>
                <w:kern w:val="0"/>
                <w:sz w:val="21"/>
                <w:szCs w:val="21"/>
              </w:rPr>
            </w:pPr>
            <w:proofErr w:type="gramStart"/>
            <w:r w:rsidRPr="00E160F5">
              <w:rPr>
                <w:rFonts w:ascii="仿宋" w:hAnsi="仿宋" w:cs="宋体" w:hint="eastAsia"/>
                <w:kern w:val="0"/>
                <w:sz w:val="21"/>
                <w:szCs w:val="21"/>
              </w:rPr>
              <w:t>程访然</w:t>
            </w:r>
            <w:proofErr w:type="gramEnd"/>
          </w:p>
        </w:tc>
      </w:tr>
      <w:tr w:rsidR="00796427" w:rsidRPr="00E160F5" w14:paraId="48E44888"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59317" w14:textId="5E41ACB8"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46</w:t>
            </w:r>
          </w:p>
        </w:tc>
        <w:tc>
          <w:tcPr>
            <w:tcW w:w="1604" w:type="dxa"/>
            <w:vMerge/>
            <w:tcBorders>
              <w:left w:val="nil"/>
              <w:right w:val="single" w:sz="4" w:space="0" w:color="auto"/>
            </w:tcBorders>
            <w:shd w:val="clear" w:color="auto" w:fill="auto"/>
            <w:vAlign w:val="center"/>
          </w:tcPr>
          <w:p w14:paraId="10B88AA9" w14:textId="77777777" w:rsidR="00796427" w:rsidRPr="00E160F5" w:rsidRDefault="00796427" w:rsidP="00796427">
            <w:pPr>
              <w:widowControl/>
              <w:adjustRightInd/>
              <w:snapToGrid/>
              <w:spacing w:line="240" w:lineRule="auto"/>
              <w:jc w:val="center"/>
              <w:rPr>
                <w:rFonts w:ascii="仿宋" w:hAnsi="仿宋" w:cs="宋体"/>
                <w:kern w:val="0"/>
                <w:sz w:val="21"/>
                <w:szCs w:val="21"/>
              </w:rPr>
            </w:pPr>
          </w:p>
        </w:tc>
        <w:tc>
          <w:tcPr>
            <w:tcW w:w="640" w:type="dxa"/>
            <w:vMerge/>
            <w:tcBorders>
              <w:left w:val="nil"/>
              <w:right w:val="single" w:sz="4" w:space="0" w:color="auto"/>
            </w:tcBorders>
            <w:shd w:val="clear" w:color="auto" w:fill="auto"/>
            <w:vAlign w:val="center"/>
          </w:tcPr>
          <w:p w14:paraId="12AC3CCE" w14:textId="77777777" w:rsidR="00796427" w:rsidRPr="00E160F5" w:rsidRDefault="00796427" w:rsidP="00796427">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74A57948"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3120200672130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B2AC62E" w14:textId="2E9A6472" w:rsidR="00796427" w:rsidRPr="00E160F5" w:rsidRDefault="00796427" w:rsidP="00796427">
            <w:pPr>
              <w:widowControl/>
              <w:adjustRightInd/>
              <w:snapToGrid/>
              <w:spacing w:line="240" w:lineRule="auto"/>
              <w:jc w:val="center"/>
              <w:rPr>
                <w:rFonts w:ascii="仿宋" w:hAnsi="仿宋" w:cs="宋体"/>
                <w:kern w:val="0"/>
                <w:sz w:val="21"/>
                <w:szCs w:val="21"/>
              </w:rPr>
            </w:pPr>
            <w:r>
              <w:rPr>
                <w:rFonts w:ascii="仿宋" w:hAnsi="仿宋" w:hint="eastAsia"/>
                <w:color w:val="000000"/>
                <w:sz w:val="20"/>
                <w:szCs w:val="20"/>
              </w:rPr>
              <w:t>刘*惠</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301927B"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E5D1BE6"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建筑学20-2</w:t>
            </w:r>
          </w:p>
        </w:tc>
        <w:tc>
          <w:tcPr>
            <w:tcW w:w="992" w:type="dxa"/>
            <w:tcBorders>
              <w:top w:val="single" w:sz="4" w:space="0" w:color="auto"/>
              <w:left w:val="nil"/>
              <w:bottom w:val="single" w:sz="4" w:space="0" w:color="auto"/>
              <w:right w:val="single" w:sz="4" w:space="0" w:color="auto"/>
            </w:tcBorders>
            <w:shd w:val="clear" w:color="auto" w:fill="auto"/>
            <w:vAlign w:val="center"/>
          </w:tcPr>
          <w:p w14:paraId="05042EA3"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w:t>
            </w:r>
          </w:p>
        </w:tc>
        <w:tc>
          <w:tcPr>
            <w:tcW w:w="741" w:type="dxa"/>
            <w:tcBorders>
              <w:top w:val="single" w:sz="4" w:space="0" w:color="auto"/>
              <w:left w:val="nil"/>
              <w:bottom w:val="single" w:sz="4" w:space="0" w:color="auto"/>
              <w:right w:val="single" w:sz="4" w:space="0" w:color="auto"/>
            </w:tcBorders>
            <w:shd w:val="clear" w:color="auto" w:fill="auto"/>
            <w:vAlign w:val="center"/>
          </w:tcPr>
          <w:p w14:paraId="0C7DD2CC"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20C9CB2" w14:textId="77777777" w:rsidR="00796427" w:rsidRPr="00E160F5" w:rsidRDefault="00796427" w:rsidP="00796427">
            <w:pPr>
              <w:widowControl/>
              <w:adjustRightInd/>
              <w:snapToGrid/>
              <w:spacing w:line="240" w:lineRule="auto"/>
              <w:jc w:val="center"/>
              <w:rPr>
                <w:rFonts w:ascii="仿宋" w:hAnsi="仿宋" w:cs="宋体"/>
                <w:kern w:val="0"/>
                <w:sz w:val="21"/>
                <w:szCs w:val="21"/>
              </w:rPr>
            </w:pPr>
            <w:proofErr w:type="gramStart"/>
            <w:r w:rsidRPr="00E160F5">
              <w:rPr>
                <w:rFonts w:ascii="仿宋" w:hAnsi="仿宋" w:cs="宋体" w:hint="eastAsia"/>
                <w:kern w:val="0"/>
                <w:sz w:val="21"/>
                <w:szCs w:val="21"/>
              </w:rPr>
              <w:t>程访然</w:t>
            </w:r>
            <w:proofErr w:type="gramEnd"/>
          </w:p>
        </w:tc>
      </w:tr>
      <w:tr w:rsidR="00796427" w:rsidRPr="00E160F5" w14:paraId="7044FD0A"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F6A83" w14:textId="4DABEDBE"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47</w:t>
            </w:r>
          </w:p>
        </w:tc>
        <w:tc>
          <w:tcPr>
            <w:tcW w:w="1604" w:type="dxa"/>
            <w:vMerge/>
            <w:tcBorders>
              <w:left w:val="nil"/>
              <w:right w:val="single" w:sz="4" w:space="0" w:color="auto"/>
            </w:tcBorders>
            <w:shd w:val="clear" w:color="auto" w:fill="auto"/>
            <w:vAlign w:val="center"/>
          </w:tcPr>
          <w:p w14:paraId="62660D03" w14:textId="77777777" w:rsidR="00796427" w:rsidRPr="00E160F5" w:rsidRDefault="00796427" w:rsidP="00796427">
            <w:pPr>
              <w:widowControl/>
              <w:adjustRightInd/>
              <w:snapToGrid/>
              <w:spacing w:line="240" w:lineRule="auto"/>
              <w:jc w:val="center"/>
              <w:rPr>
                <w:rFonts w:ascii="仿宋" w:hAnsi="仿宋" w:cs="宋体"/>
                <w:kern w:val="0"/>
                <w:sz w:val="21"/>
                <w:szCs w:val="21"/>
              </w:rPr>
            </w:pPr>
          </w:p>
        </w:tc>
        <w:tc>
          <w:tcPr>
            <w:tcW w:w="640" w:type="dxa"/>
            <w:vMerge/>
            <w:tcBorders>
              <w:left w:val="nil"/>
              <w:right w:val="single" w:sz="4" w:space="0" w:color="auto"/>
            </w:tcBorders>
            <w:shd w:val="clear" w:color="auto" w:fill="auto"/>
            <w:vAlign w:val="center"/>
          </w:tcPr>
          <w:p w14:paraId="000E1BD0" w14:textId="77777777" w:rsidR="00796427" w:rsidRPr="00E160F5" w:rsidRDefault="00796427" w:rsidP="00796427">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384DA75F"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3120200672115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61AB2D2" w14:textId="14ED2CC1" w:rsidR="00796427" w:rsidRPr="00E160F5" w:rsidRDefault="00796427" w:rsidP="00796427">
            <w:pPr>
              <w:widowControl/>
              <w:adjustRightInd/>
              <w:snapToGrid/>
              <w:spacing w:line="240" w:lineRule="auto"/>
              <w:jc w:val="center"/>
              <w:rPr>
                <w:rFonts w:ascii="仿宋" w:hAnsi="仿宋" w:cs="宋体"/>
                <w:kern w:val="0"/>
                <w:sz w:val="21"/>
                <w:szCs w:val="21"/>
              </w:rPr>
            </w:pPr>
            <w:r>
              <w:rPr>
                <w:rFonts w:ascii="仿宋" w:hAnsi="仿宋" w:hint="eastAsia"/>
                <w:color w:val="000000"/>
                <w:sz w:val="20"/>
                <w:szCs w:val="20"/>
              </w:rPr>
              <w:t>黄*</w:t>
            </w:r>
            <w:proofErr w:type="gramStart"/>
            <w:r>
              <w:rPr>
                <w:rFonts w:ascii="仿宋" w:hAnsi="仿宋" w:hint="eastAsia"/>
                <w:color w:val="000000"/>
                <w:sz w:val="20"/>
                <w:szCs w:val="20"/>
              </w:rPr>
              <w:t>婷</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94AD219"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66AB836"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建筑学20-2</w:t>
            </w:r>
          </w:p>
        </w:tc>
        <w:tc>
          <w:tcPr>
            <w:tcW w:w="992" w:type="dxa"/>
            <w:tcBorders>
              <w:top w:val="single" w:sz="4" w:space="0" w:color="auto"/>
              <w:left w:val="nil"/>
              <w:bottom w:val="single" w:sz="4" w:space="0" w:color="auto"/>
              <w:right w:val="single" w:sz="4" w:space="0" w:color="auto"/>
            </w:tcBorders>
            <w:shd w:val="clear" w:color="auto" w:fill="auto"/>
            <w:vAlign w:val="center"/>
          </w:tcPr>
          <w:p w14:paraId="2729D320"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w:t>
            </w:r>
          </w:p>
        </w:tc>
        <w:tc>
          <w:tcPr>
            <w:tcW w:w="741" w:type="dxa"/>
            <w:tcBorders>
              <w:top w:val="single" w:sz="4" w:space="0" w:color="auto"/>
              <w:left w:val="nil"/>
              <w:bottom w:val="single" w:sz="4" w:space="0" w:color="auto"/>
              <w:right w:val="single" w:sz="4" w:space="0" w:color="auto"/>
            </w:tcBorders>
            <w:shd w:val="clear" w:color="auto" w:fill="auto"/>
            <w:vAlign w:val="center"/>
          </w:tcPr>
          <w:p w14:paraId="0A952E7F"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82576A3" w14:textId="77777777" w:rsidR="00796427" w:rsidRPr="00E160F5" w:rsidRDefault="00796427" w:rsidP="00796427">
            <w:pPr>
              <w:widowControl/>
              <w:adjustRightInd/>
              <w:snapToGrid/>
              <w:spacing w:line="240" w:lineRule="auto"/>
              <w:jc w:val="center"/>
              <w:rPr>
                <w:rFonts w:ascii="仿宋" w:hAnsi="仿宋" w:cs="宋体"/>
                <w:kern w:val="0"/>
                <w:sz w:val="21"/>
                <w:szCs w:val="21"/>
              </w:rPr>
            </w:pPr>
            <w:proofErr w:type="gramStart"/>
            <w:r w:rsidRPr="00E160F5">
              <w:rPr>
                <w:rFonts w:ascii="仿宋" w:hAnsi="仿宋" w:cs="宋体" w:hint="eastAsia"/>
                <w:kern w:val="0"/>
                <w:sz w:val="21"/>
                <w:szCs w:val="21"/>
              </w:rPr>
              <w:t>程访然</w:t>
            </w:r>
            <w:proofErr w:type="gramEnd"/>
          </w:p>
        </w:tc>
      </w:tr>
      <w:tr w:rsidR="00796427" w:rsidRPr="00E160F5" w14:paraId="409692CD"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C60D2" w14:textId="576159D2"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48</w:t>
            </w:r>
          </w:p>
        </w:tc>
        <w:tc>
          <w:tcPr>
            <w:tcW w:w="1604" w:type="dxa"/>
            <w:vMerge/>
            <w:tcBorders>
              <w:left w:val="nil"/>
              <w:right w:val="single" w:sz="4" w:space="0" w:color="auto"/>
            </w:tcBorders>
            <w:shd w:val="clear" w:color="auto" w:fill="auto"/>
            <w:vAlign w:val="center"/>
          </w:tcPr>
          <w:p w14:paraId="6D0B1940" w14:textId="77777777" w:rsidR="00796427" w:rsidRPr="00E160F5" w:rsidRDefault="00796427" w:rsidP="00796427">
            <w:pPr>
              <w:widowControl/>
              <w:adjustRightInd/>
              <w:snapToGrid/>
              <w:spacing w:line="240" w:lineRule="auto"/>
              <w:jc w:val="center"/>
              <w:rPr>
                <w:rFonts w:ascii="仿宋" w:hAnsi="仿宋" w:cs="宋体"/>
                <w:kern w:val="0"/>
                <w:sz w:val="21"/>
                <w:szCs w:val="21"/>
              </w:rPr>
            </w:pPr>
          </w:p>
        </w:tc>
        <w:tc>
          <w:tcPr>
            <w:tcW w:w="640" w:type="dxa"/>
            <w:vMerge/>
            <w:tcBorders>
              <w:left w:val="nil"/>
              <w:right w:val="single" w:sz="4" w:space="0" w:color="auto"/>
            </w:tcBorders>
            <w:shd w:val="clear" w:color="auto" w:fill="auto"/>
            <w:vAlign w:val="center"/>
          </w:tcPr>
          <w:p w14:paraId="5DD49898" w14:textId="77777777" w:rsidR="00796427" w:rsidRPr="00E160F5" w:rsidRDefault="00796427" w:rsidP="00796427">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3FEEF23C"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3120200671151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CCFBAAB" w14:textId="04A0A9BC" w:rsidR="00796427" w:rsidRPr="00E160F5" w:rsidRDefault="00796427" w:rsidP="00796427">
            <w:pPr>
              <w:widowControl/>
              <w:adjustRightInd/>
              <w:snapToGrid/>
              <w:spacing w:line="240" w:lineRule="auto"/>
              <w:jc w:val="center"/>
              <w:rPr>
                <w:rFonts w:ascii="仿宋" w:hAnsi="仿宋" w:cs="宋体"/>
                <w:kern w:val="0"/>
                <w:sz w:val="21"/>
                <w:szCs w:val="21"/>
              </w:rPr>
            </w:pPr>
            <w:r>
              <w:rPr>
                <w:rFonts w:ascii="仿宋" w:hAnsi="仿宋" w:hint="eastAsia"/>
                <w:color w:val="000000"/>
                <w:sz w:val="20"/>
                <w:szCs w:val="20"/>
              </w:rPr>
              <w:t>刘*</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83907EA"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EF17506"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风景园林20-1</w:t>
            </w:r>
          </w:p>
        </w:tc>
        <w:tc>
          <w:tcPr>
            <w:tcW w:w="992" w:type="dxa"/>
            <w:tcBorders>
              <w:top w:val="single" w:sz="4" w:space="0" w:color="auto"/>
              <w:left w:val="nil"/>
              <w:bottom w:val="single" w:sz="4" w:space="0" w:color="auto"/>
              <w:right w:val="single" w:sz="4" w:space="0" w:color="auto"/>
            </w:tcBorders>
            <w:shd w:val="clear" w:color="auto" w:fill="auto"/>
            <w:vAlign w:val="center"/>
          </w:tcPr>
          <w:p w14:paraId="302338EE"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w:t>
            </w:r>
          </w:p>
        </w:tc>
        <w:tc>
          <w:tcPr>
            <w:tcW w:w="741" w:type="dxa"/>
            <w:tcBorders>
              <w:top w:val="single" w:sz="4" w:space="0" w:color="auto"/>
              <w:left w:val="nil"/>
              <w:bottom w:val="single" w:sz="4" w:space="0" w:color="auto"/>
              <w:right w:val="single" w:sz="4" w:space="0" w:color="auto"/>
            </w:tcBorders>
            <w:shd w:val="clear" w:color="auto" w:fill="auto"/>
            <w:vAlign w:val="center"/>
          </w:tcPr>
          <w:p w14:paraId="524BBC74"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E899E9C" w14:textId="77777777" w:rsidR="00796427" w:rsidRPr="00E160F5" w:rsidRDefault="00796427" w:rsidP="00796427">
            <w:pPr>
              <w:widowControl/>
              <w:adjustRightInd/>
              <w:snapToGrid/>
              <w:spacing w:line="240" w:lineRule="auto"/>
              <w:jc w:val="center"/>
              <w:rPr>
                <w:rFonts w:ascii="仿宋" w:hAnsi="仿宋" w:cs="宋体"/>
                <w:kern w:val="0"/>
                <w:sz w:val="21"/>
                <w:szCs w:val="21"/>
              </w:rPr>
            </w:pPr>
            <w:proofErr w:type="gramStart"/>
            <w:r w:rsidRPr="00E160F5">
              <w:rPr>
                <w:rFonts w:ascii="仿宋" w:hAnsi="仿宋" w:cs="宋体" w:hint="eastAsia"/>
                <w:kern w:val="0"/>
                <w:sz w:val="21"/>
                <w:szCs w:val="21"/>
              </w:rPr>
              <w:t>程访然</w:t>
            </w:r>
            <w:proofErr w:type="gramEnd"/>
          </w:p>
        </w:tc>
      </w:tr>
      <w:tr w:rsidR="00796427" w:rsidRPr="00E160F5" w14:paraId="349159C4"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A8AED" w14:textId="6F8CADE2"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49</w:t>
            </w:r>
          </w:p>
        </w:tc>
        <w:tc>
          <w:tcPr>
            <w:tcW w:w="1604" w:type="dxa"/>
            <w:vMerge/>
            <w:tcBorders>
              <w:left w:val="nil"/>
              <w:right w:val="single" w:sz="4" w:space="0" w:color="auto"/>
            </w:tcBorders>
            <w:shd w:val="clear" w:color="auto" w:fill="auto"/>
            <w:vAlign w:val="center"/>
          </w:tcPr>
          <w:p w14:paraId="3D0098BD" w14:textId="77777777" w:rsidR="00796427" w:rsidRPr="00E160F5" w:rsidRDefault="00796427" w:rsidP="00796427">
            <w:pPr>
              <w:widowControl/>
              <w:adjustRightInd/>
              <w:snapToGrid/>
              <w:spacing w:line="240" w:lineRule="auto"/>
              <w:jc w:val="center"/>
              <w:rPr>
                <w:rFonts w:ascii="仿宋" w:hAnsi="仿宋" w:cs="宋体"/>
                <w:kern w:val="0"/>
                <w:sz w:val="21"/>
                <w:szCs w:val="21"/>
              </w:rPr>
            </w:pPr>
          </w:p>
        </w:tc>
        <w:tc>
          <w:tcPr>
            <w:tcW w:w="640" w:type="dxa"/>
            <w:vMerge/>
            <w:tcBorders>
              <w:left w:val="nil"/>
              <w:right w:val="single" w:sz="4" w:space="0" w:color="auto"/>
            </w:tcBorders>
            <w:shd w:val="clear" w:color="auto" w:fill="auto"/>
            <w:vAlign w:val="center"/>
          </w:tcPr>
          <w:p w14:paraId="5AF06133" w14:textId="77777777" w:rsidR="00796427" w:rsidRPr="00E160F5" w:rsidRDefault="00796427" w:rsidP="00796427">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52CDD9DD"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3120200672010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E2BC22F" w14:textId="614EE2DB" w:rsidR="00796427" w:rsidRPr="00E160F5" w:rsidRDefault="00796427" w:rsidP="00796427">
            <w:pPr>
              <w:widowControl/>
              <w:adjustRightInd/>
              <w:snapToGrid/>
              <w:spacing w:line="240" w:lineRule="auto"/>
              <w:jc w:val="center"/>
              <w:rPr>
                <w:rFonts w:ascii="仿宋" w:hAnsi="仿宋" w:cs="宋体"/>
                <w:kern w:val="0"/>
                <w:sz w:val="21"/>
                <w:szCs w:val="21"/>
              </w:rPr>
            </w:pPr>
            <w:r>
              <w:rPr>
                <w:rFonts w:ascii="仿宋" w:hAnsi="仿宋" w:hint="eastAsia"/>
                <w:color w:val="000000"/>
                <w:sz w:val="20"/>
                <w:szCs w:val="20"/>
              </w:rPr>
              <w:t>刘*</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FC5692E"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360D6F6"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风景园林20-1</w:t>
            </w:r>
          </w:p>
        </w:tc>
        <w:tc>
          <w:tcPr>
            <w:tcW w:w="992" w:type="dxa"/>
            <w:tcBorders>
              <w:top w:val="single" w:sz="4" w:space="0" w:color="auto"/>
              <w:left w:val="nil"/>
              <w:bottom w:val="single" w:sz="4" w:space="0" w:color="auto"/>
              <w:right w:val="single" w:sz="4" w:space="0" w:color="auto"/>
            </w:tcBorders>
            <w:shd w:val="clear" w:color="auto" w:fill="auto"/>
            <w:vAlign w:val="center"/>
          </w:tcPr>
          <w:p w14:paraId="75237F9E"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w:t>
            </w:r>
          </w:p>
        </w:tc>
        <w:tc>
          <w:tcPr>
            <w:tcW w:w="741" w:type="dxa"/>
            <w:tcBorders>
              <w:top w:val="single" w:sz="4" w:space="0" w:color="auto"/>
              <w:left w:val="nil"/>
              <w:bottom w:val="single" w:sz="4" w:space="0" w:color="auto"/>
              <w:right w:val="single" w:sz="4" w:space="0" w:color="auto"/>
            </w:tcBorders>
            <w:shd w:val="clear" w:color="auto" w:fill="auto"/>
            <w:vAlign w:val="center"/>
          </w:tcPr>
          <w:p w14:paraId="6DE3D1F2"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7FA335D" w14:textId="77777777" w:rsidR="00796427" w:rsidRPr="00E160F5" w:rsidRDefault="00796427" w:rsidP="00796427">
            <w:pPr>
              <w:widowControl/>
              <w:adjustRightInd/>
              <w:snapToGrid/>
              <w:spacing w:line="240" w:lineRule="auto"/>
              <w:jc w:val="center"/>
              <w:rPr>
                <w:rFonts w:ascii="仿宋" w:hAnsi="仿宋" w:cs="宋体"/>
                <w:kern w:val="0"/>
                <w:sz w:val="21"/>
                <w:szCs w:val="21"/>
              </w:rPr>
            </w:pPr>
            <w:proofErr w:type="gramStart"/>
            <w:r w:rsidRPr="00E160F5">
              <w:rPr>
                <w:rFonts w:ascii="仿宋" w:hAnsi="仿宋" w:cs="宋体" w:hint="eastAsia"/>
                <w:kern w:val="0"/>
                <w:sz w:val="21"/>
                <w:szCs w:val="21"/>
              </w:rPr>
              <w:t>程访然</w:t>
            </w:r>
            <w:proofErr w:type="gramEnd"/>
          </w:p>
        </w:tc>
      </w:tr>
      <w:tr w:rsidR="00796427" w:rsidRPr="00E160F5" w14:paraId="5D449B2E"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D8C05" w14:textId="707A2889"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50</w:t>
            </w:r>
          </w:p>
        </w:tc>
        <w:tc>
          <w:tcPr>
            <w:tcW w:w="1604" w:type="dxa"/>
            <w:vMerge/>
            <w:tcBorders>
              <w:left w:val="nil"/>
              <w:right w:val="single" w:sz="4" w:space="0" w:color="auto"/>
            </w:tcBorders>
            <w:shd w:val="clear" w:color="auto" w:fill="auto"/>
            <w:vAlign w:val="center"/>
          </w:tcPr>
          <w:p w14:paraId="39617129" w14:textId="77777777" w:rsidR="00796427" w:rsidRPr="00E160F5" w:rsidRDefault="00796427" w:rsidP="00796427">
            <w:pPr>
              <w:widowControl/>
              <w:adjustRightInd/>
              <w:snapToGrid/>
              <w:spacing w:line="240" w:lineRule="auto"/>
              <w:jc w:val="center"/>
              <w:rPr>
                <w:rFonts w:ascii="仿宋" w:hAnsi="仿宋" w:cs="宋体"/>
                <w:kern w:val="0"/>
                <w:sz w:val="21"/>
                <w:szCs w:val="21"/>
              </w:rPr>
            </w:pPr>
          </w:p>
        </w:tc>
        <w:tc>
          <w:tcPr>
            <w:tcW w:w="640" w:type="dxa"/>
            <w:vMerge/>
            <w:tcBorders>
              <w:left w:val="nil"/>
              <w:right w:val="single" w:sz="4" w:space="0" w:color="auto"/>
            </w:tcBorders>
            <w:shd w:val="clear" w:color="auto" w:fill="auto"/>
            <w:vAlign w:val="center"/>
          </w:tcPr>
          <w:p w14:paraId="6A3F0776" w14:textId="77777777" w:rsidR="00796427" w:rsidRPr="00E160F5" w:rsidRDefault="00796427" w:rsidP="00796427">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0F0E2458"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3120200672020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C94FBB8" w14:textId="0822FA96" w:rsidR="00796427" w:rsidRPr="00E160F5" w:rsidRDefault="00796427" w:rsidP="00796427">
            <w:pPr>
              <w:widowControl/>
              <w:adjustRightInd/>
              <w:snapToGrid/>
              <w:spacing w:line="240" w:lineRule="auto"/>
              <w:jc w:val="center"/>
              <w:rPr>
                <w:rFonts w:ascii="仿宋" w:hAnsi="仿宋" w:cs="宋体"/>
                <w:kern w:val="0"/>
                <w:sz w:val="21"/>
                <w:szCs w:val="21"/>
              </w:rPr>
            </w:pPr>
            <w:r>
              <w:rPr>
                <w:rFonts w:ascii="仿宋" w:hAnsi="仿宋" w:hint="eastAsia"/>
                <w:color w:val="000000"/>
                <w:sz w:val="20"/>
                <w:szCs w:val="20"/>
              </w:rPr>
              <w:t>高*</w:t>
            </w:r>
            <w:proofErr w:type="gramStart"/>
            <w:r>
              <w:rPr>
                <w:rFonts w:ascii="仿宋" w:hAnsi="仿宋" w:hint="eastAsia"/>
                <w:color w:val="000000"/>
                <w:sz w:val="20"/>
                <w:szCs w:val="20"/>
              </w:rPr>
              <w:t>柯</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A897AB6"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7359326"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风景园林20-1</w:t>
            </w:r>
          </w:p>
        </w:tc>
        <w:tc>
          <w:tcPr>
            <w:tcW w:w="992" w:type="dxa"/>
            <w:tcBorders>
              <w:top w:val="single" w:sz="4" w:space="0" w:color="auto"/>
              <w:left w:val="nil"/>
              <w:bottom w:val="single" w:sz="4" w:space="0" w:color="auto"/>
              <w:right w:val="single" w:sz="4" w:space="0" w:color="auto"/>
            </w:tcBorders>
            <w:shd w:val="clear" w:color="auto" w:fill="auto"/>
            <w:vAlign w:val="center"/>
          </w:tcPr>
          <w:p w14:paraId="1D5AFC63"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w:t>
            </w:r>
          </w:p>
        </w:tc>
        <w:tc>
          <w:tcPr>
            <w:tcW w:w="741" w:type="dxa"/>
            <w:tcBorders>
              <w:top w:val="single" w:sz="4" w:space="0" w:color="auto"/>
              <w:left w:val="nil"/>
              <w:bottom w:val="single" w:sz="4" w:space="0" w:color="auto"/>
              <w:right w:val="single" w:sz="4" w:space="0" w:color="auto"/>
            </w:tcBorders>
            <w:shd w:val="clear" w:color="auto" w:fill="auto"/>
            <w:vAlign w:val="center"/>
          </w:tcPr>
          <w:p w14:paraId="469124CD"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3DA736" w14:textId="77777777" w:rsidR="00796427" w:rsidRPr="00E160F5" w:rsidRDefault="00796427" w:rsidP="00796427">
            <w:pPr>
              <w:widowControl/>
              <w:adjustRightInd/>
              <w:snapToGrid/>
              <w:spacing w:line="240" w:lineRule="auto"/>
              <w:jc w:val="center"/>
              <w:rPr>
                <w:rFonts w:ascii="仿宋" w:hAnsi="仿宋" w:cs="宋体"/>
                <w:kern w:val="0"/>
                <w:sz w:val="21"/>
                <w:szCs w:val="21"/>
              </w:rPr>
            </w:pPr>
            <w:proofErr w:type="gramStart"/>
            <w:r w:rsidRPr="00E160F5">
              <w:rPr>
                <w:rFonts w:ascii="仿宋" w:hAnsi="仿宋" w:cs="宋体" w:hint="eastAsia"/>
                <w:kern w:val="0"/>
                <w:sz w:val="21"/>
                <w:szCs w:val="21"/>
              </w:rPr>
              <w:t>程访然</w:t>
            </w:r>
            <w:proofErr w:type="gramEnd"/>
          </w:p>
        </w:tc>
      </w:tr>
      <w:tr w:rsidR="00796427" w:rsidRPr="00E160F5" w14:paraId="7B0A890B"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22860" w14:textId="439FFCF6"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51</w:t>
            </w:r>
          </w:p>
        </w:tc>
        <w:tc>
          <w:tcPr>
            <w:tcW w:w="1604" w:type="dxa"/>
            <w:vMerge/>
            <w:tcBorders>
              <w:left w:val="nil"/>
              <w:right w:val="single" w:sz="4" w:space="0" w:color="auto"/>
            </w:tcBorders>
            <w:shd w:val="clear" w:color="auto" w:fill="auto"/>
            <w:vAlign w:val="center"/>
          </w:tcPr>
          <w:p w14:paraId="69D3BD98" w14:textId="77777777" w:rsidR="00796427" w:rsidRPr="00E160F5" w:rsidRDefault="00796427" w:rsidP="00796427">
            <w:pPr>
              <w:widowControl/>
              <w:adjustRightInd/>
              <w:snapToGrid/>
              <w:spacing w:line="240" w:lineRule="auto"/>
              <w:jc w:val="center"/>
              <w:rPr>
                <w:rFonts w:ascii="仿宋" w:hAnsi="仿宋" w:cs="宋体"/>
                <w:kern w:val="0"/>
                <w:sz w:val="21"/>
                <w:szCs w:val="21"/>
              </w:rPr>
            </w:pPr>
          </w:p>
        </w:tc>
        <w:tc>
          <w:tcPr>
            <w:tcW w:w="640" w:type="dxa"/>
            <w:vMerge/>
            <w:tcBorders>
              <w:left w:val="nil"/>
              <w:right w:val="single" w:sz="4" w:space="0" w:color="auto"/>
            </w:tcBorders>
            <w:shd w:val="clear" w:color="auto" w:fill="auto"/>
            <w:vAlign w:val="center"/>
          </w:tcPr>
          <w:p w14:paraId="7B1D5E6F" w14:textId="77777777" w:rsidR="00796427" w:rsidRPr="00E160F5" w:rsidRDefault="00796427" w:rsidP="00796427">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30BCCFF2"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3120200672025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682480F" w14:textId="6CA6D3A4" w:rsidR="00796427" w:rsidRPr="00E160F5" w:rsidRDefault="00796427" w:rsidP="00796427">
            <w:pPr>
              <w:widowControl/>
              <w:adjustRightInd/>
              <w:snapToGrid/>
              <w:spacing w:line="240" w:lineRule="auto"/>
              <w:jc w:val="center"/>
              <w:rPr>
                <w:rFonts w:ascii="仿宋" w:hAnsi="仿宋" w:cs="宋体"/>
                <w:kern w:val="0"/>
                <w:sz w:val="21"/>
                <w:szCs w:val="21"/>
              </w:rPr>
            </w:pPr>
            <w:r>
              <w:rPr>
                <w:rFonts w:ascii="仿宋" w:hAnsi="仿宋" w:hint="eastAsia"/>
                <w:color w:val="000000"/>
                <w:sz w:val="20"/>
                <w:szCs w:val="20"/>
              </w:rPr>
              <w:t>李*</w:t>
            </w:r>
            <w:proofErr w:type="gramStart"/>
            <w:r>
              <w:rPr>
                <w:rFonts w:ascii="仿宋" w:hAnsi="仿宋" w:hint="eastAsia"/>
                <w:color w:val="000000"/>
                <w:sz w:val="20"/>
                <w:szCs w:val="20"/>
              </w:rPr>
              <w:t>浩</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F135CC9"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4DB7619"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城乡规划20-1</w:t>
            </w:r>
          </w:p>
        </w:tc>
        <w:tc>
          <w:tcPr>
            <w:tcW w:w="992" w:type="dxa"/>
            <w:tcBorders>
              <w:top w:val="single" w:sz="4" w:space="0" w:color="auto"/>
              <w:left w:val="nil"/>
              <w:bottom w:val="single" w:sz="4" w:space="0" w:color="auto"/>
              <w:right w:val="single" w:sz="4" w:space="0" w:color="auto"/>
            </w:tcBorders>
            <w:shd w:val="clear" w:color="auto" w:fill="auto"/>
            <w:vAlign w:val="center"/>
          </w:tcPr>
          <w:p w14:paraId="724E3FD9"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w:t>
            </w:r>
          </w:p>
        </w:tc>
        <w:tc>
          <w:tcPr>
            <w:tcW w:w="741" w:type="dxa"/>
            <w:tcBorders>
              <w:top w:val="single" w:sz="4" w:space="0" w:color="auto"/>
              <w:left w:val="nil"/>
              <w:bottom w:val="single" w:sz="4" w:space="0" w:color="auto"/>
              <w:right w:val="single" w:sz="4" w:space="0" w:color="auto"/>
            </w:tcBorders>
            <w:shd w:val="clear" w:color="auto" w:fill="auto"/>
            <w:vAlign w:val="center"/>
          </w:tcPr>
          <w:p w14:paraId="3EF44C76"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D26229C" w14:textId="77777777" w:rsidR="00796427" w:rsidRPr="00E160F5" w:rsidRDefault="00796427" w:rsidP="00796427">
            <w:pPr>
              <w:widowControl/>
              <w:adjustRightInd/>
              <w:snapToGrid/>
              <w:spacing w:line="240" w:lineRule="auto"/>
              <w:jc w:val="center"/>
              <w:rPr>
                <w:rFonts w:ascii="仿宋" w:hAnsi="仿宋" w:cs="宋体"/>
                <w:kern w:val="0"/>
                <w:sz w:val="21"/>
                <w:szCs w:val="21"/>
              </w:rPr>
            </w:pPr>
            <w:proofErr w:type="gramStart"/>
            <w:r w:rsidRPr="00E160F5">
              <w:rPr>
                <w:rFonts w:ascii="仿宋" w:hAnsi="仿宋" w:cs="宋体" w:hint="eastAsia"/>
                <w:kern w:val="0"/>
                <w:sz w:val="21"/>
                <w:szCs w:val="21"/>
              </w:rPr>
              <w:t>程访然</w:t>
            </w:r>
            <w:proofErr w:type="gramEnd"/>
          </w:p>
        </w:tc>
      </w:tr>
      <w:tr w:rsidR="00796427" w:rsidRPr="00E160F5" w14:paraId="06E69D97"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86B0C" w14:textId="19725D59"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52</w:t>
            </w:r>
          </w:p>
        </w:tc>
        <w:tc>
          <w:tcPr>
            <w:tcW w:w="1604" w:type="dxa"/>
            <w:vMerge/>
            <w:tcBorders>
              <w:left w:val="nil"/>
              <w:right w:val="single" w:sz="4" w:space="0" w:color="auto"/>
            </w:tcBorders>
            <w:shd w:val="clear" w:color="auto" w:fill="auto"/>
            <w:vAlign w:val="center"/>
          </w:tcPr>
          <w:p w14:paraId="356F9589" w14:textId="77777777" w:rsidR="00796427" w:rsidRPr="00E160F5" w:rsidRDefault="00796427" w:rsidP="00796427">
            <w:pPr>
              <w:widowControl/>
              <w:adjustRightInd/>
              <w:snapToGrid/>
              <w:spacing w:line="240" w:lineRule="auto"/>
              <w:jc w:val="center"/>
              <w:rPr>
                <w:rFonts w:ascii="仿宋" w:hAnsi="仿宋" w:cs="宋体"/>
                <w:kern w:val="0"/>
                <w:sz w:val="21"/>
                <w:szCs w:val="21"/>
              </w:rPr>
            </w:pPr>
          </w:p>
        </w:tc>
        <w:tc>
          <w:tcPr>
            <w:tcW w:w="640" w:type="dxa"/>
            <w:vMerge/>
            <w:tcBorders>
              <w:left w:val="nil"/>
              <w:right w:val="single" w:sz="4" w:space="0" w:color="auto"/>
            </w:tcBorders>
            <w:shd w:val="clear" w:color="auto" w:fill="auto"/>
            <w:vAlign w:val="center"/>
          </w:tcPr>
          <w:p w14:paraId="14C86B02" w14:textId="77777777" w:rsidR="00796427" w:rsidRPr="00E160F5" w:rsidRDefault="00796427" w:rsidP="00796427">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67BDF514"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3120200672033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D6FF9CC" w14:textId="6FF5ECF4" w:rsidR="00796427" w:rsidRPr="00E160F5" w:rsidRDefault="00796427" w:rsidP="00796427">
            <w:pPr>
              <w:widowControl/>
              <w:adjustRightInd/>
              <w:snapToGrid/>
              <w:spacing w:line="240" w:lineRule="auto"/>
              <w:jc w:val="center"/>
              <w:rPr>
                <w:rFonts w:ascii="仿宋" w:hAnsi="仿宋" w:cs="宋体"/>
                <w:kern w:val="0"/>
                <w:sz w:val="21"/>
                <w:szCs w:val="21"/>
              </w:rPr>
            </w:pPr>
            <w:r>
              <w:rPr>
                <w:rFonts w:ascii="仿宋" w:hAnsi="仿宋" w:hint="eastAsia"/>
                <w:color w:val="000000"/>
                <w:sz w:val="20"/>
                <w:szCs w:val="20"/>
              </w:rPr>
              <w:t>向*宇</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BCEF8C6"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E2AB2E6"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风景园林20-1</w:t>
            </w:r>
          </w:p>
        </w:tc>
        <w:tc>
          <w:tcPr>
            <w:tcW w:w="992" w:type="dxa"/>
            <w:tcBorders>
              <w:top w:val="single" w:sz="4" w:space="0" w:color="auto"/>
              <w:left w:val="nil"/>
              <w:bottom w:val="single" w:sz="4" w:space="0" w:color="auto"/>
              <w:right w:val="single" w:sz="4" w:space="0" w:color="auto"/>
            </w:tcBorders>
            <w:shd w:val="clear" w:color="auto" w:fill="auto"/>
            <w:vAlign w:val="center"/>
          </w:tcPr>
          <w:p w14:paraId="271DFBC5"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w:t>
            </w:r>
          </w:p>
        </w:tc>
        <w:tc>
          <w:tcPr>
            <w:tcW w:w="741" w:type="dxa"/>
            <w:tcBorders>
              <w:top w:val="single" w:sz="4" w:space="0" w:color="auto"/>
              <w:left w:val="nil"/>
              <w:bottom w:val="single" w:sz="4" w:space="0" w:color="auto"/>
              <w:right w:val="single" w:sz="4" w:space="0" w:color="auto"/>
            </w:tcBorders>
            <w:shd w:val="clear" w:color="auto" w:fill="auto"/>
            <w:vAlign w:val="center"/>
          </w:tcPr>
          <w:p w14:paraId="445082B7"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FB391A0" w14:textId="77777777" w:rsidR="00796427" w:rsidRPr="00E160F5" w:rsidRDefault="00796427" w:rsidP="00796427">
            <w:pPr>
              <w:widowControl/>
              <w:adjustRightInd/>
              <w:snapToGrid/>
              <w:spacing w:line="240" w:lineRule="auto"/>
              <w:jc w:val="center"/>
              <w:rPr>
                <w:rFonts w:ascii="仿宋" w:hAnsi="仿宋" w:cs="宋体"/>
                <w:kern w:val="0"/>
                <w:sz w:val="21"/>
                <w:szCs w:val="21"/>
              </w:rPr>
            </w:pPr>
            <w:proofErr w:type="gramStart"/>
            <w:r w:rsidRPr="00E160F5">
              <w:rPr>
                <w:rFonts w:ascii="仿宋" w:hAnsi="仿宋" w:cs="宋体" w:hint="eastAsia"/>
                <w:kern w:val="0"/>
                <w:sz w:val="21"/>
                <w:szCs w:val="21"/>
              </w:rPr>
              <w:t>程访然</w:t>
            </w:r>
            <w:proofErr w:type="gramEnd"/>
          </w:p>
        </w:tc>
      </w:tr>
      <w:tr w:rsidR="00796427" w:rsidRPr="00E160F5" w14:paraId="614C0A9D"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86400" w14:textId="1EDB1052"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53</w:t>
            </w:r>
          </w:p>
        </w:tc>
        <w:tc>
          <w:tcPr>
            <w:tcW w:w="1604" w:type="dxa"/>
            <w:vMerge/>
            <w:tcBorders>
              <w:left w:val="nil"/>
              <w:bottom w:val="single" w:sz="4" w:space="0" w:color="auto"/>
              <w:right w:val="single" w:sz="4" w:space="0" w:color="auto"/>
            </w:tcBorders>
            <w:shd w:val="clear" w:color="auto" w:fill="auto"/>
            <w:vAlign w:val="center"/>
          </w:tcPr>
          <w:p w14:paraId="06612C0B" w14:textId="77777777" w:rsidR="00796427" w:rsidRPr="00E160F5" w:rsidRDefault="00796427" w:rsidP="00796427">
            <w:pPr>
              <w:widowControl/>
              <w:adjustRightInd/>
              <w:snapToGrid/>
              <w:spacing w:line="240" w:lineRule="auto"/>
              <w:jc w:val="center"/>
              <w:rPr>
                <w:rFonts w:ascii="仿宋" w:hAnsi="仿宋" w:cs="宋体"/>
                <w:kern w:val="0"/>
                <w:sz w:val="21"/>
                <w:szCs w:val="21"/>
              </w:rPr>
            </w:pPr>
          </w:p>
        </w:tc>
        <w:tc>
          <w:tcPr>
            <w:tcW w:w="640" w:type="dxa"/>
            <w:vMerge/>
            <w:tcBorders>
              <w:left w:val="nil"/>
              <w:bottom w:val="single" w:sz="4" w:space="0" w:color="auto"/>
              <w:right w:val="single" w:sz="4" w:space="0" w:color="auto"/>
            </w:tcBorders>
            <w:shd w:val="clear" w:color="auto" w:fill="auto"/>
            <w:vAlign w:val="center"/>
          </w:tcPr>
          <w:p w14:paraId="58E365E1" w14:textId="77777777" w:rsidR="00796427" w:rsidRPr="00E160F5" w:rsidRDefault="00796427" w:rsidP="00796427">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26C8584F"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3120200672035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EF093EE" w14:textId="626AF197" w:rsidR="00796427" w:rsidRPr="00E160F5" w:rsidRDefault="00796427" w:rsidP="00796427">
            <w:pPr>
              <w:widowControl/>
              <w:adjustRightInd/>
              <w:snapToGrid/>
              <w:spacing w:line="240" w:lineRule="auto"/>
              <w:jc w:val="center"/>
              <w:rPr>
                <w:rFonts w:ascii="仿宋" w:hAnsi="仿宋" w:cs="宋体"/>
                <w:kern w:val="0"/>
                <w:sz w:val="21"/>
                <w:szCs w:val="21"/>
              </w:rPr>
            </w:pPr>
            <w:r>
              <w:rPr>
                <w:rFonts w:ascii="仿宋" w:hAnsi="仿宋" w:hint="eastAsia"/>
                <w:color w:val="000000"/>
                <w:sz w:val="20"/>
                <w:szCs w:val="20"/>
              </w:rPr>
              <w:t>欧*坤</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E680B5F"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889035F"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风景园林20-1</w:t>
            </w:r>
          </w:p>
        </w:tc>
        <w:tc>
          <w:tcPr>
            <w:tcW w:w="992" w:type="dxa"/>
            <w:tcBorders>
              <w:top w:val="single" w:sz="4" w:space="0" w:color="auto"/>
              <w:left w:val="nil"/>
              <w:bottom w:val="single" w:sz="4" w:space="0" w:color="auto"/>
              <w:right w:val="single" w:sz="4" w:space="0" w:color="auto"/>
            </w:tcBorders>
            <w:shd w:val="clear" w:color="auto" w:fill="auto"/>
            <w:vAlign w:val="center"/>
          </w:tcPr>
          <w:p w14:paraId="5B530E67"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w:t>
            </w:r>
          </w:p>
        </w:tc>
        <w:tc>
          <w:tcPr>
            <w:tcW w:w="741" w:type="dxa"/>
            <w:tcBorders>
              <w:top w:val="single" w:sz="4" w:space="0" w:color="auto"/>
              <w:left w:val="nil"/>
              <w:bottom w:val="single" w:sz="4" w:space="0" w:color="auto"/>
              <w:right w:val="single" w:sz="4" w:space="0" w:color="auto"/>
            </w:tcBorders>
            <w:shd w:val="clear" w:color="auto" w:fill="auto"/>
            <w:vAlign w:val="center"/>
          </w:tcPr>
          <w:p w14:paraId="1C5C7CC8"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32BC5B2" w14:textId="77777777" w:rsidR="00796427" w:rsidRPr="00E160F5" w:rsidRDefault="00796427" w:rsidP="00796427">
            <w:pPr>
              <w:widowControl/>
              <w:adjustRightInd/>
              <w:snapToGrid/>
              <w:spacing w:line="240" w:lineRule="auto"/>
              <w:jc w:val="center"/>
              <w:rPr>
                <w:rFonts w:ascii="仿宋" w:hAnsi="仿宋" w:cs="宋体"/>
                <w:kern w:val="0"/>
                <w:sz w:val="21"/>
                <w:szCs w:val="21"/>
              </w:rPr>
            </w:pPr>
            <w:proofErr w:type="gramStart"/>
            <w:r w:rsidRPr="00E160F5">
              <w:rPr>
                <w:rFonts w:ascii="仿宋" w:hAnsi="仿宋" w:cs="宋体" w:hint="eastAsia"/>
                <w:kern w:val="0"/>
                <w:sz w:val="21"/>
                <w:szCs w:val="21"/>
              </w:rPr>
              <w:t>程访然</w:t>
            </w:r>
            <w:proofErr w:type="gramEnd"/>
          </w:p>
        </w:tc>
      </w:tr>
      <w:tr w:rsidR="00796427" w:rsidRPr="00E160F5" w14:paraId="42B5D0E2"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017C8" w14:textId="0EE72B9A"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54</w:t>
            </w:r>
          </w:p>
        </w:tc>
        <w:tc>
          <w:tcPr>
            <w:tcW w:w="1604" w:type="dxa"/>
            <w:vMerge w:val="restart"/>
            <w:tcBorders>
              <w:top w:val="single" w:sz="4" w:space="0" w:color="auto"/>
              <w:left w:val="nil"/>
              <w:right w:val="single" w:sz="4" w:space="0" w:color="auto"/>
            </w:tcBorders>
            <w:shd w:val="clear" w:color="auto" w:fill="auto"/>
            <w:vAlign w:val="center"/>
          </w:tcPr>
          <w:p w14:paraId="5EDD18F7"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建筑法规</w:t>
            </w:r>
          </w:p>
        </w:tc>
        <w:tc>
          <w:tcPr>
            <w:tcW w:w="640" w:type="dxa"/>
            <w:vMerge w:val="restart"/>
            <w:tcBorders>
              <w:top w:val="single" w:sz="4" w:space="0" w:color="auto"/>
              <w:left w:val="nil"/>
              <w:right w:val="single" w:sz="4" w:space="0" w:color="auto"/>
            </w:tcBorders>
            <w:shd w:val="clear" w:color="auto" w:fill="auto"/>
            <w:vAlign w:val="center"/>
          </w:tcPr>
          <w:p w14:paraId="6313963E"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旷课2人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0177B28D"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3120200673209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8097F85" w14:textId="48637749" w:rsidR="00796427" w:rsidRPr="00E160F5" w:rsidRDefault="00796427" w:rsidP="00796427">
            <w:pPr>
              <w:widowControl/>
              <w:adjustRightInd/>
              <w:snapToGrid/>
              <w:spacing w:line="240" w:lineRule="auto"/>
              <w:jc w:val="center"/>
              <w:rPr>
                <w:rFonts w:ascii="仿宋" w:hAnsi="仿宋" w:cs="宋体"/>
                <w:kern w:val="0"/>
                <w:sz w:val="21"/>
                <w:szCs w:val="21"/>
              </w:rPr>
            </w:pPr>
            <w:r>
              <w:rPr>
                <w:rFonts w:ascii="仿宋" w:hAnsi="仿宋" w:hint="eastAsia"/>
                <w:color w:val="000000"/>
                <w:sz w:val="20"/>
                <w:szCs w:val="20"/>
              </w:rPr>
              <w:t>陈*名</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F6E0947"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B66C6AE"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工程管理20-3</w:t>
            </w:r>
          </w:p>
        </w:tc>
        <w:tc>
          <w:tcPr>
            <w:tcW w:w="992" w:type="dxa"/>
            <w:tcBorders>
              <w:top w:val="single" w:sz="4" w:space="0" w:color="auto"/>
              <w:left w:val="nil"/>
              <w:bottom w:val="single" w:sz="4" w:space="0" w:color="auto"/>
              <w:right w:val="single" w:sz="4" w:space="0" w:color="auto"/>
            </w:tcBorders>
            <w:shd w:val="clear" w:color="auto" w:fill="auto"/>
            <w:vAlign w:val="center"/>
          </w:tcPr>
          <w:p w14:paraId="40E0CB8A"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0AED4E2B"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3.07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CDC83B7" w14:textId="77777777" w:rsidR="00796427" w:rsidRPr="00E160F5" w:rsidRDefault="00796427" w:rsidP="00796427">
            <w:pPr>
              <w:widowControl/>
              <w:adjustRightInd/>
              <w:snapToGrid/>
              <w:spacing w:line="240" w:lineRule="auto"/>
              <w:jc w:val="center"/>
              <w:rPr>
                <w:rFonts w:ascii="仿宋" w:hAnsi="仿宋" w:cs="宋体"/>
                <w:kern w:val="0"/>
                <w:sz w:val="21"/>
                <w:szCs w:val="21"/>
              </w:rPr>
            </w:pPr>
            <w:proofErr w:type="gramStart"/>
            <w:r w:rsidRPr="00E160F5">
              <w:rPr>
                <w:rFonts w:ascii="仿宋" w:hAnsi="仿宋" w:cs="宋体" w:hint="eastAsia"/>
                <w:kern w:val="0"/>
                <w:sz w:val="21"/>
                <w:szCs w:val="21"/>
              </w:rPr>
              <w:t>程访然</w:t>
            </w:r>
            <w:proofErr w:type="gramEnd"/>
          </w:p>
        </w:tc>
      </w:tr>
      <w:tr w:rsidR="00796427" w:rsidRPr="00E160F5" w14:paraId="26A0B31C"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B39EE" w14:textId="393996AB"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55</w:t>
            </w:r>
          </w:p>
        </w:tc>
        <w:tc>
          <w:tcPr>
            <w:tcW w:w="1604" w:type="dxa"/>
            <w:vMerge/>
            <w:tcBorders>
              <w:left w:val="nil"/>
              <w:bottom w:val="single" w:sz="4" w:space="0" w:color="auto"/>
              <w:right w:val="single" w:sz="4" w:space="0" w:color="auto"/>
            </w:tcBorders>
            <w:shd w:val="clear" w:color="auto" w:fill="auto"/>
            <w:vAlign w:val="center"/>
          </w:tcPr>
          <w:p w14:paraId="338A3268" w14:textId="77777777" w:rsidR="00796427" w:rsidRPr="00E160F5" w:rsidRDefault="00796427" w:rsidP="00796427">
            <w:pPr>
              <w:widowControl/>
              <w:adjustRightInd/>
              <w:snapToGrid/>
              <w:spacing w:line="240" w:lineRule="auto"/>
              <w:jc w:val="center"/>
              <w:rPr>
                <w:rFonts w:ascii="仿宋" w:hAnsi="仿宋" w:cs="宋体"/>
                <w:kern w:val="0"/>
                <w:sz w:val="21"/>
                <w:szCs w:val="21"/>
              </w:rPr>
            </w:pPr>
          </w:p>
        </w:tc>
        <w:tc>
          <w:tcPr>
            <w:tcW w:w="640" w:type="dxa"/>
            <w:vMerge/>
            <w:tcBorders>
              <w:left w:val="nil"/>
              <w:bottom w:val="single" w:sz="4" w:space="0" w:color="auto"/>
              <w:right w:val="single" w:sz="4" w:space="0" w:color="auto"/>
            </w:tcBorders>
            <w:shd w:val="clear" w:color="auto" w:fill="auto"/>
            <w:vAlign w:val="center"/>
          </w:tcPr>
          <w:p w14:paraId="57BC9C8B" w14:textId="77777777" w:rsidR="00796427" w:rsidRPr="00E160F5" w:rsidRDefault="00796427" w:rsidP="00796427">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79CE5563"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3120182305109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BAEAF72" w14:textId="0B12B08D" w:rsidR="00796427" w:rsidRPr="00E160F5" w:rsidRDefault="00796427" w:rsidP="00796427">
            <w:pPr>
              <w:widowControl/>
              <w:adjustRightInd/>
              <w:snapToGrid/>
              <w:spacing w:line="240" w:lineRule="auto"/>
              <w:jc w:val="center"/>
              <w:rPr>
                <w:rFonts w:ascii="仿宋" w:hAnsi="仿宋" w:cs="宋体"/>
                <w:kern w:val="0"/>
                <w:sz w:val="21"/>
                <w:szCs w:val="21"/>
              </w:rPr>
            </w:pPr>
            <w:r>
              <w:rPr>
                <w:rFonts w:ascii="仿宋" w:hAnsi="仿宋" w:hint="eastAsia"/>
                <w:color w:val="000000"/>
                <w:sz w:val="20"/>
                <w:szCs w:val="20"/>
              </w:rPr>
              <w:t>胡*锦</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78DAB9C"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0FD81FA"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工程管理20-2</w:t>
            </w:r>
          </w:p>
        </w:tc>
        <w:tc>
          <w:tcPr>
            <w:tcW w:w="992" w:type="dxa"/>
            <w:tcBorders>
              <w:top w:val="single" w:sz="4" w:space="0" w:color="auto"/>
              <w:left w:val="nil"/>
              <w:bottom w:val="single" w:sz="4" w:space="0" w:color="auto"/>
              <w:right w:val="single" w:sz="4" w:space="0" w:color="auto"/>
            </w:tcBorders>
            <w:shd w:val="clear" w:color="auto" w:fill="auto"/>
            <w:vAlign w:val="center"/>
          </w:tcPr>
          <w:p w14:paraId="68700280"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2C1CC88F"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3.07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746EA8B" w14:textId="77777777" w:rsidR="00796427" w:rsidRPr="00E160F5" w:rsidRDefault="00796427" w:rsidP="00796427">
            <w:pPr>
              <w:widowControl/>
              <w:adjustRightInd/>
              <w:snapToGrid/>
              <w:spacing w:line="240" w:lineRule="auto"/>
              <w:jc w:val="center"/>
              <w:rPr>
                <w:rFonts w:ascii="仿宋" w:hAnsi="仿宋" w:cs="宋体"/>
                <w:kern w:val="0"/>
                <w:sz w:val="21"/>
                <w:szCs w:val="21"/>
              </w:rPr>
            </w:pPr>
            <w:proofErr w:type="gramStart"/>
            <w:r w:rsidRPr="00E160F5">
              <w:rPr>
                <w:rFonts w:ascii="仿宋" w:hAnsi="仿宋" w:cs="宋体" w:hint="eastAsia"/>
                <w:kern w:val="0"/>
                <w:sz w:val="21"/>
                <w:szCs w:val="21"/>
              </w:rPr>
              <w:t>程访然</w:t>
            </w:r>
            <w:proofErr w:type="gramEnd"/>
          </w:p>
        </w:tc>
      </w:tr>
      <w:tr w:rsidR="00796427" w:rsidRPr="00E160F5" w14:paraId="39758B31"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40020" w14:textId="06D4CF8C"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56</w:t>
            </w:r>
          </w:p>
        </w:tc>
        <w:tc>
          <w:tcPr>
            <w:tcW w:w="1604" w:type="dxa"/>
            <w:vMerge w:val="restart"/>
            <w:tcBorders>
              <w:top w:val="single" w:sz="4" w:space="0" w:color="auto"/>
              <w:left w:val="nil"/>
              <w:right w:val="single" w:sz="4" w:space="0" w:color="auto"/>
            </w:tcBorders>
            <w:shd w:val="clear" w:color="auto" w:fill="auto"/>
            <w:vAlign w:val="center"/>
          </w:tcPr>
          <w:p w14:paraId="7A85CC59"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土木工程施工技术A</w:t>
            </w:r>
          </w:p>
        </w:tc>
        <w:tc>
          <w:tcPr>
            <w:tcW w:w="640" w:type="dxa"/>
            <w:vMerge w:val="restart"/>
            <w:tcBorders>
              <w:top w:val="single" w:sz="4" w:space="0" w:color="auto"/>
              <w:left w:val="nil"/>
              <w:right w:val="single" w:sz="4" w:space="0" w:color="auto"/>
            </w:tcBorders>
            <w:shd w:val="clear" w:color="auto" w:fill="auto"/>
            <w:vAlign w:val="center"/>
          </w:tcPr>
          <w:p w14:paraId="79FD74EE"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旷课2人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0B7BBF62"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3120200673214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569BBE4" w14:textId="4A23F196" w:rsidR="00796427" w:rsidRPr="00E160F5" w:rsidRDefault="00796427" w:rsidP="00796427">
            <w:pPr>
              <w:widowControl/>
              <w:adjustRightInd/>
              <w:snapToGrid/>
              <w:spacing w:line="240" w:lineRule="auto"/>
              <w:jc w:val="center"/>
              <w:rPr>
                <w:rFonts w:ascii="仿宋" w:hAnsi="仿宋" w:cs="宋体"/>
                <w:kern w:val="0"/>
                <w:sz w:val="21"/>
                <w:szCs w:val="21"/>
              </w:rPr>
            </w:pPr>
            <w:r>
              <w:rPr>
                <w:rFonts w:ascii="仿宋" w:hAnsi="仿宋" w:hint="eastAsia"/>
                <w:color w:val="000000"/>
                <w:sz w:val="20"/>
                <w:szCs w:val="20"/>
              </w:rPr>
              <w:t>马*吉</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459D086"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4A19572"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工程管理20-3</w:t>
            </w:r>
          </w:p>
        </w:tc>
        <w:tc>
          <w:tcPr>
            <w:tcW w:w="992" w:type="dxa"/>
            <w:tcBorders>
              <w:top w:val="single" w:sz="4" w:space="0" w:color="auto"/>
              <w:left w:val="nil"/>
              <w:bottom w:val="single" w:sz="4" w:space="0" w:color="auto"/>
              <w:right w:val="single" w:sz="4" w:space="0" w:color="auto"/>
            </w:tcBorders>
            <w:shd w:val="clear" w:color="auto" w:fill="auto"/>
            <w:vAlign w:val="center"/>
          </w:tcPr>
          <w:p w14:paraId="25EF1E6B"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616EA6D7"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2.25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D037A3E" w14:textId="77777777" w:rsidR="00796427" w:rsidRPr="00E160F5" w:rsidRDefault="00796427" w:rsidP="00796427">
            <w:pPr>
              <w:widowControl/>
              <w:adjustRightInd/>
              <w:snapToGrid/>
              <w:spacing w:line="240" w:lineRule="auto"/>
              <w:jc w:val="center"/>
              <w:rPr>
                <w:rFonts w:ascii="仿宋" w:hAnsi="仿宋" w:cs="宋体"/>
                <w:kern w:val="0"/>
                <w:sz w:val="21"/>
                <w:szCs w:val="21"/>
              </w:rPr>
            </w:pPr>
            <w:proofErr w:type="gramStart"/>
            <w:r w:rsidRPr="00E160F5">
              <w:rPr>
                <w:rFonts w:ascii="仿宋" w:hAnsi="仿宋" w:cs="宋体" w:hint="eastAsia"/>
                <w:kern w:val="0"/>
                <w:sz w:val="21"/>
                <w:szCs w:val="21"/>
              </w:rPr>
              <w:t>程访然</w:t>
            </w:r>
            <w:proofErr w:type="gramEnd"/>
          </w:p>
        </w:tc>
      </w:tr>
      <w:tr w:rsidR="00796427" w:rsidRPr="00E160F5" w14:paraId="08512D01"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9BB94" w14:textId="61E2689A"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57</w:t>
            </w:r>
          </w:p>
        </w:tc>
        <w:tc>
          <w:tcPr>
            <w:tcW w:w="1604" w:type="dxa"/>
            <w:vMerge/>
            <w:tcBorders>
              <w:left w:val="nil"/>
              <w:bottom w:val="single" w:sz="4" w:space="0" w:color="auto"/>
              <w:right w:val="single" w:sz="4" w:space="0" w:color="auto"/>
            </w:tcBorders>
            <w:shd w:val="clear" w:color="auto" w:fill="auto"/>
            <w:vAlign w:val="center"/>
          </w:tcPr>
          <w:p w14:paraId="0C4E025F" w14:textId="77777777" w:rsidR="00796427" w:rsidRPr="00E160F5" w:rsidRDefault="00796427" w:rsidP="00796427">
            <w:pPr>
              <w:widowControl/>
              <w:adjustRightInd/>
              <w:snapToGrid/>
              <w:spacing w:line="240" w:lineRule="auto"/>
              <w:jc w:val="center"/>
              <w:rPr>
                <w:rFonts w:ascii="仿宋" w:hAnsi="仿宋" w:cs="宋体"/>
                <w:kern w:val="0"/>
                <w:sz w:val="21"/>
                <w:szCs w:val="21"/>
              </w:rPr>
            </w:pPr>
          </w:p>
        </w:tc>
        <w:tc>
          <w:tcPr>
            <w:tcW w:w="640" w:type="dxa"/>
            <w:vMerge/>
            <w:tcBorders>
              <w:left w:val="nil"/>
              <w:bottom w:val="single" w:sz="4" w:space="0" w:color="auto"/>
              <w:right w:val="single" w:sz="4" w:space="0" w:color="auto"/>
            </w:tcBorders>
            <w:shd w:val="clear" w:color="auto" w:fill="auto"/>
            <w:vAlign w:val="center"/>
          </w:tcPr>
          <w:p w14:paraId="27BDB5AE" w14:textId="77777777" w:rsidR="00796427" w:rsidRPr="00E160F5" w:rsidRDefault="00796427" w:rsidP="00796427">
            <w:pPr>
              <w:widowControl/>
              <w:adjustRightInd/>
              <w:snapToGrid/>
              <w:spacing w:line="240" w:lineRule="auto"/>
              <w:jc w:val="center"/>
              <w:rPr>
                <w:rFonts w:ascii="仿宋" w:hAnsi="仿宋" w:cs="宋体"/>
                <w:kern w:val="0"/>
                <w:sz w:val="21"/>
                <w:szCs w:val="21"/>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33EF8C69"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3120200673273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7EA5477" w14:textId="44022640" w:rsidR="00796427" w:rsidRPr="00E160F5" w:rsidRDefault="00796427" w:rsidP="00796427">
            <w:pPr>
              <w:widowControl/>
              <w:adjustRightInd/>
              <w:snapToGrid/>
              <w:spacing w:line="240" w:lineRule="auto"/>
              <w:jc w:val="center"/>
              <w:rPr>
                <w:rFonts w:ascii="仿宋" w:hAnsi="仿宋" w:cs="宋体"/>
                <w:kern w:val="0"/>
                <w:sz w:val="21"/>
                <w:szCs w:val="21"/>
              </w:rPr>
            </w:pPr>
            <w:r>
              <w:rPr>
                <w:rFonts w:ascii="仿宋" w:hAnsi="仿宋" w:hint="eastAsia"/>
                <w:color w:val="000000"/>
                <w:sz w:val="20"/>
                <w:szCs w:val="20"/>
              </w:rPr>
              <w:t>徐*宇</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3B7152C"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1B41ECF"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工程管理20-3</w:t>
            </w:r>
          </w:p>
        </w:tc>
        <w:tc>
          <w:tcPr>
            <w:tcW w:w="992" w:type="dxa"/>
            <w:tcBorders>
              <w:top w:val="single" w:sz="4" w:space="0" w:color="auto"/>
              <w:left w:val="nil"/>
              <w:bottom w:val="single" w:sz="4" w:space="0" w:color="auto"/>
              <w:right w:val="single" w:sz="4" w:space="0" w:color="auto"/>
            </w:tcBorders>
            <w:shd w:val="clear" w:color="auto" w:fill="auto"/>
            <w:vAlign w:val="center"/>
          </w:tcPr>
          <w:p w14:paraId="560EE5A2"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148C4A0D"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2.25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5019229" w14:textId="77777777" w:rsidR="00796427" w:rsidRPr="00E160F5" w:rsidRDefault="00796427" w:rsidP="00796427">
            <w:pPr>
              <w:widowControl/>
              <w:adjustRightInd/>
              <w:snapToGrid/>
              <w:spacing w:line="240" w:lineRule="auto"/>
              <w:jc w:val="center"/>
              <w:rPr>
                <w:rFonts w:ascii="仿宋" w:hAnsi="仿宋" w:cs="宋体"/>
                <w:kern w:val="0"/>
                <w:sz w:val="21"/>
                <w:szCs w:val="21"/>
              </w:rPr>
            </w:pPr>
            <w:proofErr w:type="gramStart"/>
            <w:r w:rsidRPr="00E160F5">
              <w:rPr>
                <w:rFonts w:ascii="仿宋" w:hAnsi="仿宋" w:cs="宋体" w:hint="eastAsia"/>
                <w:kern w:val="0"/>
                <w:sz w:val="21"/>
                <w:szCs w:val="21"/>
              </w:rPr>
              <w:t>程访然</w:t>
            </w:r>
            <w:proofErr w:type="gramEnd"/>
          </w:p>
        </w:tc>
      </w:tr>
      <w:tr w:rsidR="00796427" w:rsidRPr="00E160F5" w14:paraId="22307220" w14:textId="77777777" w:rsidTr="00B22EB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82760" w14:textId="676760E0"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58</w:t>
            </w:r>
          </w:p>
        </w:tc>
        <w:tc>
          <w:tcPr>
            <w:tcW w:w="1604" w:type="dxa"/>
            <w:tcBorders>
              <w:top w:val="single" w:sz="4" w:space="0" w:color="auto"/>
              <w:left w:val="nil"/>
              <w:bottom w:val="single" w:sz="4" w:space="0" w:color="auto"/>
              <w:right w:val="single" w:sz="4" w:space="0" w:color="auto"/>
            </w:tcBorders>
            <w:shd w:val="clear" w:color="auto" w:fill="auto"/>
            <w:vAlign w:val="center"/>
          </w:tcPr>
          <w:p w14:paraId="5E4B6790"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工程财务</w:t>
            </w:r>
          </w:p>
        </w:tc>
        <w:tc>
          <w:tcPr>
            <w:tcW w:w="640" w:type="dxa"/>
            <w:tcBorders>
              <w:top w:val="single" w:sz="4" w:space="0" w:color="auto"/>
              <w:left w:val="nil"/>
              <w:bottom w:val="single" w:sz="4" w:space="0" w:color="auto"/>
              <w:right w:val="single" w:sz="4" w:space="0" w:color="auto"/>
            </w:tcBorders>
            <w:shd w:val="clear" w:color="auto" w:fill="auto"/>
            <w:vAlign w:val="center"/>
          </w:tcPr>
          <w:p w14:paraId="0DD0E96A"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旷课1人</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229742C7"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3120182305109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FE999C5" w14:textId="1A56E294" w:rsidR="00796427" w:rsidRPr="00E160F5" w:rsidRDefault="00796427" w:rsidP="00796427">
            <w:pPr>
              <w:widowControl/>
              <w:adjustRightInd/>
              <w:snapToGrid/>
              <w:spacing w:line="240" w:lineRule="auto"/>
              <w:jc w:val="center"/>
              <w:rPr>
                <w:rFonts w:ascii="仿宋" w:hAnsi="仿宋" w:cs="宋体"/>
                <w:kern w:val="0"/>
                <w:sz w:val="21"/>
                <w:szCs w:val="21"/>
              </w:rPr>
            </w:pPr>
            <w:r>
              <w:rPr>
                <w:rFonts w:ascii="仿宋" w:hAnsi="仿宋" w:hint="eastAsia"/>
                <w:color w:val="000000"/>
                <w:sz w:val="20"/>
                <w:szCs w:val="20"/>
              </w:rPr>
              <w:t>胡*锦</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FBCED5C"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2020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DEAD79B"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工程管理20-2</w:t>
            </w:r>
          </w:p>
        </w:tc>
        <w:tc>
          <w:tcPr>
            <w:tcW w:w="992" w:type="dxa"/>
            <w:tcBorders>
              <w:top w:val="single" w:sz="4" w:space="0" w:color="auto"/>
              <w:left w:val="nil"/>
              <w:bottom w:val="single" w:sz="4" w:space="0" w:color="auto"/>
              <w:right w:val="single" w:sz="4" w:space="0" w:color="auto"/>
            </w:tcBorders>
            <w:shd w:val="clear" w:color="auto" w:fill="auto"/>
            <w:vAlign w:val="center"/>
          </w:tcPr>
          <w:p w14:paraId="655E58CE"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2</w:t>
            </w:r>
          </w:p>
        </w:tc>
        <w:tc>
          <w:tcPr>
            <w:tcW w:w="741" w:type="dxa"/>
            <w:tcBorders>
              <w:top w:val="single" w:sz="4" w:space="0" w:color="auto"/>
              <w:left w:val="nil"/>
              <w:bottom w:val="single" w:sz="4" w:space="0" w:color="auto"/>
              <w:right w:val="single" w:sz="4" w:space="0" w:color="auto"/>
            </w:tcBorders>
            <w:shd w:val="clear" w:color="auto" w:fill="auto"/>
            <w:vAlign w:val="center"/>
          </w:tcPr>
          <w:p w14:paraId="6F81CEA5" w14:textId="77777777" w:rsidR="00796427" w:rsidRPr="00E160F5" w:rsidRDefault="00796427" w:rsidP="00796427">
            <w:pPr>
              <w:widowControl/>
              <w:adjustRightInd/>
              <w:snapToGrid/>
              <w:spacing w:line="240" w:lineRule="auto"/>
              <w:jc w:val="center"/>
              <w:rPr>
                <w:rFonts w:ascii="仿宋" w:hAnsi="仿宋" w:cs="宋体"/>
                <w:kern w:val="0"/>
                <w:sz w:val="21"/>
                <w:szCs w:val="21"/>
              </w:rPr>
            </w:pPr>
            <w:r w:rsidRPr="00E160F5">
              <w:rPr>
                <w:rFonts w:ascii="仿宋" w:hAnsi="仿宋" w:cs="宋体" w:hint="eastAsia"/>
                <w:kern w:val="0"/>
                <w:sz w:val="21"/>
                <w:szCs w:val="21"/>
              </w:rPr>
              <w:t>3.07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1E17ACA" w14:textId="77777777" w:rsidR="00796427" w:rsidRPr="00E160F5" w:rsidRDefault="00796427" w:rsidP="00796427">
            <w:pPr>
              <w:widowControl/>
              <w:adjustRightInd/>
              <w:snapToGrid/>
              <w:spacing w:line="240" w:lineRule="auto"/>
              <w:jc w:val="center"/>
              <w:rPr>
                <w:rFonts w:ascii="仿宋" w:hAnsi="仿宋" w:cs="宋体"/>
                <w:kern w:val="0"/>
                <w:sz w:val="21"/>
                <w:szCs w:val="21"/>
              </w:rPr>
            </w:pPr>
            <w:proofErr w:type="gramStart"/>
            <w:r w:rsidRPr="00E160F5">
              <w:rPr>
                <w:rFonts w:ascii="仿宋" w:hAnsi="仿宋" w:cs="宋体" w:hint="eastAsia"/>
                <w:kern w:val="0"/>
                <w:sz w:val="21"/>
                <w:szCs w:val="21"/>
              </w:rPr>
              <w:t>程访然</w:t>
            </w:r>
            <w:proofErr w:type="gramEnd"/>
          </w:p>
        </w:tc>
      </w:tr>
    </w:tbl>
    <w:p w14:paraId="61053860" w14:textId="77777777" w:rsidR="003A1AC5" w:rsidRDefault="003A1AC5" w:rsidP="00E160F5">
      <w:pPr>
        <w:spacing w:afterLines="50" w:after="156" w:line="500" w:lineRule="exact"/>
        <w:ind w:right="981"/>
        <w:rPr>
          <w:rFonts w:ascii="仿宋" w:hAnsi="仿宋"/>
          <w:szCs w:val="28"/>
        </w:rPr>
      </w:pPr>
    </w:p>
    <w:p w14:paraId="20509A30" w14:textId="77777777" w:rsidR="003A1AC5" w:rsidRDefault="003A1AC5">
      <w:pPr>
        <w:spacing w:afterLines="50" w:after="156" w:line="500" w:lineRule="exact"/>
        <w:ind w:right="981" w:firstLine="560"/>
        <w:rPr>
          <w:rFonts w:ascii="仿宋" w:hAnsi="仿宋"/>
          <w:szCs w:val="28"/>
        </w:rPr>
      </w:pPr>
    </w:p>
    <w:p w14:paraId="4F37D8B6" w14:textId="77777777" w:rsidR="003A1AC5" w:rsidRDefault="003A1AC5">
      <w:pPr>
        <w:spacing w:afterLines="50" w:after="156" w:line="500" w:lineRule="exact"/>
        <w:ind w:right="981" w:firstLine="560"/>
        <w:rPr>
          <w:rFonts w:ascii="仿宋" w:hAnsi="仿宋"/>
          <w:szCs w:val="28"/>
        </w:rPr>
      </w:pPr>
    </w:p>
    <w:p w14:paraId="2C819D94" w14:textId="77777777" w:rsidR="003A1AC5" w:rsidRDefault="003A1AC5">
      <w:pPr>
        <w:spacing w:line="500" w:lineRule="exact"/>
        <w:ind w:right="980"/>
        <w:rPr>
          <w:rFonts w:ascii="仿宋" w:hAnsi="仿宋"/>
          <w:szCs w:val="28"/>
        </w:rPr>
        <w:sectPr w:rsidR="003A1AC5">
          <w:pgSz w:w="11906" w:h="16838"/>
          <w:pgMar w:top="1440" w:right="1800" w:bottom="1440" w:left="1800" w:header="851" w:footer="992" w:gutter="0"/>
          <w:cols w:space="425"/>
          <w:docGrid w:type="lines" w:linePitch="312"/>
        </w:sectPr>
      </w:pPr>
    </w:p>
    <w:p w14:paraId="7C840977" w14:textId="359BA8CF" w:rsidR="003A1AC5" w:rsidRDefault="009D0E34" w:rsidP="00E160F5">
      <w:pPr>
        <w:spacing w:line="500" w:lineRule="exact"/>
        <w:ind w:right="980"/>
        <w:rPr>
          <w:rFonts w:ascii="仿宋" w:hAnsi="仿宋"/>
          <w:szCs w:val="28"/>
        </w:rPr>
        <w:sectPr w:rsidR="003A1AC5" w:rsidSect="00E160F5">
          <w:pgSz w:w="11906" w:h="16838"/>
          <w:pgMar w:top="1440" w:right="1800" w:bottom="1440" w:left="1800" w:header="851" w:footer="992" w:gutter="0"/>
          <w:cols w:space="425"/>
          <w:docGrid w:type="lines" w:linePitch="312"/>
        </w:sectPr>
      </w:pPr>
      <w:r>
        <w:rPr>
          <w:rFonts w:ascii="仿宋" w:hAnsi="仿宋" w:hint="eastAsia"/>
          <w:szCs w:val="28"/>
        </w:rPr>
        <w:lastRenderedPageBreak/>
        <w:t>附件</w:t>
      </w:r>
      <w:r>
        <w:rPr>
          <w:rFonts w:ascii="仿宋" w:hAnsi="仿宋"/>
          <w:szCs w:val="28"/>
        </w:rPr>
        <w:t xml:space="preserve">3 </w:t>
      </w:r>
      <w:r>
        <w:rPr>
          <w:rFonts w:ascii="仿宋" w:hAnsi="仿宋" w:hint="eastAsia"/>
          <w:szCs w:val="28"/>
        </w:rPr>
        <w:t>学院心理生活部查</w:t>
      </w:r>
      <w:proofErr w:type="gramStart"/>
      <w:r>
        <w:rPr>
          <w:rFonts w:ascii="仿宋" w:hAnsi="仿宋" w:hint="eastAsia"/>
          <w:szCs w:val="28"/>
        </w:rPr>
        <w:t>寝情况</w:t>
      </w:r>
      <w:proofErr w:type="gramEnd"/>
      <w:r>
        <w:rPr>
          <w:noProof/>
        </w:rPr>
        <w:drawing>
          <wp:anchor distT="0" distB="0" distL="114300" distR="114300" simplePos="0" relativeHeight="251660288" behindDoc="0" locked="0" layoutInCell="1" allowOverlap="1" wp14:anchorId="2662DE6C" wp14:editId="27445FE5">
            <wp:simplePos x="0" y="0"/>
            <wp:positionH relativeFrom="column">
              <wp:posOffset>23495</wp:posOffset>
            </wp:positionH>
            <wp:positionV relativeFrom="paragraph">
              <wp:posOffset>4681220</wp:posOffset>
            </wp:positionV>
            <wp:extent cx="5144770" cy="1682115"/>
            <wp:effectExtent l="0" t="0" r="17780" b="13335"/>
            <wp:wrapTopAndBottom/>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9"/>
                    <a:stretch>
                      <a:fillRect/>
                    </a:stretch>
                  </pic:blipFill>
                  <pic:spPr>
                    <a:xfrm>
                      <a:off x="0" y="0"/>
                      <a:ext cx="5144770" cy="1682115"/>
                    </a:xfrm>
                    <a:prstGeom prst="rect">
                      <a:avLst/>
                    </a:prstGeom>
                    <a:noFill/>
                    <a:ln>
                      <a:noFill/>
                    </a:ln>
                  </pic:spPr>
                </pic:pic>
              </a:graphicData>
            </a:graphic>
          </wp:anchor>
        </w:drawing>
      </w:r>
      <w:r>
        <w:rPr>
          <w:rFonts w:ascii="仿宋" w:hAnsi="仿宋" w:hint="eastAsia"/>
          <w:noProof/>
          <w:szCs w:val="28"/>
        </w:rPr>
        <w:drawing>
          <wp:anchor distT="0" distB="0" distL="114300" distR="114300" simplePos="0" relativeHeight="251656192" behindDoc="0" locked="0" layoutInCell="1" allowOverlap="1" wp14:anchorId="04592188" wp14:editId="051F9861">
            <wp:simplePos x="0" y="0"/>
            <wp:positionH relativeFrom="column">
              <wp:posOffset>-55245</wp:posOffset>
            </wp:positionH>
            <wp:positionV relativeFrom="paragraph">
              <wp:posOffset>354965</wp:posOffset>
            </wp:positionV>
            <wp:extent cx="5273040" cy="4295140"/>
            <wp:effectExtent l="0" t="0" r="3810" b="10160"/>
            <wp:wrapSquare wrapText="bothSides"/>
            <wp:docPr id="1" name="图片 1" descr="3_ZPR%NXZBJF]X{)%%]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_ZPR%NXZBJF]X{)%%]CR}3"/>
                    <pic:cNvPicPr>
                      <a:picLocks noChangeAspect="1"/>
                    </pic:cNvPicPr>
                  </pic:nvPicPr>
                  <pic:blipFill>
                    <a:blip r:embed="rId20"/>
                    <a:stretch>
                      <a:fillRect/>
                    </a:stretch>
                  </pic:blipFill>
                  <pic:spPr>
                    <a:xfrm>
                      <a:off x="0" y="0"/>
                      <a:ext cx="5273040" cy="4295140"/>
                    </a:xfrm>
                    <a:prstGeom prst="rect">
                      <a:avLst/>
                    </a:prstGeom>
                  </pic:spPr>
                </pic:pic>
              </a:graphicData>
            </a:graphic>
          </wp:anchor>
        </w:drawing>
      </w:r>
    </w:p>
    <w:p w14:paraId="706C08AC" w14:textId="77777777" w:rsidR="003A1AC5" w:rsidRDefault="009D0E34">
      <w:pPr>
        <w:spacing w:afterLines="50" w:after="190" w:line="500" w:lineRule="exact"/>
        <w:ind w:right="981"/>
        <w:rPr>
          <w:rFonts w:ascii="仿宋" w:hAnsi="仿宋"/>
          <w:szCs w:val="28"/>
        </w:rPr>
      </w:pPr>
      <w:r>
        <w:rPr>
          <w:rFonts w:ascii="仿宋" w:hAnsi="仿宋" w:hint="eastAsia"/>
          <w:szCs w:val="28"/>
        </w:rPr>
        <w:lastRenderedPageBreak/>
        <w:t>附件</w:t>
      </w:r>
      <w:r>
        <w:rPr>
          <w:rFonts w:ascii="仿宋" w:hAnsi="仿宋"/>
          <w:szCs w:val="28"/>
        </w:rPr>
        <w:t>4</w:t>
      </w:r>
      <w:r>
        <w:rPr>
          <w:rFonts w:ascii="仿宋" w:hAnsi="仿宋" w:hint="eastAsia"/>
          <w:szCs w:val="28"/>
        </w:rPr>
        <w:t xml:space="preserve">  学院青年大学习——学习率统计</w:t>
      </w:r>
    </w:p>
    <w:tbl>
      <w:tblPr>
        <w:tblW w:w="11256" w:type="dxa"/>
        <w:jc w:val="center"/>
        <w:tblLook w:val="04A0" w:firstRow="1" w:lastRow="0" w:firstColumn="1" w:lastColumn="0" w:noHBand="0" w:noVBand="1"/>
      </w:tblPr>
      <w:tblGrid>
        <w:gridCol w:w="1160"/>
        <w:gridCol w:w="2734"/>
        <w:gridCol w:w="3486"/>
        <w:gridCol w:w="1200"/>
        <w:gridCol w:w="1338"/>
        <w:gridCol w:w="1338"/>
      </w:tblGrid>
      <w:tr w:rsidR="00A45304" w14:paraId="540A95DD" w14:textId="1F29ACF5" w:rsidTr="00A45304">
        <w:trPr>
          <w:trHeight w:val="397"/>
          <w:jc w:val="center"/>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5A4CB" w14:textId="57C04FAE" w:rsidR="00A45304" w:rsidRPr="00A45304" w:rsidRDefault="00A45304" w:rsidP="00A45304">
            <w:pPr>
              <w:widowControl/>
              <w:spacing w:line="240" w:lineRule="auto"/>
              <w:jc w:val="center"/>
              <w:rPr>
                <w:rFonts w:ascii="仿宋" w:hAnsi="仿宋" w:cs="宋体"/>
                <w:b/>
                <w:bCs/>
                <w:color w:val="000000"/>
                <w:kern w:val="0"/>
                <w:sz w:val="21"/>
                <w:szCs w:val="21"/>
              </w:rPr>
            </w:pPr>
            <w:r w:rsidRPr="00A45304">
              <w:rPr>
                <w:rFonts w:ascii="仿宋" w:hAnsi="仿宋" w:hint="eastAsia"/>
                <w:b/>
                <w:bCs/>
                <w:color w:val="000000"/>
                <w:sz w:val="21"/>
                <w:szCs w:val="21"/>
              </w:rPr>
              <w:t>辅导员</w:t>
            </w:r>
          </w:p>
        </w:tc>
        <w:tc>
          <w:tcPr>
            <w:tcW w:w="2734" w:type="dxa"/>
            <w:tcBorders>
              <w:top w:val="single" w:sz="4" w:space="0" w:color="auto"/>
              <w:left w:val="nil"/>
              <w:bottom w:val="single" w:sz="4" w:space="0" w:color="auto"/>
              <w:right w:val="single" w:sz="4" w:space="0" w:color="auto"/>
            </w:tcBorders>
            <w:shd w:val="clear" w:color="auto" w:fill="auto"/>
            <w:noWrap/>
            <w:vAlign w:val="center"/>
          </w:tcPr>
          <w:p w14:paraId="36DFF8C2" w14:textId="12ABCDA3" w:rsidR="00A45304" w:rsidRPr="00A45304" w:rsidRDefault="00A45304" w:rsidP="00A45304">
            <w:pPr>
              <w:widowControl/>
              <w:spacing w:line="240" w:lineRule="auto"/>
              <w:jc w:val="center"/>
              <w:rPr>
                <w:rFonts w:ascii="仿宋" w:hAnsi="仿宋" w:cs="宋体"/>
                <w:b/>
                <w:bCs/>
                <w:color w:val="000000"/>
                <w:kern w:val="0"/>
                <w:sz w:val="21"/>
                <w:szCs w:val="21"/>
              </w:rPr>
            </w:pPr>
            <w:r w:rsidRPr="00A45304">
              <w:rPr>
                <w:rFonts w:ascii="仿宋" w:hAnsi="仿宋" w:hint="eastAsia"/>
                <w:b/>
                <w:bCs/>
                <w:color w:val="000000"/>
                <w:sz w:val="21"/>
                <w:szCs w:val="21"/>
              </w:rPr>
              <w:t>年级</w:t>
            </w:r>
          </w:p>
        </w:tc>
        <w:tc>
          <w:tcPr>
            <w:tcW w:w="3486" w:type="dxa"/>
            <w:tcBorders>
              <w:top w:val="single" w:sz="4" w:space="0" w:color="auto"/>
              <w:left w:val="nil"/>
              <w:bottom w:val="single" w:sz="4" w:space="0" w:color="auto"/>
              <w:right w:val="single" w:sz="4" w:space="0" w:color="auto"/>
            </w:tcBorders>
            <w:shd w:val="clear" w:color="auto" w:fill="auto"/>
            <w:noWrap/>
            <w:vAlign w:val="center"/>
          </w:tcPr>
          <w:p w14:paraId="4956EB70" w14:textId="6D19A78A" w:rsidR="00A45304" w:rsidRPr="00A45304" w:rsidRDefault="00A45304" w:rsidP="00A45304">
            <w:pPr>
              <w:widowControl/>
              <w:spacing w:line="240" w:lineRule="auto"/>
              <w:jc w:val="center"/>
              <w:rPr>
                <w:rFonts w:ascii="仿宋" w:hAnsi="仿宋" w:cs="宋体"/>
                <w:b/>
                <w:bCs/>
                <w:color w:val="000000"/>
                <w:kern w:val="0"/>
                <w:sz w:val="21"/>
                <w:szCs w:val="21"/>
              </w:rPr>
            </w:pPr>
            <w:r w:rsidRPr="00A45304">
              <w:rPr>
                <w:rFonts w:ascii="仿宋" w:hAnsi="仿宋" w:hint="eastAsia"/>
                <w:b/>
                <w:bCs/>
                <w:color w:val="000000"/>
                <w:sz w:val="21"/>
                <w:szCs w:val="21"/>
              </w:rPr>
              <w:t>所带专业</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26931409" w14:textId="2596ACA6" w:rsidR="00A45304" w:rsidRPr="00A45304" w:rsidRDefault="00A45304" w:rsidP="00A45304">
            <w:pPr>
              <w:widowControl/>
              <w:spacing w:line="240" w:lineRule="auto"/>
              <w:jc w:val="center"/>
              <w:rPr>
                <w:rFonts w:ascii="仿宋" w:hAnsi="仿宋" w:cs="宋体"/>
                <w:b/>
                <w:bCs/>
                <w:color w:val="000000"/>
                <w:kern w:val="0"/>
                <w:sz w:val="21"/>
                <w:szCs w:val="21"/>
              </w:rPr>
            </w:pPr>
            <w:r w:rsidRPr="00A45304">
              <w:rPr>
                <w:rFonts w:ascii="仿宋" w:hAnsi="仿宋" w:hint="eastAsia"/>
                <w:b/>
                <w:bCs/>
                <w:color w:val="000000"/>
                <w:sz w:val="21"/>
                <w:szCs w:val="21"/>
              </w:rPr>
              <w:t>专业人数</w:t>
            </w:r>
          </w:p>
        </w:tc>
        <w:tc>
          <w:tcPr>
            <w:tcW w:w="1338" w:type="dxa"/>
            <w:tcBorders>
              <w:top w:val="single" w:sz="4" w:space="0" w:color="auto"/>
              <w:left w:val="nil"/>
              <w:bottom w:val="single" w:sz="4" w:space="0" w:color="auto"/>
              <w:right w:val="single" w:sz="4" w:space="0" w:color="auto"/>
            </w:tcBorders>
            <w:shd w:val="clear" w:color="auto" w:fill="auto"/>
            <w:noWrap/>
            <w:vAlign w:val="center"/>
          </w:tcPr>
          <w:p w14:paraId="737469C5" w14:textId="256F9DD5" w:rsidR="00A45304" w:rsidRPr="00A45304" w:rsidRDefault="00A45304" w:rsidP="00A45304">
            <w:pPr>
              <w:widowControl/>
              <w:spacing w:line="240" w:lineRule="auto"/>
              <w:jc w:val="center"/>
              <w:rPr>
                <w:rFonts w:ascii="仿宋" w:hAnsi="仿宋" w:cs="宋体"/>
                <w:b/>
                <w:bCs/>
                <w:color w:val="000000"/>
                <w:kern w:val="0"/>
                <w:sz w:val="21"/>
                <w:szCs w:val="21"/>
              </w:rPr>
            </w:pPr>
            <w:r w:rsidRPr="00A45304">
              <w:rPr>
                <w:rFonts w:ascii="仿宋" w:hAnsi="仿宋" w:hint="eastAsia"/>
                <w:b/>
                <w:bCs/>
                <w:color w:val="000000"/>
                <w:sz w:val="21"/>
                <w:szCs w:val="21"/>
              </w:rPr>
              <w:t>第十二季第三期</w:t>
            </w:r>
          </w:p>
        </w:tc>
        <w:tc>
          <w:tcPr>
            <w:tcW w:w="1338" w:type="dxa"/>
            <w:tcBorders>
              <w:top w:val="single" w:sz="4" w:space="0" w:color="auto"/>
              <w:left w:val="nil"/>
              <w:bottom w:val="single" w:sz="4" w:space="0" w:color="auto"/>
              <w:right w:val="single" w:sz="4" w:space="0" w:color="auto"/>
            </w:tcBorders>
            <w:vAlign w:val="center"/>
          </w:tcPr>
          <w:p w14:paraId="1CDCEDE6" w14:textId="09C99E11" w:rsidR="00A45304" w:rsidRPr="00A45304" w:rsidRDefault="00A45304" w:rsidP="00A45304">
            <w:pPr>
              <w:widowControl/>
              <w:spacing w:line="240" w:lineRule="auto"/>
              <w:jc w:val="center"/>
              <w:rPr>
                <w:rFonts w:ascii="仿宋" w:hAnsi="仿宋" w:cs="宋体"/>
                <w:b/>
                <w:bCs/>
                <w:color w:val="000000"/>
                <w:kern w:val="0"/>
                <w:sz w:val="21"/>
                <w:szCs w:val="21"/>
              </w:rPr>
            </w:pPr>
            <w:r w:rsidRPr="00A45304">
              <w:rPr>
                <w:rFonts w:ascii="仿宋" w:hAnsi="仿宋" w:hint="eastAsia"/>
                <w:b/>
                <w:bCs/>
                <w:color w:val="000000"/>
                <w:sz w:val="21"/>
                <w:szCs w:val="21"/>
              </w:rPr>
              <w:t>第十二季第四期</w:t>
            </w:r>
          </w:p>
        </w:tc>
      </w:tr>
      <w:tr w:rsidR="00A45304" w14:paraId="1C595A65" w14:textId="629F618D" w:rsidTr="00A45304">
        <w:trPr>
          <w:trHeight w:val="397"/>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14:paraId="35241D52" w14:textId="2135C43A"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color w:val="000000"/>
                <w:sz w:val="21"/>
                <w:szCs w:val="21"/>
              </w:rPr>
              <w:t>李霖</w:t>
            </w:r>
          </w:p>
        </w:tc>
        <w:tc>
          <w:tcPr>
            <w:tcW w:w="2734" w:type="dxa"/>
            <w:tcBorders>
              <w:top w:val="nil"/>
              <w:left w:val="nil"/>
              <w:bottom w:val="single" w:sz="4" w:space="0" w:color="auto"/>
              <w:right w:val="single" w:sz="4" w:space="0" w:color="auto"/>
            </w:tcBorders>
            <w:shd w:val="clear" w:color="auto" w:fill="auto"/>
            <w:noWrap/>
            <w:vAlign w:val="center"/>
          </w:tcPr>
          <w:p w14:paraId="4585AB0E" w14:textId="2092DA0F"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color w:val="000000"/>
                <w:sz w:val="21"/>
                <w:szCs w:val="21"/>
              </w:rPr>
              <w:t>2017级</w:t>
            </w:r>
          </w:p>
        </w:tc>
        <w:tc>
          <w:tcPr>
            <w:tcW w:w="3486" w:type="dxa"/>
            <w:tcBorders>
              <w:top w:val="nil"/>
              <w:left w:val="nil"/>
              <w:bottom w:val="single" w:sz="4" w:space="0" w:color="auto"/>
              <w:right w:val="single" w:sz="4" w:space="0" w:color="auto"/>
            </w:tcBorders>
            <w:shd w:val="clear" w:color="auto" w:fill="auto"/>
            <w:noWrap/>
            <w:vAlign w:val="center"/>
          </w:tcPr>
          <w:p w14:paraId="340010E1" w14:textId="4D6FF6C2"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color w:val="000000"/>
                <w:sz w:val="21"/>
                <w:szCs w:val="21"/>
              </w:rPr>
              <w:t>城乡规划、风景园林、建筑学</w:t>
            </w:r>
          </w:p>
        </w:tc>
        <w:tc>
          <w:tcPr>
            <w:tcW w:w="1200" w:type="dxa"/>
            <w:tcBorders>
              <w:top w:val="nil"/>
              <w:left w:val="nil"/>
              <w:bottom w:val="single" w:sz="4" w:space="0" w:color="auto"/>
              <w:right w:val="single" w:sz="4" w:space="0" w:color="auto"/>
            </w:tcBorders>
            <w:shd w:val="clear" w:color="auto" w:fill="auto"/>
            <w:noWrap/>
            <w:vAlign w:val="center"/>
          </w:tcPr>
          <w:p w14:paraId="01944496" w14:textId="33042A09"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sz w:val="21"/>
                <w:szCs w:val="21"/>
              </w:rPr>
              <w:t>124</w:t>
            </w:r>
          </w:p>
        </w:tc>
        <w:tc>
          <w:tcPr>
            <w:tcW w:w="1338" w:type="dxa"/>
            <w:tcBorders>
              <w:top w:val="nil"/>
              <w:left w:val="nil"/>
              <w:bottom w:val="single" w:sz="4" w:space="0" w:color="auto"/>
              <w:right w:val="single" w:sz="4" w:space="0" w:color="auto"/>
            </w:tcBorders>
            <w:shd w:val="clear" w:color="auto" w:fill="auto"/>
            <w:noWrap/>
            <w:vAlign w:val="center"/>
          </w:tcPr>
          <w:p w14:paraId="3017CE7D" w14:textId="02DE9BAA" w:rsidR="00A45304" w:rsidRPr="00A45304" w:rsidRDefault="00A45304" w:rsidP="00A45304">
            <w:pPr>
              <w:widowControl/>
              <w:spacing w:line="240" w:lineRule="auto"/>
              <w:jc w:val="center"/>
              <w:rPr>
                <w:rFonts w:ascii="仿宋" w:hAnsi="仿宋" w:cs="宋体"/>
                <w:color w:val="FF0000"/>
                <w:kern w:val="0"/>
                <w:sz w:val="21"/>
                <w:szCs w:val="21"/>
              </w:rPr>
            </w:pPr>
            <w:r w:rsidRPr="00A45304">
              <w:rPr>
                <w:rFonts w:ascii="仿宋" w:hAnsi="仿宋" w:hint="eastAsia"/>
                <w:sz w:val="21"/>
                <w:szCs w:val="21"/>
              </w:rPr>
              <w:t>17.74%</w:t>
            </w:r>
          </w:p>
        </w:tc>
        <w:tc>
          <w:tcPr>
            <w:tcW w:w="1338" w:type="dxa"/>
            <w:tcBorders>
              <w:top w:val="nil"/>
              <w:left w:val="nil"/>
              <w:bottom w:val="single" w:sz="4" w:space="0" w:color="auto"/>
              <w:right w:val="single" w:sz="4" w:space="0" w:color="auto"/>
            </w:tcBorders>
            <w:vAlign w:val="center"/>
          </w:tcPr>
          <w:p w14:paraId="176E45A0" w14:textId="31068A19" w:rsidR="00A45304" w:rsidRPr="00A45304" w:rsidRDefault="00A45304" w:rsidP="00A45304">
            <w:pPr>
              <w:widowControl/>
              <w:spacing w:line="240" w:lineRule="auto"/>
              <w:jc w:val="center"/>
              <w:rPr>
                <w:rFonts w:ascii="仿宋" w:hAnsi="仿宋" w:cs="宋体"/>
                <w:color w:val="FF0000"/>
                <w:kern w:val="0"/>
                <w:sz w:val="21"/>
                <w:szCs w:val="21"/>
              </w:rPr>
            </w:pPr>
            <w:r w:rsidRPr="00A45304">
              <w:rPr>
                <w:rFonts w:ascii="仿宋" w:hAnsi="仿宋" w:hint="eastAsia"/>
                <w:color w:val="FF0000"/>
                <w:sz w:val="21"/>
                <w:szCs w:val="21"/>
              </w:rPr>
              <w:t>15.32%</w:t>
            </w:r>
          </w:p>
        </w:tc>
      </w:tr>
      <w:tr w:rsidR="00A45304" w14:paraId="31705BB8" w14:textId="7C71D813" w:rsidTr="00A45304">
        <w:trPr>
          <w:trHeight w:val="397"/>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14:paraId="2AED9086" w14:textId="2B4B00C3" w:rsidR="00A45304" w:rsidRPr="00A45304" w:rsidRDefault="00A45304" w:rsidP="00A45304">
            <w:pPr>
              <w:widowControl/>
              <w:spacing w:line="240" w:lineRule="auto"/>
              <w:jc w:val="center"/>
              <w:rPr>
                <w:rFonts w:ascii="仿宋" w:hAnsi="仿宋" w:cs="宋体"/>
                <w:color w:val="000000"/>
                <w:kern w:val="0"/>
                <w:sz w:val="21"/>
                <w:szCs w:val="21"/>
              </w:rPr>
            </w:pPr>
            <w:proofErr w:type="gramStart"/>
            <w:r w:rsidRPr="00A45304">
              <w:rPr>
                <w:rFonts w:ascii="仿宋" w:hAnsi="仿宋" w:hint="eastAsia"/>
                <w:color w:val="000000"/>
                <w:sz w:val="21"/>
                <w:szCs w:val="21"/>
              </w:rPr>
              <w:t>岳敏行</w:t>
            </w:r>
            <w:proofErr w:type="gramEnd"/>
          </w:p>
        </w:tc>
        <w:tc>
          <w:tcPr>
            <w:tcW w:w="2734" w:type="dxa"/>
            <w:tcBorders>
              <w:top w:val="nil"/>
              <w:left w:val="nil"/>
              <w:bottom w:val="single" w:sz="4" w:space="0" w:color="auto"/>
              <w:right w:val="single" w:sz="4" w:space="0" w:color="auto"/>
            </w:tcBorders>
            <w:shd w:val="clear" w:color="auto" w:fill="auto"/>
            <w:noWrap/>
            <w:vAlign w:val="center"/>
          </w:tcPr>
          <w:p w14:paraId="76CE2CDF" w14:textId="10C87F62"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color w:val="000000"/>
                <w:sz w:val="21"/>
                <w:szCs w:val="21"/>
              </w:rPr>
              <w:t>2021级、2020级、2019级</w:t>
            </w:r>
          </w:p>
        </w:tc>
        <w:tc>
          <w:tcPr>
            <w:tcW w:w="3486" w:type="dxa"/>
            <w:tcBorders>
              <w:top w:val="nil"/>
              <w:left w:val="nil"/>
              <w:bottom w:val="single" w:sz="4" w:space="0" w:color="auto"/>
              <w:right w:val="single" w:sz="4" w:space="0" w:color="auto"/>
            </w:tcBorders>
            <w:shd w:val="clear" w:color="auto" w:fill="auto"/>
            <w:noWrap/>
            <w:vAlign w:val="center"/>
          </w:tcPr>
          <w:p w14:paraId="5E9C5471" w14:textId="7A75ECD4"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color w:val="000000"/>
                <w:sz w:val="21"/>
                <w:szCs w:val="21"/>
              </w:rPr>
              <w:t>研究生</w:t>
            </w:r>
          </w:p>
        </w:tc>
        <w:tc>
          <w:tcPr>
            <w:tcW w:w="1200" w:type="dxa"/>
            <w:tcBorders>
              <w:top w:val="nil"/>
              <w:left w:val="nil"/>
              <w:bottom w:val="single" w:sz="4" w:space="0" w:color="auto"/>
              <w:right w:val="single" w:sz="4" w:space="0" w:color="auto"/>
            </w:tcBorders>
            <w:shd w:val="clear" w:color="auto" w:fill="auto"/>
            <w:noWrap/>
            <w:vAlign w:val="center"/>
          </w:tcPr>
          <w:p w14:paraId="2E606B2A" w14:textId="69241631"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sz w:val="21"/>
                <w:szCs w:val="21"/>
              </w:rPr>
              <w:t>240</w:t>
            </w:r>
          </w:p>
        </w:tc>
        <w:tc>
          <w:tcPr>
            <w:tcW w:w="1338" w:type="dxa"/>
            <w:tcBorders>
              <w:top w:val="nil"/>
              <w:left w:val="nil"/>
              <w:bottom w:val="single" w:sz="4" w:space="0" w:color="auto"/>
              <w:right w:val="single" w:sz="4" w:space="0" w:color="auto"/>
            </w:tcBorders>
            <w:shd w:val="clear" w:color="auto" w:fill="auto"/>
            <w:noWrap/>
            <w:vAlign w:val="center"/>
          </w:tcPr>
          <w:p w14:paraId="43FBE441" w14:textId="10A166B9" w:rsidR="00A45304" w:rsidRPr="00A45304" w:rsidRDefault="00A45304" w:rsidP="00A45304">
            <w:pPr>
              <w:widowControl/>
              <w:spacing w:line="240" w:lineRule="auto"/>
              <w:jc w:val="center"/>
              <w:rPr>
                <w:rFonts w:ascii="仿宋" w:hAnsi="仿宋" w:cs="宋体"/>
                <w:kern w:val="0"/>
                <w:sz w:val="21"/>
                <w:szCs w:val="21"/>
              </w:rPr>
            </w:pPr>
            <w:r w:rsidRPr="00A45304">
              <w:rPr>
                <w:rFonts w:ascii="仿宋" w:hAnsi="仿宋" w:hint="eastAsia"/>
                <w:sz w:val="21"/>
                <w:szCs w:val="21"/>
              </w:rPr>
              <w:t>55.28%</w:t>
            </w:r>
          </w:p>
        </w:tc>
        <w:tc>
          <w:tcPr>
            <w:tcW w:w="1338" w:type="dxa"/>
            <w:tcBorders>
              <w:top w:val="nil"/>
              <w:left w:val="nil"/>
              <w:bottom w:val="single" w:sz="4" w:space="0" w:color="auto"/>
              <w:right w:val="single" w:sz="4" w:space="0" w:color="auto"/>
            </w:tcBorders>
            <w:vAlign w:val="center"/>
          </w:tcPr>
          <w:p w14:paraId="367B3FA6" w14:textId="1AEE74C4" w:rsidR="00A45304" w:rsidRPr="00A45304" w:rsidRDefault="00A45304" w:rsidP="00A45304">
            <w:pPr>
              <w:widowControl/>
              <w:spacing w:line="240" w:lineRule="auto"/>
              <w:jc w:val="center"/>
              <w:rPr>
                <w:rFonts w:ascii="仿宋" w:hAnsi="仿宋" w:cs="宋体"/>
                <w:kern w:val="0"/>
                <w:sz w:val="21"/>
                <w:szCs w:val="21"/>
              </w:rPr>
            </w:pPr>
            <w:r w:rsidRPr="00A45304">
              <w:rPr>
                <w:rFonts w:ascii="仿宋" w:hAnsi="仿宋" w:hint="eastAsia"/>
                <w:sz w:val="21"/>
                <w:szCs w:val="21"/>
              </w:rPr>
              <w:t>75.16%</w:t>
            </w:r>
          </w:p>
        </w:tc>
      </w:tr>
      <w:tr w:rsidR="00A45304" w14:paraId="235D0603" w14:textId="314588C4" w:rsidTr="00A45304">
        <w:trPr>
          <w:trHeight w:val="397"/>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14:paraId="3E7B6DF9" w14:textId="777C65E9"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color w:val="000000"/>
                <w:sz w:val="21"/>
                <w:szCs w:val="21"/>
              </w:rPr>
              <w:t>李阳</w:t>
            </w:r>
          </w:p>
        </w:tc>
        <w:tc>
          <w:tcPr>
            <w:tcW w:w="2734" w:type="dxa"/>
            <w:tcBorders>
              <w:top w:val="nil"/>
              <w:left w:val="nil"/>
              <w:bottom w:val="single" w:sz="4" w:space="0" w:color="auto"/>
              <w:right w:val="single" w:sz="4" w:space="0" w:color="auto"/>
            </w:tcBorders>
            <w:shd w:val="clear" w:color="auto" w:fill="auto"/>
            <w:noWrap/>
            <w:vAlign w:val="center"/>
          </w:tcPr>
          <w:p w14:paraId="2036B1EA" w14:textId="1A206A7F"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color w:val="000000"/>
                <w:sz w:val="21"/>
                <w:szCs w:val="21"/>
              </w:rPr>
              <w:t>2018级、2019级</w:t>
            </w:r>
          </w:p>
        </w:tc>
        <w:tc>
          <w:tcPr>
            <w:tcW w:w="3486" w:type="dxa"/>
            <w:tcBorders>
              <w:top w:val="nil"/>
              <w:left w:val="nil"/>
              <w:bottom w:val="single" w:sz="4" w:space="0" w:color="auto"/>
              <w:right w:val="single" w:sz="4" w:space="0" w:color="auto"/>
            </w:tcBorders>
            <w:shd w:val="clear" w:color="auto" w:fill="auto"/>
            <w:noWrap/>
            <w:vAlign w:val="center"/>
          </w:tcPr>
          <w:p w14:paraId="6D542A48" w14:textId="349830E5"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color w:val="000000"/>
                <w:sz w:val="21"/>
                <w:szCs w:val="21"/>
              </w:rPr>
              <w:t>工管、房地产、工造</w:t>
            </w:r>
          </w:p>
        </w:tc>
        <w:tc>
          <w:tcPr>
            <w:tcW w:w="1200" w:type="dxa"/>
            <w:tcBorders>
              <w:top w:val="nil"/>
              <w:left w:val="nil"/>
              <w:bottom w:val="single" w:sz="4" w:space="0" w:color="auto"/>
              <w:right w:val="single" w:sz="4" w:space="0" w:color="auto"/>
            </w:tcBorders>
            <w:shd w:val="clear" w:color="auto" w:fill="auto"/>
            <w:noWrap/>
            <w:vAlign w:val="center"/>
          </w:tcPr>
          <w:p w14:paraId="50E708E9" w14:textId="72A2D206"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sz w:val="21"/>
                <w:szCs w:val="21"/>
              </w:rPr>
              <w:t>269</w:t>
            </w:r>
          </w:p>
        </w:tc>
        <w:tc>
          <w:tcPr>
            <w:tcW w:w="1338" w:type="dxa"/>
            <w:tcBorders>
              <w:top w:val="nil"/>
              <w:left w:val="nil"/>
              <w:bottom w:val="single" w:sz="4" w:space="0" w:color="auto"/>
              <w:right w:val="single" w:sz="4" w:space="0" w:color="auto"/>
            </w:tcBorders>
            <w:shd w:val="clear" w:color="auto" w:fill="auto"/>
            <w:noWrap/>
            <w:vAlign w:val="center"/>
          </w:tcPr>
          <w:p w14:paraId="4A4DBD1E" w14:textId="62724543" w:rsidR="00A45304" w:rsidRPr="00A45304" w:rsidRDefault="00A45304" w:rsidP="00A45304">
            <w:pPr>
              <w:widowControl/>
              <w:spacing w:line="240" w:lineRule="auto"/>
              <w:jc w:val="center"/>
              <w:rPr>
                <w:rFonts w:ascii="仿宋" w:hAnsi="仿宋" w:cs="宋体"/>
                <w:color w:val="FF0000"/>
                <w:kern w:val="0"/>
                <w:sz w:val="21"/>
                <w:szCs w:val="21"/>
              </w:rPr>
            </w:pPr>
            <w:r w:rsidRPr="00A45304">
              <w:rPr>
                <w:rFonts w:ascii="仿宋" w:hAnsi="仿宋" w:hint="eastAsia"/>
                <w:sz w:val="21"/>
                <w:szCs w:val="21"/>
              </w:rPr>
              <w:t>64.68%</w:t>
            </w:r>
          </w:p>
        </w:tc>
        <w:tc>
          <w:tcPr>
            <w:tcW w:w="1338" w:type="dxa"/>
            <w:tcBorders>
              <w:top w:val="nil"/>
              <w:left w:val="nil"/>
              <w:bottom w:val="single" w:sz="4" w:space="0" w:color="auto"/>
              <w:right w:val="single" w:sz="4" w:space="0" w:color="auto"/>
            </w:tcBorders>
            <w:vAlign w:val="center"/>
          </w:tcPr>
          <w:p w14:paraId="539C894A" w14:textId="54D8109A" w:rsidR="00A45304" w:rsidRPr="00A45304" w:rsidRDefault="00A45304" w:rsidP="00A45304">
            <w:pPr>
              <w:widowControl/>
              <w:spacing w:line="240" w:lineRule="auto"/>
              <w:jc w:val="center"/>
              <w:rPr>
                <w:rFonts w:ascii="仿宋" w:hAnsi="仿宋" w:cs="宋体"/>
                <w:color w:val="FF0000"/>
                <w:kern w:val="0"/>
                <w:sz w:val="21"/>
                <w:szCs w:val="21"/>
              </w:rPr>
            </w:pPr>
            <w:r w:rsidRPr="00A45304">
              <w:rPr>
                <w:rFonts w:ascii="仿宋" w:hAnsi="仿宋" w:hint="eastAsia"/>
                <w:sz w:val="21"/>
                <w:szCs w:val="21"/>
              </w:rPr>
              <w:t>95.91%</w:t>
            </w:r>
          </w:p>
        </w:tc>
      </w:tr>
      <w:tr w:rsidR="00A45304" w14:paraId="1C218C82" w14:textId="374BBDAA" w:rsidTr="00A45304">
        <w:trPr>
          <w:trHeight w:val="397"/>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14:paraId="42BC59F6" w14:textId="5F6467F9"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color w:val="000000"/>
                <w:sz w:val="21"/>
                <w:szCs w:val="21"/>
              </w:rPr>
              <w:t>王凤</w:t>
            </w:r>
          </w:p>
        </w:tc>
        <w:tc>
          <w:tcPr>
            <w:tcW w:w="2734" w:type="dxa"/>
            <w:tcBorders>
              <w:top w:val="nil"/>
              <w:left w:val="nil"/>
              <w:bottom w:val="single" w:sz="4" w:space="0" w:color="auto"/>
              <w:right w:val="single" w:sz="4" w:space="0" w:color="auto"/>
            </w:tcBorders>
            <w:shd w:val="clear" w:color="auto" w:fill="auto"/>
            <w:noWrap/>
            <w:vAlign w:val="center"/>
          </w:tcPr>
          <w:p w14:paraId="4ED40709" w14:textId="4EFCF22B"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color w:val="000000"/>
                <w:sz w:val="21"/>
                <w:szCs w:val="21"/>
              </w:rPr>
              <w:t>2018级</w:t>
            </w:r>
          </w:p>
        </w:tc>
        <w:tc>
          <w:tcPr>
            <w:tcW w:w="3486" w:type="dxa"/>
            <w:tcBorders>
              <w:top w:val="nil"/>
              <w:left w:val="nil"/>
              <w:bottom w:val="single" w:sz="4" w:space="0" w:color="auto"/>
              <w:right w:val="single" w:sz="4" w:space="0" w:color="auto"/>
            </w:tcBorders>
            <w:shd w:val="clear" w:color="auto" w:fill="auto"/>
            <w:noWrap/>
            <w:vAlign w:val="center"/>
          </w:tcPr>
          <w:p w14:paraId="371EC7DA" w14:textId="1D92980B"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color w:val="000000"/>
                <w:sz w:val="21"/>
                <w:szCs w:val="21"/>
              </w:rPr>
              <w:t>工造、土木工程</w:t>
            </w:r>
          </w:p>
        </w:tc>
        <w:tc>
          <w:tcPr>
            <w:tcW w:w="1200" w:type="dxa"/>
            <w:tcBorders>
              <w:top w:val="nil"/>
              <w:left w:val="nil"/>
              <w:bottom w:val="single" w:sz="4" w:space="0" w:color="auto"/>
              <w:right w:val="single" w:sz="4" w:space="0" w:color="auto"/>
            </w:tcBorders>
            <w:shd w:val="clear" w:color="auto" w:fill="auto"/>
            <w:noWrap/>
            <w:vAlign w:val="center"/>
          </w:tcPr>
          <w:p w14:paraId="32E5B908" w14:textId="6EC4F39F"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sz w:val="21"/>
                <w:szCs w:val="21"/>
              </w:rPr>
              <w:t>252</w:t>
            </w:r>
          </w:p>
        </w:tc>
        <w:tc>
          <w:tcPr>
            <w:tcW w:w="1338" w:type="dxa"/>
            <w:tcBorders>
              <w:top w:val="nil"/>
              <w:left w:val="nil"/>
              <w:bottom w:val="single" w:sz="4" w:space="0" w:color="auto"/>
              <w:right w:val="single" w:sz="4" w:space="0" w:color="auto"/>
            </w:tcBorders>
            <w:shd w:val="clear" w:color="auto" w:fill="auto"/>
            <w:noWrap/>
            <w:vAlign w:val="center"/>
          </w:tcPr>
          <w:p w14:paraId="31F842A5" w14:textId="19A9A19B" w:rsidR="00A45304" w:rsidRPr="00A45304" w:rsidRDefault="00A45304" w:rsidP="00A45304">
            <w:pPr>
              <w:widowControl/>
              <w:spacing w:line="240" w:lineRule="auto"/>
              <w:jc w:val="center"/>
              <w:rPr>
                <w:rFonts w:ascii="仿宋" w:hAnsi="仿宋" w:cs="宋体"/>
                <w:color w:val="FF0000"/>
                <w:kern w:val="0"/>
                <w:sz w:val="21"/>
                <w:szCs w:val="21"/>
              </w:rPr>
            </w:pPr>
            <w:r w:rsidRPr="00A45304">
              <w:rPr>
                <w:rFonts w:ascii="仿宋" w:hAnsi="仿宋" w:hint="eastAsia"/>
                <w:sz w:val="21"/>
                <w:szCs w:val="21"/>
              </w:rPr>
              <w:t>67.86%</w:t>
            </w:r>
          </w:p>
        </w:tc>
        <w:tc>
          <w:tcPr>
            <w:tcW w:w="1338" w:type="dxa"/>
            <w:tcBorders>
              <w:top w:val="nil"/>
              <w:left w:val="nil"/>
              <w:bottom w:val="single" w:sz="4" w:space="0" w:color="auto"/>
              <w:right w:val="single" w:sz="4" w:space="0" w:color="auto"/>
            </w:tcBorders>
            <w:vAlign w:val="center"/>
          </w:tcPr>
          <w:p w14:paraId="6FB7FE2B" w14:textId="1BA965C4" w:rsidR="00A45304" w:rsidRPr="00A45304" w:rsidRDefault="00A45304" w:rsidP="00A45304">
            <w:pPr>
              <w:widowControl/>
              <w:spacing w:line="240" w:lineRule="auto"/>
              <w:jc w:val="center"/>
              <w:rPr>
                <w:rFonts w:ascii="仿宋" w:hAnsi="仿宋" w:cs="宋体"/>
                <w:color w:val="FF0000"/>
                <w:kern w:val="0"/>
                <w:sz w:val="21"/>
                <w:szCs w:val="21"/>
              </w:rPr>
            </w:pPr>
            <w:r w:rsidRPr="00A45304">
              <w:rPr>
                <w:rFonts w:ascii="仿宋" w:hAnsi="仿宋" w:hint="eastAsia"/>
                <w:sz w:val="21"/>
                <w:szCs w:val="21"/>
              </w:rPr>
              <w:t>88.10%</w:t>
            </w:r>
          </w:p>
        </w:tc>
      </w:tr>
      <w:tr w:rsidR="00A45304" w14:paraId="0AD39E28" w14:textId="009EA88B" w:rsidTr="00A45304">
        <w:trPr>
          <w:trHeight w:val="397"/>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14:paraId="4E182587" w14:textId="5E391304"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color w:val="000000"/>
                <w:sz w:val="21"/>
                <w:szCs w:val="21"/>
              </w:rPr>
              <w:t>巴东晴</w:t>
            </w:r>
          </w:p>
        </w:tc>
        <w:tc>
          <w:tcPr>
            <w:tcW w:w="2734" w:type="dxa"/>
            <w:tcBorders>
              <w:top w:val="nil"/>
              <w:left w:val="nil"/>
              <w:bottom w:val="single" w:sz="4" w:space="0" w:color="auto"/>
              <w:right w:val="single" w:sz="4" w:space="0" w:color="auto"/>
            </w:tcBorders>
            <w:shd w:val="clear" w:color="auto" w:fill="auto"/>
            <w:noWrap/>
            <w:vAlign w:val="center"/>
          </w:tcPr>
          <w:p w14:paraId="0F647EC4" w14:textId="3922FE13"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color w:val="000000"/>
                <w:sz w:val="21"/>
                <w:szCs w:val="21"/>
              </w:rPr>
              <w:t>2018级</w:t>
            </w:r>
          </w:p>
        </w:tc>
        <w:tc>
          <w:tcPr>
            <w:tcW w:w="3486" w:type="dxa"/>
            <w:tcBorders>
              <w:top w:val="nil"/>
              <w:left w:val="nil"/>
              <w:bottom w:val="single" w:sz="4" w:space="0" w:color="auto"/>
              <w:right w:val="single" w:sz="4" w:space="0" w:color="auto"/>
            </w:tcBorders>
            <w:shd w:val="clear" w:color="auto" w:fill="auto"/>
            <w:noWrap/>
            <w:vAlign w:val="center"/>
          </w:tcPr>
          <w:p w14:paraId="1D5FED10" w14:textId="76207B86"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color w:val="000000"/>
                <w:sz w:val="21"/>
                <w:szCs w:val="21"/>
              </w:rPr>
              <w:t>建环、给排水、工造</w:t>
            </w:r>
          </w:p>
        </w:tc>
        <w:tc>
          <w:tcPr>
            <w:tcW w:w="1200" w:type="dxa"/>
            <w:tcBorders>
              <w:top w:val="nil"/>
              <w:left w:val="nil"/>
              <w:bottom w:val="single" w:sz="4" w:space="0" w:color="auto"/>
              <w:right w:val="single" w:sz="4" w:space="0" w:color="auto"/>
            </w:tcBorders>
            <w:shd w:val="clear" w:color="auto" w:fill="auto"/>
            <w:noWrap/>
            <w:vAlign w:val="center"/>
          </w:tcPr>
          <w:p w14:paraId="041639B6" w14:textId="5C416074"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sz w:val="21"/>
                <w:szCs w:val="21"/>
              </w:rPr>
              <w:t>237</w:t>
            </w:r>
          </w:p>
        </w:tc>
        <w:tc>
          <w:tcPr>
            <w:tcW w:w="1338" w:type="dxa"/>
            <w:tcBorders>
              <w:top w:val="nil"/>
              <w:left w:val="nil"/>
              <w:bottom w:val="single" w:sz="4" w:space="0" w:color="auto"/>
              <w:right w:val="single" w:sz="4" w:space="0" w:color="auto"/>
            </w:tcBorders>
            <w:shd w:val="clear" w:color="auto" w:fill="auto"/>
            <w:noWrap/>
            <w:vAlign w:val="center"/>
          </w:tcPr>
          <w:p w14:paraId="63B0A5C0" w14:textId="47AB00C2" w:rsidR="00A45304" w:rsidRPr="00A45304" w:rsidRDefault="00A45304" w:rsidP="00A45304">
            <w:pPr>
              <w:widowControl/>
              <w:spacing w:line="240" w:lineRule="auto"/>
              <w:jc w:val="center"/>
              <w:rPr>
                <w:rFonts w:ascii="仿宋" w:hAnsi="仿宋" w:cs="宋体"/>
                <w:color w:val="FF0000"/>
                <w:kern w:val="0"/>
                <w:sz w:val="21"/>
                <w:szCs w:val="21"/>
              </w:rPr>
            </w:pPr>
            <w:r w:rsidRPr="00A45304">
              <w:rPr>
                <w:rFonts w:ascii="仿宋" w:hAnsi="仿宋" w:hint="eastAsia"/>
                <w:sz w:val="21"/>
                <w:szCs w:val="21"/>
              </w:rPr>
              <w:t>21.52%</w:t>
            </w:r>
          </w:p>
        </w:tc>
        <w:tc>
          <w:tcPr>
            <w:tcW w:w="1338" w:type="dxa"/>
            <w:tcBorders>
              <w:top w:val="nil"/>
              <w:left w:val="nil"/>
              <w:bottom w:val="single" w:sz="4" w:space="0" w:color="auto"/>
              <w:right w:val="single" w:sz="4" w:space="0" w:color="auto"/>
            </w:tcBorders>
            <w:vAlign w:val="center"/>
          </w:tcPr>
          <w:p w14:paraId="61B485C8" w14:textId="0648E55A" w:rsidR="00A45304" w:rsidRPr="00A45304" w:rsidRDefault="00A45304" w:rsidP="00A45304">
            <w:pPr>
              <w:widowControl/>
              <w:spacing w:line="240" w:lineRule="auto"/>
              <w:jc w:val="center"/>
              <w:rPr>
                <w:rFonts w:ascii="仿宋" w:hAnsi="仿宋" w:cs="宋体"/>
                <w:color w:val="FF0000"/>
                <w:kern w:val="0"/>
                <w:sz w:val="21"/>
                <w:szCs w:val="21"/>
              </w:rPr>
            </w:pPr>
            <w:r w:rsidRPr="00A45304">
              <w:rPr>
                <w:rFonts w:ascii="仿宋" w:hAnsi="仿宋" w:hint="eastAsia"/>
                <w:sz w:val="21"/>
                <w:szCs w:val="21"/>
              </w:rPr>
              <w:t>85.23%</w:t>
            </w:r>
          </w:p>
        </w:tc>
      </w:tr>
      <w:tr w:rsidR="00A45304" w14:paraId="1EAE535B" w14:textId="657D26B7" w:rsidTr="00A45304">
        <w:trPr>
          <w:trHeight w:val="397"/>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14:paraId="73670B1E" w14:textId="71686DA3"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color w:val="000000"/>
                <w:sz w:val="21"/>
                <w:szCs w:val="21"/>
              </w:rPr>
              <w:t>张昕</w:t>
            </w:r>
          </w:p>
        </w:tc>
        <w:tc>
          <w:tcPr>
            <w:tcW w:w="2734" w:type="dxa"/>
            <w:tcBorders>
              <w:top w:val="nil"/>
              <w:left w:val="nil"/>
              <w:bottom w:val="single" w:sz="4" w:space="0" w:color="auto"/>
              <w:right w:val="single" w:sz="4" w:space="0" w:color="auto"/>
            </w:tcBorders>
            <w:shd w:val="clear" w:color="auto" w:fill="auto"/>
            <w:noWrap/>
            <w:vAlign w:val="center"/>
          </w:tcPr>
          <w:p w14:paraId="53226CA4" w14:textId="7B239695"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color w:val="000000"/>
                <w:sz w:val="21"/>
                <w:szCs w:val="21"/>
              </w:rPr>
              <w:t>2021级</w:t>
            </w:r>
          </w:p>
        </w:tc>
        <w:tc>
          <w:tcPr>
            <w:tcW w:w="3486" w:type="dxa"/>
            <w:tcBorders>
              <w:top w:val="nil"/>
              <w:left w:val="nil"/>
              <w:bottom w:val="single" w:sz="4" w:space="0" w:color="auto"/>
              <w:right w:val="single" w:sz="4" w:space="0" w:color="auto"/>
            </w:tcBorders>
            <w:shd w:val="clear" w:color="auto" w:fill="auto"/>
            <w:noWrap/>
            <w:vAlign w:val="center"/>
          </w:tcPr>
          <w:p w14:paraId="6AAEBB66" w14:textId="12C587D6"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color w:val="000000"/>
                <w:sz w:val="21"/>
                <w:szCs w:val="21"/>
              </w:rPr>
              <w:t>建筑、工造</w:t>
            </w:r>
          </w:p>
        </w:tc>
        <w:tc>
          <w:tcPr>
            <w:tcW w:w="1200" w:type="dxa"/>
            <w:tcBorders>
              <w:top w:val="nil"/>
              <w:left w:val="nil"/>
              <w:bottom w:val="single" w:sz="4" w:space="0" w:color="auto"/>
              <w:right w:val="single" w:sz="4" w:space="0" w:color="auto"/>
            </w:tcBorders>
            <w:shd w:val="clear" w:color="auto" w:fill="auto"/>
            <w:noWrap/>
            <w:vAlign w:val="center"/>
          </w:tcPr>
          <w:p w14:paraId="4C582081" w14:textId="69E2EB51"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sz w:val="21"/>
                <w:szCs w:val="21"/>
              </w:rPr>
              <w:t>228</w:t>
            </w:r>
          </w:p>
        </w:tc>
        <w:tc>
          <w:tcPr>
            <w:tcW w:w="1338" w:type="dxa"/>
            <w:tcBorders>
              <w:top w:val="nil"/>
              <w:left w:val="nil"/>
              <w:bottom w:val="single" w:sz="4" w:space="0" w:color="auto"/>
              <w:right w:val="single" w:sz="4" w:space="0" w:color="auto"/>
            </w:tcBorders>
            <w:shd w:val="clear" w:color="auto" w:fill="auto"/>
            <w:noWrap/>
            <w:vAlign w:val="center"/>
          </w:tcPr>
          <w:p w14:paraId="6BE3D6A4" w14:textId="2AA43462" w:rsidR="00A45304" w:rsidRPr="00A45304" w:rsidRDefault="00A45304" w:rsidP="00A45304">
            <w:pPr>
              <w:widowControl/>
              <w:spacing w:line="240" w:lineRule="auto"/>
              <w:jc w:val="center"/>
              <w:rPr>
                <w:rFonts w:ascii="仿宋" w:hAnsi="仿宋" w:cs="宋体"/>
                <w:color w:val="FF0000"/>
                <w:kern w:val="0"/>
                <w:sz w:val="21"/>
                <w:szCs w:val="21"/>
              </w:rPr>
            </w:pPr>
            <w:r w:rsidRPr="00A45304">
              <w:rPr>
                <w:rFonts w:ascii="仿宋" w:hAnsi="仿宋" w:hint="eastAsia"/>
                <w:sz w:val="21"/>
                <w:szCs w:val="21"/>
              </w:rPr>
              <w:t>98.68%</w:t>
            </w:r>
          </w:p>
        </w:tc>
        <w:tc>
          <w:tcPr>
            <w:tcW w:w="1338" w:type="dxa"/>
            <w:tcBorders>
              <w:top w:val="nil"/>
              <w:left w:val="nil"/>
              <w:bottom w:val="single" w:sz="4" w:space="0" w:color="auto"/>
              <w:right w:val="single" w:sz="4" w:space="0" w:color="auto"/>
            </w:tcBorders>
            <w:vAlign w:val="center"/>
          </w:tcPr>
          <w:p w14:paraId="0D4336B7" w14:textId="787A5649" w:rsidR="00A45304" w:rsidRPr="00A45304" w:rsidRDefault="00A45304" w:rsidP="00A45304">
            <w:pPr>
              <w:widowControl/>
              <w:spacing w:line="240" w:lineRule="auto"/>
              <w:jc w:val="center"/>
              <w:rPr>
                <w:rFonts w:ascii="仿宋" w:hAnsi="仿宋" w:cs="宋体"/>
                <w:color w:val="FF0000"/>
                <w:kern w:val="0"/>
                <w:sz w:val="21"/>
                <w:szCs w:val="21"/>
              </w:rPr>
            </w:pPr>
            <w:r w:rsidRPr="00A45304">
              <w:rPr>
                <w:rFonts w:ascii="仿宋" w:hAnsi="仿宋" w:hint="eastAsia"/>
                <w:color w:val="FF0000"/>
                <w:sz w:val="21"/>
                <w:szCs w:val="21"/>
              </w:rPr>
              <w:t>97.37%</w:t>
            </w:r>
          </w:p>
        </w:tc>
      </w:tr>
      <w:tr w:rsidR="00A45304" w14:paraId="42E74805" w14:textId="6696C419" w:rsidTr="00A45304">
        <w:trPr>
          <w:trHeight w:val="397"/>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14:paraId="20C0949D" w14:textId="12121776"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color w:val="000000"/>
                <w:sz w:val="21"/>
                <w:szCs w:val="21"/>
              </w:rPr>
              <w:t>上官晴天</w:t>
            </w:r>
          </w:p>
        </w:tc>
        <w:tc>
          <w:tcPr>
            <w:tcW w:w="2734" w:type="dxa"/>
            <w:tcBorders>
              <w:top w:val="nil"/>
              <w:left w:val="nil"/>
              <w:bottom w:val="single" w:sz="4" w:space="0" w:color="auto"/>
              <w:right w:val="single" w:sz="4" w:space="0" w:color="auto"/>
            </w:tcBorders>
            <w:shd w:val="clear" w:color="auto" w:fill="auto"/>
            <w:noWrap/>
            <w:vAlign w:val="center"/>
          </w:tcPr>
          <w:p w14:paraId="17121A9D" w14:textId="2B1293D3"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color w:val="000000"/>
                <w:sz w:val="21"/>
                <w:szCs w:val="21"/>
              </w:rPr>
              <w:t>2019级、2018级</w:t>
            </w:r>
          </w:p>
        </w:tc>
        <w:tc>
          <w:tcPr>
            <w:tcW w:w="3486" w:type="dxa"/>
            <w:tcBorders>
              <w:top w:val="nil"/>
              <w:left w:val="nil"/>
              <w:bottom w:val="single" w:sz="4" w:space="0" w:color="auto"/>
              <w:right w:val="single" w:sz="4" w:space="0" w:color="auto"/>
            </w:tcBorders>
            <w:shd w:val="clear" w:color="auto" w:fill="auto"/>
            <w:noWrap/>
            <w:vAlign w:val="center"/>
          </w:tcPr>
          <w:p w14:paraId="2C93A8C4" w14:textId="46FD6FEC"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color w:val="000000"/>
                <w:sz w:val="21"/>
                <w:szCs w:val="21"/>
              </w:rPr>
              <w:t>城</w:t>
            </w:r>
            <w:proofErr w:type="gramStart"/>
            <w:r w:rsidRPr="00A45304">
              <w:rPr>
                <w:rFonts w:ascii="仿宋" w:hAnsi="仿宋" w:hint="eastAsia"/>
                <w:color w:val="000000"/>
                <w:sz w:val="21"/>
                <w:szCs w:val="21"/>
              </w:rPr>
              <w:t>规</w:t>
            </w:r>
            <w:proofErr w:type="gramEnd"/>
            <w:r w:rsidRPr="00A45304">
              <w:rPr>
                <w:rFonts w:ascii="仿宋" w:hAnsi="仿宋" w:hint="eastAsia"/>
                <w:color w:val="000000"/>
                <w:sz w:val="21"/>
                <w:szCs w:val="21"/>
              </w:rPr>
              <w:t>、风景、建筑、建环、工管</w:t>
            </w:r>
          </w:p>
        </w:tc>
        <w:tc>
          <w:tcPr>
            <w:tcW w:w="1200" w:type="dxa"/>
            <w:tcBorders>
              <w:top w:val="nil"/>
              <w:left w:val="nil"/>
              <w:bottom w:val="single" w:sz="4" w:space="0" w:color="auto"/>
              <w:right w:val="single" w:sz="4" w:space="0" w:color="auto"/>
            </w:tcBorders>
            <w:shd w:val="clear" w:color="auto" w:fill="auto"/>
            <w:noWrap/>
            <w:vAlign w:val="center"/>
          </w:tcPr>
          <w:p w14:paraId="37BE35BB" w14:textId="4D9D681E"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sz w:val="21"/>
                <w:szCs w:val="21"/>
              </w:rPr>
              <w:t>245</w:t>
            </w:r>
          </w:p>
        </w:tc>
        <w:tc>
          <w:tcPr>
            <w:tcW w:w="1338" w:type="dxa"/>
            <w:tcBorders>
              <w:top w:val="nil"/>
              <w:left w:val="nil"/>
              <w:bottom w:val="single" w:sz="4" w:space="0" w:color="auto"/>
              <w:right w:val="single" w:sz="4" w:space="0" w:color="auto"/>
            </w:tcBorders>
            <w:shd w:val="clear" w:color="auto" w:fill="auto"/>
            <w:noWrap/>
            <w:vAlign w:val="center"/>
          </w:tcPr>
          <w:p w14:paraId="17200833" w14:textId="44A7E485" w:rsidR="00A45304" w:rsidRPr="00A45304" w:rsidRDefault="00A45304" w:rsidP="00A45304">
            <w:pPr>
              <w:widowControl/>
              <w:spacing w:line="240" w:lineRule="auto"/>
              <w:jc w:val="center"/>
              <w:rPr>
                <w:rFonts w:ascii="仿宋" w:hAnsi="仿宋" w:cs="宋体"/>
                <w:color w:val="FF0000"/>
                <w:kern w:val="0"/>
                <w:sz w:val="21"/>
                <w:szCs w:val="21"/>
              </w:rPr>
            </w:pPr>
            <w:r w:rsidRPr="00A45304">
              <w:rPr>
                <w:rFonts w:ascii="仿宋" w:hAnsi="仿宋" w:hint="eastAsia"/>
                <w:sz w:val="21"/>
                <w:szCs w:val="21"/>
              </w:rPr>
              <w:t>95.10%</w:t>
            </w:r>
          </w:p>
        </w:tc>
        <w:tc>
          <w:tcPr>
            <w:tcW w:w="1338" w:type="dxa"/>
            <w:tcBorders>
              <w:top w:val="nil"/>
              <w:left w:val="nil"/>
              <w:bottom w:val="single" w:sz="4" w:space="0" w:color="auto"/>
              <w:right w:val="single" w:sz="4" w:space="0" w:color="auto"/>
            </w:tcBorders>
            <w:vAlign w:val="center"/>
          </w:tcPr>
          <w:p w14:paraId="40EDE712" w14:textId="77F68B5E" w:rsidR="00A45304" w:rsidRPr="00A45304" w:rsidRDefault="00A45304" w:rsidP="00A45304">
            <w:pPr>
              <w:widowControl/>
              <w:spacing w:line="240" w:lineRule="auto"/>
              <w:jc w:val="center"/>
              <w:rPr>
                <w:rFonts w:ascii="仿宋" w:hAnsi="仿宋" w:cs="宋体"/>
                <w:color w:val="FF0000"/>
                <w:kern w:val="0"/>
                <w:sz w:val="21"/>
                <w:szCs w:val="21"/>
              </w:rPr>
            </w:pPr>
            <w:r w:rsidRPr="00A45304">
              <w:rPr>
                <w:rFonts w:ascii="仿宋" w:hAnsi="仿宋" w:hint="eastAsia"/>
                <w:sz w:val="21"/>
                <w:szCs w:val="21"/>
              </w:rPr>
              <w:t>100.00%</w:t>
            </w:r>
          </w:p>
        </w:tc>
      </w:tr>
      <w:tr w:rsidR="00A45304" w14:paraId="04E3B2A3" w14:textId="01C67E47" w:rsidTr="00A45304">
        <w:trPr>
          <w:trHeight w:val="397"/>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14:paraId="3DC2CA33" w14:textId="63FA08EB" w:rsidR="00A45304" w:rsidRPr="00A45304" w:rsidRDefault="00A45304" w:rsidP="00A45304">
            <w:pPr>
              <w:widowControl/>
              <w:spacing w:line="240" w:lineRule="auto"/>
              <w:jc w:val="center"/>
              <w:rPr>
                <w:rFonts w:ascii="仿宋" w:hAnsi="仿宋" w:cs="宋体"/>
                <w:color w:val="000000"/>
                <w:kern w:val="0"/>
                <w:sz w:val="21"/>
                <w:szCs w:val="21"/>
              </w:rPr>
            </w:pPr>
            <w:proofErr w:type="gramStart"/>
            <w:r w:rsidRPr="00A45304">
              <w:rPr>
                <w:rFonts w:ascii="仿宋" w:hAnsi="仿宋" w:hint="eastAsia"/>
                <w:color w:val="000000"/>
                <w:sz w:val="21"/>
                <w:szCs w:val="21"/>
              </w:rPr>
              <w:t>祝少丰</w:t>
            </w:r>
            <w:proofErr w:type="gramEnd"/>
          </w:p>
        </w:tc>
        <w:tc>
          <w:tcPr>
            <w:tcW w:w="2734" w:type="dxa"/>
            <w:tcBorders>
              <w:top w:val="nil"/>
              <w:left w:val="nil"/>
              <w:bottom w:val="single" w:sz="4" w:space="0" w:color="auto"/>
              <w:right w:val="single" w:sz="4" w:space="0" w:color="auto"/>
            </w:tcBorders>
            <w:shd w:val="clear" w:color="auto" w:fill="auto"/>
            <w:noWrap/>
            <w:vAlign w:val="center"/>
          </w:tcPr>
          <w:p w14:paraId="74D3CCF5" w14:textId="324E447B"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color w:val="000000"/>
                <w:sz w:val="21"/>
                <w:szCs w:val="21"/>
              </w:rPr>
              <w:t>2019级</w:t>
            </w:r>
          </w:p>
        </w:tc>
        <w:tc>
          <w:tcPr>
            <w:tcW w:w="3486" w:type="dxa"/>
            <w:tcBorders>
              <w:top w:val="nil"/>
              <w:left w:val="nil"/>
              <w:bottom w:val="single" w:sz="4" w:space="0" w:color="auto"/>
              <w:right w:val="single" w:sz="4" w:space="0" w:color="auto"/>
            </w:tcBorders>
            <w:shd w:val="clear" w:color="auto" w:fill="auto"/>
            <w:noWrap/>
            <w:vAlign w:val="center"/>
          </w:tcPr>
          <w:p w14:paraId="7C6AC950" w14:textId="1DAA544B"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color w:val="000000"/>
                <w:sz w:val="21"/>
                <w:szCs w:val="21"/>
              </w:rPr>
              <w:t>给排水、土木工程</w:t>
            </w:r>
          </w:p>
        </w:tc>
        <w:tc>
          <w:tcPr>
            <w:tcW w:w="1200" w:type="dxa"/>
            <w:tcBorders>
              <w:top w:val="nil"/>
              <w:left w:val="nil"/>
              <w:bottom w:val="single" w:sz="4" w:space="0" w:color="auto"/>
              <w:right w:val="single" w:sz="4" w:space="0" w:color="auto"/>
            </w:tcBorders>
            <w:shd w:val="clear" w:color="auto" w:fill="auto"/>
            <w:noWrap/>
            <w:vAlign w:val="center"/>
          </w:tcPr>
          <w:p w14:paraId="27B9FB13" w14:textId="3AB0070C"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sz w:val="21"/>
                <w:szCs w:val="21"/>
              </w:rPr>
              <w:t>252</w:t>
            </w:r>
          </w:p>
        </w:tc>
        <w:tc>
          <w:tcPr>
            <w:tcW w:w="1338" w:type="dxa"/>
            <w:tcBorders>
              <w:top w:val="nil"/>
              <w:left w:val="nil"/>
              <w:bottom w:val="single" w:sz="4" w:space="0" w:color="auto"/>
              <w:right w:val="single" w:sz="4" w:space="0" w:color="auto"/>
            </w:tcBorders>
            <w:shd w:val="clear" w:color="auto" w:fill="auto"/>
            <w:noWrap/>
            <w:vAlign w:val="center"/>
          </w:tcPr>
          <w:p w14:paraId="24E1C8DE" w14:textId="5DDB89AA" w:rsidR="00A45304" w:rsidRPr="00A45304" w:rsidRDefault="00A45304" w:rsidP="00A45304">
            <w:pPr>
              <w:widowControl/>
              <w:spacing w:line="240" w:lineRule="auto"/>
              <w:jc w:val="center"/>
              <w:rPr>
                <w:rFonts w:ascii="仿宋" w:hAnsi="仿宋" w:cs="宋体"/>
                <w:kern w:val="0"/>
                <w:sz w:val="21"/>
                <w:szCs w:val="21"/>
              </w:rPr>
            </w:pPr>
            <w:r w:rsidRPr="00A45304">
              <w:rPr>
                <w:rFonts w:ascii="仿宋" w:hAnsi="仿宋" w:hint="eastAsia"/>
                <w:sz w:val="21"/>
                <w:szCs w:val="21"/>
              </w:rPr>
              <w:t>76.19%</w:t>
            </w:r>
          </w:p>
        </w:tc>
        <w:tc>
          <w:tcPr>
            <w:tcW w:w="1338" w:type="dxa"/>
            <w:tcBorders>
              <w:top w:val="nil"/>
              <w:left w:val="nil"/>
              <w:bottom w:val="single" w:sz="4" w:space="0" w:color="auto"/>
              <w:right w:val="single" w:sz="4" w:space="0" w:color="auto"/>
            </w:tcBorders>
            <w:vAlign w:val="center"/>
          </w:tcPr>
          <w:p w14:paraId="36E70A03" w14:textId="4A3D2662" w:rsidR="00A45304" w:rsidRPr="00A45304" w:rsidRDefault="00A45304" w:rsidP="00A45304">
            <w:pPr>
              <w:widowControl/>
              <w:spacing w:line="240" w:lineRule="auto"/>
              <w:jc w:val="center"/>
              <w:rPr>
                <w:rFonts w:ascii="仿宋" w:hAnsi="仿宋" w:cs="宋体"/>
                <w:kern w:val="0"/>
                <w:sz w:val="21"/>
                <w:szCs w:val="21"/>
              </w:rPr>
            </w:pPr>
            <w:r w:rsidRPr="00A45304">
              <w:rPr>
                <w:rFonts w:ascii="仿宋" w:hAnsi="仿宋" w:hint="eastAsia"/>
                <w:sz w:val="21"/>
                <w:szCs w:val="21"/>
              </w:rPr>
              <w:t>94.44%</w:t>
            </w:r>
          </w:p>
        </w:tc>
      </w:tr>
      <w:tr w:rsidR="00A45304" w14:paraId="09D2D144" w14:textId="5877F2FA" w:rsidTr="00A45304">
        <w:trPr>
          <w:trHeight w:val="397"/>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14:paraId="2E48BD5B" w14:textId="54B8EDE2" w:rsidR="00A45304" w:rsidRPr="00A45304" w:rsidRDefault="00A45304" w:rsidP="00A45304">
            <w:pPr>
              <w:widowControl/>
              <w:spacing w:line="240" w:lineRule="auto"/>
              <w:jc w:val="center"/>
              <w:rPr>
                <w:rFonts w:ascii="仿宋" w:hAnsi="仿宋" w:cs="宋体"/>
                <w:color w:val="000000"/>
                <w:kern w:val="0"/>
                <w:sz w:val="21"/>
                <w:szCs w:val="21"/>
              </w:rPr>
            </w:pPr>
            <w:proofErr w:type="gramStart"/>
            <w:r w:rsidRPr="00A45304">
              <w:rPr>
                <w:rFonts w:ascii="仿宋" w:hAnsi="仿宋" w:hint="eastAsia"/>
                <w:color w:val="000000"/>
                <w:sz w:val="21"/>
                <w:szCs w:val="21"/>
              </w:rPr>
              <w:t>邓</w:t>
            </w:r>
            <w:proofErr w:type="gramEnd"/>
            <w:r w:rsidRPr="00A45304">
              <w:rPr>
                <w:rFonts w:ascii="仿宋" w:hAnsi="仿宋" w:hint="eastAsia"/>
                <w:color w:val="000000"/>
                <w:sz w:val="21"/>
                <w:szCs w:val="21"/>
              </w:rPr>
              <w:t>礼仪</w:t>
            </w:r>
          </w:p>
        </w:tc>
        <w:tc>
          <w:tcPr>
            <w:tcW w:w="2734" w:type="dxa"/>
            <w:tcBorders>
              <w:top w:val="nil"/>
              <w:left w:val="nil"/>
              <w:bottom w:val="single" w:sz="4" w:space="0" w:color="auto"/>
              <w:right w:val="single" w:sz="4" w:space="0" w:color="auto"/>
            </w:tcBorders>
            <w:shd w:val="clear" w:color="auto" w:fill="auto"/>
            <w:noWrap/>
            <w:vAlign w:val="center"/>
          </w:tcPr>
          <w:p w14:paraId="379510FE" w14:textId="4C55BE81"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color w:val="000000"/>
                <w:sz w:val="21"/>
                <w:szCs w:val="21"/>
              </w:rPr>
              <w:t>2019级、2020级</w:t>
            </w:r>
          </w:p>
        </w:tc>
        <w:tc>
          <w:tcPr>
            <w:tcW w:w="3486" w:type="dxa"/>
            <w:tcBorders>
              <w:top w:val="nil"/>
              <w:left w:val="nil"/>
              <w:bottom w:val="single" w:sz="4" w:space="0" w:color="auto"/>
              <w:right w:val="single" w:sz="4" w:space="0" w:color="auto"/>
            </w:tcBorders>
            <w:shd w:val="clear" w:color="auto" w:fill="auto"/>
            <w:noWrap/>
            <w:vAlign w:val="center"/>
          </w:tcPr>
          <w:p w14:paraId="6CB9BE4E" w14:textId="3A2DDB9C"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color w:val="000000"/>
                <w:sz w:val="21"/>
                <w:szCs w:val="21"/>
              </w:rPr>
              <w:t>城</w:t>
            </w:r>
            <w:proofErr w:type="gramStart"/>
            <w:r w:rsidRPr="00A45304">
              <w:rPr>
                <w:rFonts w:ascii="仿宋" w:hAnsi="仿宋" w:hint="eastAsia"/>
                <w:color w:val="000000"/>
                <w:sz w:val="21"/>
                <w:szCs w:val="21"/>
              </w:rPr>
              <w:t>规</w:t>
            </w:r>
            <w:proofErr w:type="gramEnd"/>
            <w:r w:rsidRPr="00A45304">
              <w:rPr>
                <w:rFonts w:ascii="仿宋" w:hAnsi="仿宋" w:hint="eastAsia"/>
                <w:color w:val="000000"/>
                <w:sz w:val="21"/>
                <w:szCs w:val="21"/>
              </w:rPr>
              <w:t>、风景、建筑、建环、给排水</w:t>
            </w:r>
          </w:p>
        </w:tc>
        <w:tc>
          <w:tcPr>
            <w:tcW w:w="1200" w:type="dxa"/>
            <w:tcBorders>
              <w:top w:val="nil"/>
              <w:left w:val="nil"/>
              <w:bottom w:val="single" w:sz="4" w:space="0" w:color="auto"/>
              <w:right w:val="single" w:sz="4" w:space="0" w:color="auto"/>
            </w:tcBorders>
            <w:shd w:val="clear" w:color="auto" w:fill="auto"/>
            <w:noWrap/>
            <w:vAlign w:val="center"/>
          </w:tcPr>
          <w:p w14:paraId="2CC6B4F7" w14:textId="422E7F73"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sz w:val="21"/>
                <w:szCs w:val="21"/>
              </w:rPr>
              <w:t>238</w:t>
            </w:r>
          </w:p>
        </w:tc>
        <w:tc>
          <w:tcPr>
            <w:tcW w:w="1338" w:type="dxa"/>
            <w:tcBorders>
              <w:top w:val="nil"/>
              <w:left w:val="nil"/>
              <w:bottom w:val="single" w:sz="4" w:space="0" w:color="auto"/>
              <w:right w:val="single" w:sz="4" w:space="0" w:color="auto"/>
            </w:tcBorders>
            <w:shd w:val="clear" w:color="auto" w:fill="auto"/>
            <w:noWrap/>
            <w:vAlign w:val="center"/>
          </w:tcPr>
          <w:p w14:paraId="5E1940AB" w14:textId="74CB95B8" w:rsidR="00A45304" w:rsidRPr="00A45304" w:rsidRDefault="00A45304" w:rsidP="00A45304">
            <w:pPr>
              <w:widowControl/>
              <w:spacing w:line="240" w:lineRule="auto"/>
              <w:jc w:val="center"/>
              <w:rPr>
                <w:rFonts w:ascii="仿宋" w:hAnsi="仿宋" w:cs="宋体"/>
                <w:color w:val="FF0000"/>
                <w:kern w:val="0"/>
                <w:sz w:val="21"/>
                <w:szCs w:val="21"/>
              </w:rPr>
            </w:pPr>
            <w:r w:rsidRPr="00A45304">
              <w:rPr>
                <w:rFonts w:ascii="仿宋" w:hAnsi="仿宋" w:hint="eastAsia"/>
                <w:sz w:val="21"/>
                <w:szCs w:val="21"/>
              </w:rPr>
              <w:t>99.16%</w:t>
            </w:r>
          </w:p>
        </w:tc>
        <w:tc>
          <w:tcPr>
            <w:tcW w:w="1338" w:type="dxa"/>
            <w:tcBorders>
              <w:top w:val="nil"/>
              <w:left w:val="nil"/>
              <w:bottom w:val="single" w:sz="4" w:space="0" w:color="auto"/>
              <w:right w:val="single" w:sz="4" w:space="0" w:color="auto"/>
            </w:tcBorders>
            <w:vAlign w:val="center"/>
          </w:tcPr>
          <w:p w14:paraId="0CB14228" w14:textId="413B9ED7" w:rsidR="00A45304" w:rsidRPr="00A45304" w:rsidRDefault="00A45304" w:rsidP="00A45304">
            <w:pPr>
              <w:widowControl/>
              <w:spacing w:line="240" w:lineRule="auto"/>
              <w:jc w:val="center"/>
              <w:rPr>
                <w:rFonts w:ascii="仿宋" w:hAnsi="仿宋" w:cs="宋体"/>
                <w:color w:val="FF0000"/>
                <w:kern w:val="0"/>
                <w:sz w:val="21"/>
                <w:szCs w:val="21"/>
              </w:rPr>
            </w:pPr>
            <w:r w:rsidRPr="00A45304">
              <w:rPr>
                <w:rFonts w:ascii="仿宋" w:hAnsi="仿宋" w:hint="eastAsia"/>
                <w:sz w:val="21"/>
                <w:szCs w:val="21"/>
              </w:rPr>
              <w:t>99.16%</w:t>
            </w:r>
          </w:p>
        </w:tc>
      </w:tr>
      <w:tr w:rsidR="00A45304" w14:paraId="0388410D" w14:textId="0743AA23" w:rsidTr="00A45304">
        <w:trPr>
          <w:trHeight w:val="397"/>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14:paraId="77B2DBD1" w14:textId="4ABEB73D"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color w:val="000000"/>
                <w:sz w:val="21"/>
                <w:szCs w:val="21"/>
              </w:rPr>
              <w:t>李姝</w:t>
            </w:r>
          </w:p>
        </w:tc>
        <w:tc>
          <w:tcPr>
            <w:tcW w:w="2734" w:type="dxa"/>
            <w:tcBorders>
              <w:top w:val="nil"/>
              <w:left w:val="nil"/>
              <w:bottom w:val="single" w:sz="4" w:space="0" w:color="auto"/>
              <w:right w:val="single" w:sz="4" w:space="0" w:color="auto"/>
            </w:tcBorders>
            <w:shd w:val="clear" w:color="auto" w:fill="auto"/>
            <w:noWrap/>
            <w:vAlign w:val="center"/>
          </w:tcPr>
          <w:p w14:paraId="23A7D105" w14:textId="3B350B12"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color w:val="000000"/>
                <w:sz w:val="21"/>
                <w:szCs w:val="21"/>
              </w:rPr>
              <w:t>2020级</w:t>
            </w:r>
          </w:p>
        </w:tc>
        <w:tc>
          <w:tcPr>
            <w:tcW w:w="3486" w:type="dxa"/>
            <w:tcBorders>
              <w:top w:val="nil"/>
              <w:left w:val="nil"/>
              <w:bottom w:val="single" w:sz="4" w:space="0" w:color="auto"/>
              <w:right w:val="single" w:sz="4" w:space="0" w:color="auto"/>
            </w:tcBorders>
            <w:shd w:val="clear" w:color="auto" w:fill="auto"/>
            <w:noWrap/>
            <w:vAlign w:val="center"/>
          </w:tcPr>
          <w:p w14:paraId="780A7C76" w14:textId="173CF1B5"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color w:val="000000"/>
                <w:sz w:val="21"/>
                <w:szCs w:val="21"/>
              </w:rPr>
              <w:t>工造、房地产</w:t>
            </w:r>
          </w:p>
        </w:tc>
        <w:tc>
          <w:tcPr>
            <w:tcW w:w="1200" w:type="dxa"/>
            <w:tcBorders>
              <w:top w:val="nil"/>
              <w:left w:val="nil"/>
              <w:bottom w:val="single" w:sz="4" w:space="0" w:color="auto"/>
              <w:right w:val="single" w:sz="4" w:space="0" w:color="auto"/>
            </w:tcBorders>
            <w:shd w:val="clear" w:color="auto" w:fill="auto"/>
            <w:noWrap/>
            <w:vAlign w:val="center"/>
          </w:tcPr>
          <w:p w14:paraId="4555BE4B" w14:textId="7200D6ED"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sz w:val="21"/>
                <w:szCs w:val="21"/>
              </w:rPr>
              <w:t>224</w:t>
            </w:r>
          </w:p>
        </w:tc>
        <w:tc>
          <w:tcPr>
            <w:tcW w:w="1338" w:type="dxa"/>
            <w:tcBorders>
              <w:top w:val="nil"/>
              <w:left w:val="nil"/>
              <w:bottom w:val="single" w:sz="4" w:space="0" w:color="auto"/>
              <w:right w:val="single" w:sz="4" w:space="0" w:color="auto"/>
            </w:tcBorders>
            <w:shd w:val="clear" w:color="auto" w:fill="auto"/>
            <w:noWrap/>
            <w:vAlign w:val="center"/>
          </w:tcPr>
          <w:p w14:paraId="05720DCE" w14:textId="75FCC37F" w:rsidR="00A45304" w:rsidRPr="00A45304" w:rsidRDefault="00A45304" w:rsidP="00A45304">
            <w:pPr>
              <w:widowControl/>
              <w:spacing w:line="240" w:lineRule="auto"/>
              <w:jc w:val="center"/>
              <w:rPr>
                <w:rFonts w:ascii="仿宋" w:hAnsi="仿宋" w:cs="宋体"/>
                <w:color w:val="FF0000"/>
                <w:kern w:val="0"/>
                <w:sz w:val="21"/>
                <w:szCs w:val="21"/>
              </w:rPr>
            </w:pPr>
            <w:r w:rsidRPr="00A45304">
              <w:rPr>
                <w:rFonts w:ascii="仿宋" w:hAnsi="仿宋" w:hint="eastAsia"/>
                <w:sz w:val="21"/>
                <w:szCs w:val="21"/>
              </w:rPr>
              <w:t>95.98%</w:t>
            </w:r>
          </w:p>
        </w:tc>
        <w:tc>
          <w:tcPr>
            <w:tcW w:w="1338" w:type="dxa"/>
            <w:tcBorders>
              <w:top w:val="nil"/>
              <w:left w:val="nil"/>
              <w:bottom w:val="single" w:sz="4" w:space="0" w:color="auto"/>
              <w:right w:val="single" w:sz="4" w:space="0" w:color="auto"/>
            </w:tcBorders>
            <w:vAlign w:val="center"/>
          </w:tcPr>
          <w:p w14:paraId="49E2BDA2" w14:textId="7CE4E6E7" w:rsidR="00A45304" w:rsidRPr="00A45304" w:rsidRDefault="00A45304" w:rsidP="00A45304">
            <w:pPr>
              <w:widowControl/>
              <w:spacing w:line="240" w:lineRule="auto"/>
              <w:jc w:val="center"/>
              <w:rPr>
                <w:rFonts w:ascii="仿宋" w:hAnsi="仿宋" w:cs="宋体"/>
                <w:color w:val="FF0000"/>
                <w:kern w:val="0"/>
                <w:sz w:val="21"/>
                <w:szCs w:val="21"/>
              </w:rPr>
            </w:pPr>
            <w:r w:rsidRPr="00A45304">
              <w:rPr>
                <w:rFonts w:ascii="仿宋" w:hAnsi="仿宋" w:hint="eastAsia"/>
                <w:sz w:val="21"/>
                <w:szCs w:val="21"/>
              </w:rPr>
              <w:t>100.00%</w:t>
            </w:r>
          </w:p>
        </w:tc>
      </w:tr>
      <w:tr w:rsidR="00A45304" w14:paraId="3211D7A9" w14:textId="1A91BD2E" w:rsidTr="00A45304">
        <w:trPr>
          <w:trHeight w:val="397"/>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14:paraId="1D343F74" w14:textId="351BEA37"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color w:val="000000"/>
                <w:sz w:val="21"/>
                <w:szCs w:val="21"/>
              </w:rPr>
              <w:t>韩晶晶</w:t>
            </w:r>
          </w:p>
        </w:tc>
        <w:tc>
          <w:tcPr>
            <w:tcW w:w="2734" w:type="dxa"/>
            <w:tcBorders>
              <w:top w:val="nil"/>
              <w:left w:val="nil"/>
              <w:bottom w:val="single" w:sz="4" w:space="0" w:color="auto"/>
              <w:right w:val="single" w:sz="4" w:space="0" w:color="auto"/>
            </w:tcBorders>
            <w:shd w:val="clear" w:color="auto" w:fill="auto"/>
            <w:noWrap/>
            <w:vAlign w:val="center"/>
          </w:tcPr>
          <w:p w14:paraId="787313AA" w14:textId="7728E7C1"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color w:val="000000"/>
                <w:sz w:val="21"/>
                <w:szCs w:val="21"/>
              </w:rPr>
              <w:t>2021级、2020级</w:t>
            </w:r>
          </w:p>
        </w:tc>
        <w:tc>
          <w:tcPr>
            <w:tcW w:w="3486" w:type="dxa"/>
            <w:tcBorders>
              <w:top w:val="nil"/>
              <w:left w:val="nil"/>
              <w:bottom w:val="single" w:sz="4" w:space="0" w:color="auto"/>
              <w:right w:val="single" w:sz="4" w:space="0" w:color="auto"/>
            </w:tcBorders>
            <w:shd w:val="clear" w:color="auto" w:fill="auto"/>
            <w:noWrap/>
            <w:vAlign w:val="center"/>
          </w:tcPr>
          <w:p w14:paraId="71C64862" w14:textId="48F37EFD"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color w:val="000000"/>
                <w:sz w:val="21"/>
                <w:szCs w:val="21"/>
              </w:rPr>
              <w:t>土木工程</w:t>
            </w:r>
          </w:p>
        </w:tc>
        <w:tc>
          <w:tcPr>
            <w:tcW w:w="1200" w:type="dxa"/>
            <w:tcBorders>
              <w:top w:val="nil"/>
              <w:left w:val="nil"/>
              <w:bottom w:val="single" w:sz="4" w:space="0" w:color="auto"/>
              <w:right w:val="single" w:sz="4" w:space="0" w:color="auto"/>
            </w:tcBorders>
            <w:shd w:val="clear" w:color="auto" w:fill="auto"/>
            <w:noWrap/>
            <w:vAlign w:val="center"/>
          </w:tcPr>
          <w:p w14:paraId="5ED3B988" w14:textId="1316988C"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sz w:val="21"/>
                <w:szCs w:val="21"/>
              </w:rPr>
              <w:t>357</w:t>
            </w:r>
          </w:p>
        </w:tc>
        <w:tc>
          <w:tcPr>
            <w:tcW w:w="1338" w:type="dxa"/>
            <w:tcBorders>
              <w:top w:val="nil"/>
              <w:left w:val="nil"/>
              <w:bottom w:val="single" w:sz="4" w:space="0" w:color="auto"/>
              <w:right w:val="single" w:sz="4" w:space="0" w:color="auto"/>
            </w:tcBorders>
            <w:shd w:val="clear" w:color="auto" w:fill="auto"/>
            <w:noWrap/>
            <w:vAlign w:val="center"/>
          </w:tcPr>
          <w:p w14:paraId="7B817FD4" w14:textId="07C65270" w:rsidR="00A45304" w:rsidRPr="00A45304" w:rsidRDefault="00A45304" w:rsidP="00A45304">
            <w:pPr>
              <w:widowControl/>
              <w:spacing w:line="240" w:lineRule="auto"/>
              <w:jc w:val="center"/>
              <w:rPr>
                <w:rFonts w:ascii="仿宋" w:hAnsi="仿宋" w:cs="宋体"/>
                <w:color w:val="FF0000"/>
                <w:kern w:val="0"/>
                <w:sz w:val="21"/>
                <w:szCs w:val="21"/>
              </w:rPr>
            </w:pPr>
            <w:r w:rsidRPr="00A45304">
              <w:rPr>
                <w:rFonts w:ascii="仿宋" w:hAnsi="仿宋" w:hint="eastAsia"/>
                <w:sz w:val="21"/>
                <w:szCs w:val="21"/>
              </w:rPr>
              <w:t>96.92%</w:t>
            </w:r>
          </w:p>
        </w:tc>
        <w:tc>
          <w:tcPr>
            <w:tcW w:w="1338" w:type="dxa"/>
            <w:tcBorders>
              <w:top w:val="nil"/>
              <w:left w:val="nil"/>
              <w:bottom w:val="single" w:sz="4" w:space="0" w:color="auto"/>
              <w:right w:val="single" w:sz="4" w:space="0" w:color="auto"/>
            </w:tcBorders>
            <w:vAlign w:val="center"/>
          </w:tcPr>
          <w:p w14:paraId="64135291" w14:textId="5E554184" w:rsidR="00A45304" w:rsidRPr="00A45304" w:rsidRDefault="00A45304" w:rsidP="00A45304">
            <w:pPr>
              <w:widowControl/>
              <w:spacing w:line="240" w:lineRule="auto"/>
              <w:jc w:val="center"/>
              <w:rPr>
                <w:rFonts w:ascii="仿宋" w:hAnsi="仿宋" w:cs="宋体"/>
                <w:color w:val="FF0000"/>
                <w:kern w:val="0"/>
                <w:sz w:val="21"/>
                <w:szCs w:val="21"/>
              </w:rPr>
            </w:pPr>
            <w:r w:rsidRPr="00A45304">
              <w:rPr>
                <w:rFonts w:ascii="仿宋" w:hAnsi="仿宋" w:hint="eastAsia"/>
                <w:color w:val="FF0000"/>
                <w:sz w:val="21"/>
                <w:szCs w:val="21"/>
              </w:rPr>
              <w:t>97.76%</w:t>
            </w:r>
          </w:p>
        </w:tc>
      </w:tr>
      <w:tr w:rsidR="00A45304" w14:paraId="281A63DE" w14:textId="5453821B" w:rsidTr="00A45304">
        <w:trPr>
          <w:trHeight w:val="397"/>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14:paraId="46F4690A" w14:textId="51DE00A1" w:rsidR="00A45304" w:rsidRPr="00A45304" w:rsidRDefault="00A45304" w:rsidP="00A45304">
            <w:pPr>
              <w:widowControl/>
              <w:spacing w:line="240" w:lineRule="auto"/>
              <w:jc w:val="center"/>
              <w:rPr>
                <w:rFonts w:ascii="仿宋" w:hAnsi="仿宋" w:cs="宋体"/>
                <w:color w:val="000000"/>
                <w:kern w:val="0"/>
                <w:sz w:val="21"/>
                <w:szCs w:val="21"/>
              </w:rPr>
            </w:pPr>
            <w:proofErr w:type="gramStart"/>
            <w:r w:rsidRPr="00A45304">
              <w:rPr>
                <w:rFonts w:ascii="仿宋" w:hAnsi="仿宋" w:hint="eastAsia"/>
                <w:color w:val="000000"/>
                <w:sz w:val="21"/>
                <w:szCs w:val="21"/>
              </w:rPr>
              <w:t>程访然</w:t>
            </w:r>
            <w:proofErr w:type="gramEnd"/>
          </w:p>
        </w:tc>
        <w:tc>
          <w:tcPr>
            <w:tcW w:w="2734" w:type="dxa"/>
            <w:tcBorders>
              <w:top w:val="nil"/>
              <w:left w:val="nil"/>
              <w:bottom w:val="single" w:sz="4" w:space="0" w:color="auto"/>
              <w:right w:val="single" w:sz="4" w:space="0" w:color="auto"/>
            </w:tcBorders>
            <w:shd w:val="clear" w:color="auto" w:fill="auto"/>
            <w:noWrap/>
            <w:vAlign w:val="center"/>
          </w:tcPr>
          <w:p w14:paraId="296E8DFC" w14:textId="2279541C"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color w:val="000000"/>
                <w:sz w:val="21"/>
                <w:szCs w:val="21"/>
              </w:rPr>
              <w:t>2021级、2020级</w:t>
            </w:r>
          </w:p>
        </w:tc>
        <w:tc>
          <w:tcPr>
            <w:tcW w:w="3486" w:type="dxa"/>
            <w:tcBorders>
              <w:top w:val="nil"/>
              <w:left w:val="nil"/>
              <w:bottom w:val="single" w:sz="4" w:space="0" w:color="auto"/>
              <w:right w:val="single" w:sz="4" w:space="0" w:color="auto"/>
            </w:tcBorders>
            <w:shd w:val="clear" w:color="auto" w:fill="auto"/>
            <w:noWrap/>
            <w:vAlign w:val="center"/>
          </w:tcPr>
          <w:p w14:paraId="1149BEDD" w14:textId="47F478C5"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color w:val="000000"/>
                <w:sz w:val="21"/>
                <w:szCs w:val="21"/>
              </w:rPr>
              <w:t>土木、建筑、工管、风景、城</w:t>
            </w:r>
            <w:proofErr w:type="gramStart"/>
            <w:r w:rsidRPr="00A45304">
              <w:rPr>
                <w:rFonts w:ascii="仿宋" w:hAnsi="仿宋" w:hint="eastAsia"/>
                <w:color w:val="000000"/>
                <w:sz w:val="21"/>
                <w:szCs w:val="21"/>
              </w:rPr>
              <w:t>规</w:t>
            </w:r>
            <w:proofErr w:type="gramEnd"/>
          </w:p>
        </w:tc>
        <w:tc>
          <w:tcPr>
            <w:tcW w:w="1200" w:type="dxa"/>
            <w:tcBorders>
              <w:top w:val="nil"/>
              <w:left w:val="nil"/>
              <w:bottom w:val="single" w:sz="4" w:space="0" w:color="auto"/>
              <w:right w:val="single" w:sz="4" w:space="0" w:color="auto"/>
            </w:tcBorders>
            <w:shd w:val="clear" w:color="auto" w:fill="auto"/>
            <w:noWrap/>
            <w:vAlign w:val="center"/>
          </w:tcPr>
          <w:p w14:paraId="552BCE3E" w14:textId="48F9AD5F"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sz w:val="21"/>
                <w:szCs w:val="21"/>
              </w:rPr>
              <w:t>336</w:t>
            </w:r>
          </w:p>
        </w:tc>
        <w:tc>
          <w:tcPr>
            <w:tcW w:w="1338" w:type="dxa"/>
            <w:tcBorders>
              <w:top w:val="nil"/>
              <w:left w:val="nil"/>
              <w:bottom w:val="single" w:sz="4" w:space="0" w:color="auto"/>
              <w:right w:val="single" w:sz="4" w:space="0" w:color="auto"/>
            </w:tcBorders>
            <w:shd w:val="clear" w:color="auto" w:fill="auto"/>
            <w:noWrap/>
            <w:vAlign w:val="center"/>
          </w:tcPr>
          <w:p w14:paraId="0C9415F1" w14:textId="2FB761AF" w:rsidR="00A45304" w:rsidRPr="00A45304" w:rsidRDefault="00A45304" w:rsidP="00A45304">
            <w:pPr>
              <w:widowControl/>
              <w:spacing w:line="240" w:lineRule="auto"/>
              <w:jc w:val="center"/>
              <w:rPr>
                <w:rFonts w:ascii="仿宋" w:hAnsi="仿宋" w:cs="宋体"/>
                <w:color w:val="FF0000"/>
                <w:kern w:val="0"/>
                <w:sz w:val="21"/>
                <w:szCs w:val="21"/>
              </w:rPr>
            </w:pPr>
            <w:r w:rsidRPr="00A45304">
              <w:rPr>
                <w:rFonts w:ascii="仿宋" w:hAnsi="仿宋" w:hint="eastAsia"/>
                <w:sz w:val="21"/>
                <w:szCs w:val="21"/>
              </w:rPr>
              <w:t>98.81%</w:t>
            </w:r>
          </w:p>
        </w:tc>
        <w:tc>
          <w:tcPr>
            <w:tcW w:w="1338" w:type="dxa"/>
            <w:tcBorders>
              <w:top w:val="nil"/>
              <w:left w:val="nil"/>
              <w:bottom w:val="single" w:sz="4" w:space="0" w:color="auto"/>
              <w:right w:val="single" w:sz="4" w:space="0" w:color="auto"/>
            </w:tcBorders>
            <w:vAlign w:val="center"/>
          </w:tcPr>
          <w:p w14:paraId="22B32233" w14:textId="292B43C1" w:rsidR="00A45304" w:rsidRPr="00A45304" w:rsidRDefault="00A45304" w:rsidP="00A45304">
            <w:pPr>
              <w:widowControl/>
              <w:spacing w:line="240" w:lineRule="auto"/>
              <w:jc w:val="center"/>
              <w:rPr>
                <w:rFonts w:ascii="仿宋" w:hAnsi="仿宋" w:cs="宋体"/>
                <w:color w:val="FF0000"/>
                <w:kern w:val="0"/>
                <w:sz w:val="21"/>
                <w:szCs w:val="21"/>
              </w:rPr>
            </w:pPr>
            <w:r w:rsidRPr="00A45304">
              <w:rPr>
                <w:rFonts w:ascii="仿宋" w:hAnsi="仿宋" w:hint="eastAsia"/>
                <w:sz w:val="21"/>
                <w:szCs w:val="21"/>
              </w:rPr>
              <w:t>98.81%</w:t>
            </w:r>
          </w:p>
        </w:tc>
      </w:tr>
      <w:tr w:rsidR="00A45304" w14:paraId="065EFDBE" w14:textId="4D33B094" w:rsidTr="00A45304">
        <w:trPr>
          <w:trHeight w:val="397"/>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14:paraId="177600A9" w14:textId="67CF0A94"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color w:val="000000"/>
                <w:sz w:val="21"/>
                <w:szCs w:val="21"/>
              </w:rPr>
              <w:t>袁丹</w:t>
            </w:r>
          </w:p>
        </w:tc>
        <w:tc>
          <w:tcPr>
            <w:tcW w:w="2734" w:type="dxa"/>
            <w:tcBorders>
              <w:top w:val="nil"/>
              <w:left w:val="nil"/>
              <w:bottom w:val="single" w:sz="4" w:space="0" w:color="auto"/>
              <w:right w:val="single" w:sz="4" w:space="0" w:color="auto"/>
            </w:tcBorders>
            <w:shd w:val="clear" w:color="auto" w:fill="auto"/>
            <w:noWrap/>
            <w:vAlign w:val="center"/>
          </w:tcPr>
          <w:p w14:paraId="25041209" w14:textId="7C1D6DE0"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color w:val="000000"/>
                <w:sz w:val="21"/>
                <w:szCs w:val="21"/>
              </w:rPr>
              <w:t>2021级、2019级</w:t>
            </w:r>
          </w:p>
        </w:tc>
        <w:tc>
          <w:tcPr>
            <w:tcW w:w="3486" w:type="dxa"/>
            <w:tcBorders>
              <w:top w:val="nil"/>
              <w:left w:val="nil"/>
              <w:bottom w:val="single" w:sz="4" w:space="0" w:color="auto"/>
              <w:right w:val="single" w:sz="4" w:space="0" w:color="auto"/>
            </w:tcBorders>
            <w:shd w:val="clear" w:color="auto" w:fill="auto"/>
            <w:noWrap/>
            <w:vAlign w:val="center"/>
          </w:tcPr>
          <w:p w14:paraId="2834B76A" w14:textId="60C32891"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color w:val="000000"/>
                <w:sz w:val="21"/>
                <w:szCs w:val="21"/>
              </w:rPr>
              <w:t>工管、工造</w:t>
            </w:r>
          </w:p>
        </w:tc>
        <w:tc>
          <w:tcPr>
            <w:tcW w:w="1200" w:type="dxa"/>
            <w:tcBorders>
              <w:top w:val="nil"/>
              <w:left w:val="nil"/>
              <w:bottom w:val="single" w:sz="4" w:space="0" w:color="auto"/>
              <w:right w:val="single" w:sz="4" w:space="0" w:color="auto"/>
            </w:tcBorders>
            <w:shd w:val="clear" w:color="auto" w:fill="auto"/>
            <w:noWrap/>
            <w:vAlign w:val="center"/>
          </w:tcPr>
          <w:p w14:paraId="096D36AD" w14:textId="01EE7D26"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sz w:val="21"/>
                <w:szCs w:val="21"/>
              </w:rPr>
              <w:t>325</w:t>
            </w:r>
          </w:p>
        </w:tc>
        <w:tc>
          <w:tcPr>
            <w:tcW w:w="1338" w:type="dxa"/>
            <w:tcBorders>
              <w:top w:val="nil"/>
              <w:left w:val="nil"/>
              <w:bottom w:val="single" w:sz="4" w:space="0" w:color="auto"/>
              <w:right w:val="single" w:sz="4" w:space="0" w:color="auto"/>
            </w:tcBorders>
            <w:shd w:val="clear" w:color="auto" w:fill="auto"/>
            <w:noWrap/>
            <w:vAlign w:val="center"/>
          </w:tcPr>
          <w:p w14:paraId="3DD7442B" w14:textId="0766F9A6" w:rsidR="00A45304" w:rsidRPr="00A45304" w:rsidRDefault="00A45304" w:rsidP="00A45304">
            <w:pPr>
              <w:widowControl/>
              <w:spacing w:line="240" w:lineRule="auto"/>
              <w:jc w:val="center"/>
              <w:rPr>
                <w:rFonts w:ascii="仿宋" w:hAnsi="仿宋" w:cs="宋体"/>
                <w:color w:val="FF0000"/>
                <w:kern w:val="0"/>
                <w:sz w:val="21"/>
                <w:szCs w:val="21"/>
              </w:rPr>
            </w:pPr>
            <w:r w:rsidRPr="00A45304">
              <w:rPr>
                <w:rFonts w:ascii="仿宋" w:hAnsi="仿宋" w:hint="eastAsia"/>
                <w:sz w:val="21"/>
                <w:szCs w:val="21"/>
              </w:rPr>
              <w:t>99.08%</w:t>
            </w:r>
          </w:p>
        </w:tc>
        <w:tc>
          <w:tcPr>
            <w:tcW w:w="1338" w:type="dxa"/>
            <w:tcBorders>
              <w:top w:val="nil"/>
              <w:left w:val="nil"/>
              <w:bottom w:val="single" w:sz="4" w:space="0" w:color="auto"/>
              <w:right w:val="single" w:sz="4" w:space="0" w:color="auto"/>
            </w:tcBorders>
            <w:vAlign w:val="center"/>
          </w:tcPr>
          <w:p w14:paraId="530A047E" w14:textId="14841BF7" w:rsidR="00A45304" w:rsidRPr="00A45304" w:rsidRDefault="00A45304" w:rsidP="00A45304">
            <w:pPr>
              <w:widowControl/>
              <w:spacing w:line="240" w:lineRule="auto"/>
              <w:jc w:val="center"/>
              <w:rPr>
                <w:rFonts w:ascii="仿宋" w:hAnsi="仿宋" w:cs="宋体"/>
                <w:color w:val="FF0000"/>
                <w:kern w:val="0"/>
                <w:sz w:val="21"/>
                <w:szCs w:val="21"/>
              </w:rPr>
            </w:pPr>
            <w:r w:rsidRPr="00A45304">
              <w:rPr>
                <w:rFonts w:ascii="仿宋" w:hAnsi="仿宋" w:hint="eastAsia"/>
                <w:sz w:val="21"/>
                <w:szCs w:val="21"/>
              </w:rPr>
              <w:t>100.00%</w:t>
            </w:r>
          </w:p>
        </w:tc>
      </w:tr>
      <w:tr w:rsidR="00A45304" w14:paraId="1A63E0FB" w14:textId="425B30BD" w:rsidTr="00A45304">
        <w:trPr>
          <w:trHeight w:val="397"/>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14:paraId="05390684" w14:textId="279CFDEB" w:rsidR="00A45304" w:rsidRPr="00A45304" w:rsidRDefault="00A45304" w:rsidP="00A45304">
            <w:pPr>
              <w:widowControl/>
              <w:spacing w:line="240" w:lineRule="auto"/>
              <w:jc w:val="center"/>
              <w:rPr>
                <w:rFonts w:ascii="仿宋" w:hAnsi="仿宋" w:cs="宋体"/>
                <w:color w:val="000000"/>
                <w:kern w:val="0"/>
                <w:sz w:val="21"/>
                <w:szCs w:val="21"/>
              </w:rPr>
            </w:pPr>
            <w:proofErr w:type="gramStart"/>
            <w:r w:rsidRPr="00A45304">
              <w:rPr>
                <w:rFonts w:ascii="仿宋" w:hAnsi="仿宋" w:hint="eastAsia"/>
                <w:color w:val="000000"/>
                <w:sz w:val="21"/>
                <w:szCs w:val="21"/>
              </w:rPr>
              <w:t>谢智</w:t>
            </w:r>
            <w:proofErr w:type="gramEnd"/>
          </w:p>
        </w:tc>
        <w:tc>
          <w:tcPr>
            <w:tcW w:w="2734" w:type="dxa"/>
            <w:tcBorders>
              <w:top w:val="nil"/>
              <w:left w:val="nil"/>
              <w:bottom w:val="single" w:sz="4" w:space="0" w:color="auto"/>
              <w:right w:val="single" w:sz="4" w:space="0" w:color="auto"/>
            </w:tcBorders>
            <w:shd w:val="clear" w:color="auto" w:fill="auto"/>
            <w:noWrap/>
            <w:vAlign w:val="center"/>
          </w:tcPr>
          <w:p w14:paraId="77BBBB09" w14:textId="5D7F5071"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color w:val="000000"/>
                <w:sz w:val="21"/>
                <w:szCs w:val="21"/>
              </w:rPr>
              <w:t>2021级、2019级</w:t>
            </w:r>
          </w:p>
        </w:tc>
        <w:tc>
          <w:tcPr>
            <w:tcW w:w="3486" w:type="dxa"/>
            <w:tcBorders>
              <w:top w:val="nil"/>
              <w:left w:val="nil"/>
              <w:bottom w:val="single" w:sz="4" w:space="0" w:color="auto"/>
              <w:right w:val="single" w:sz="4" w:space="0" w:color="auto"/>
            </w:tcBorders>
            <w:shd w:val="clear" w:color="auto" w:fill="auto"/>
            <w:noWrap/>
            <w:vAlign w:val="center"/>
          </w:tcPr>
          <w:p w14:paraId="7803343D" w14:textId="78828B51"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color w:val="000000"/>
                <w:sz w:val="21"/>
                <w:szCs w:val="21"/>
              </w:rPr>
              <w:t>土木工程、建环</w:t>
            </w:r>
          </w:p>
        </w:tc>
        <w:tc>
          <w:tcPr>
            <w:tcW w:w="1200" w:type="dxa"/>
            <w:tcBorders>
              <w:top w:val="nil"/>
              <w:left w:val="nil"/>
              <w:bottom w:val="single" w:sz="4" w:space="0" w:color="auto"/>
              <w:right w:val="single" w:sz="4" w:space="0" w:color="auto"/>
            </w:tcBorders>
            <w:shd w:val="clear" w:color="auto" w:fill="auto"/>
            <w:noWrap/>
            <w:vAlign w:val="center"/>
          </w:tcPr>
          <w:p w14:paraId="2DF7FEA0" w14:textId="5EEDB665"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sz w:val="21"/>
                <w:szCs w:val="21"/>
              </w:rPr>
              <w:t>319</w:t>
            </w:r>
          </w:p>
        </w:tc>
        <w:tc>
          <w:tcPr>
            <w:tcW w:w="1338" w:type="dxa"/>
            <w:tcBorders>
              <w:top w:val="nil"/>
              <w:left w:val="nil"/>
              <w:bottom w:val="single" w:sz="4" w:space="0" w:color="auto"/>
              <w:right w:val="single" w:sz="4" w:space="0" w:color="auto"/>
            </w:tcBorders>
            <w:shd w:val="clear" w:color="auto" w:fill="auto"/>
            <w:noWrap/>
            <w:vAlign w:val="center"/>
          </w:tcPr>
          <w:p w14:paraId="1DEFFA59" w14:textId="6ECC7888" w:rsidR="00A45304" w:rsidRPr="00A45304" w:rsidRDefault="00A45304" w:rsidP="00A45304">
            <w:pPr>
              <w:widowControl/>
              <w:spacing w:line="240" w:lineRule="auto"/>
              <w:jc w:val="center"/>
              <w:rPr>
                <w:rFonts w:ascii="仿宋" w:hAnsi="仿宋" w:cs="宋体"/>
                <w:color w:val="FF0000"/>
                <w:kern w:val="0"/>
                <w:sz w:val="21"/>
                <w:szCs w:val="21"/>
              </w:rPr>
            </w:pPr>
            <w:r w:rsidRPr="00A45304">
              <w:rPr>
                <w:rFonts w:ascii="仿宋" w:hAnsi="仿宋" w:hint="eastAsia"/>
                <w:sz w:val="21"/>
                <w:szCs w:val="21"/>
              </w:rPr>
              <w:t>92.48%</w:t>
            </w:r>
          </w:p>
        </w:tc>
        <w:tc>
          <w:tcPr>
            <w:tcW w:w="1338" w:type="dxa"/>
            <w:tcBorders>
              <w:top w:val="nil"/>
              <w:left w:val="nil"/>
              <w:bottom w:val="single" w:sz="4" w:space="0" w:color="auto"/>
              <w:right w:val="single" w:sz="4" w:space="0" w:color="auto"/>
            </w:tcBorders>
            <w:vAlign w:val="center"/>
          </w:tcPr>
          <w:p w14:paraId="3F6989C4" w14:textId="3538E90D" w:rsidR="00A45304" w:rsidRPr="00A45304" w:rsidRDefault="00A45304" w:rsidP="00A45304">
            <w:pPr>
              <w:widowControl/>
              <w:spacing w:line="240" w:lineRule="auto"/>
              <w:jc w:val="center"/>
              <w:rPr>
                <w:rFonts w:ascii="仿宋" w:hAnsi="仿宋" w:cs="宋体"/>
                <w:color w:val="FF0000"/>
                <w:kern w:val="0"/>
                <w:sz w:val="21"/>
                <w:szCs w:val="21"/>
              </w:rPr>
            </w:pPr>
            <w:r w:rsidRPr="00A45304">
              <w:rPr>
                <w:rFonts w:ascii="仿宋" w:hAnsi="仿宋" w:hint="eastAsia"/>
                <w:color w:val="FF0000"/>
                <w:sz w:val="21"/>
                <w:szCs w:val="21"/>
              </w:rPr>
              <w:t>95.30%</w:t>
            </w:r>
          </w:p>
        </w:tc>
      </w:tr>
      <w:tr w:rsidR="00A45304" w14:paraId="354E7A32" w14:textId="4ED70C81" w:rsidTr="00A45304">
        <w:trPr>
          <w:trHeight w:val="397"/>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14:paraId="04BABCF4" w14:textId="44790A43"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color w:val="000000"/>
                <w:sz w:val="21"/>
                <w:szCs w:val="21"/>
              </w:rPr>
              <w:t>肖寒月</w:t>
            </w:r>
          </w:p>
        </w:tc>
        <w:tc>
          <w:tcPr>
            <w:tcW w:w="2734" w:type="dxa"/>
            <w:tcBorders>
              <w:top w:val="nil"/>
              <w:left w:val="nil"/>
              <w:bottom w:val="single" w:sz="4" w:space="0" w:color="auto"/>
              <w:right w:val="single" w:sz="4" w:space="0" w:color="auto"/>
            </w:tcBorders>
            <w:shd w:val="clear" w:color="auto" w:fill="auto"/>
            <w:noWrap/>
            <w:vAlign w:val="center"/>
          </w:tcPr>
          <w:p w14:paraId="0AEF7FDC" w14:textId="6F848EE9"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color w:val="000000"/>
                <w:sz w:val="21"/>
                <w:szCs w:val="21"/>
              </w:rPr>
              <w:t>2018级</w:t>
            </w:r>
          </w:p>
        </w:tc>
        <w:tc>
          <w:tcPr>
            <w:tcW w:w="3486" w:type="dxa"/>
            <w:tcBorders>
              <w:top w:val="nil"/>
              <w:left w:val="nil"/>
              <w:bottom w:val="single" w:sz="4" w:space="0" w:color="auto"/>
              <w:right w:val="single" w:sz="4" w:space="0" w:color="auto"/>
            </w:tcBorders>
            <w:shd w:val="clear" w:color="auto" w:fill="auto"/>
            <w:noWrap/>
            <w:vAlign w:val="center"/>
          </w:tcPr>
          <w:p w14:paraId="2108DCA3" w14:textId="7720CC3B"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color w:val="000000"/>
                <w:sz w:val="21"/>
                <w:szCs w:val="21"/>
              </w:rPr>
              <w:t>建环、土木</w:t>
            </w:r>
          </w:p>
        </w:tc>
        <w:tc>
          <w:tcPr>
            <w:tcW w:w="1200" w:type="dxa"/>
            <w:tcBorders>
              <w:top w:val="nil"/>
              <w:left w:val="nil"/>
              <w:bottom w:val="single" w:sz="4" w:space="0" w:color="auto"/>
              <w:right w:val="single" w:sz="4" w:space="0" w:color="auto"/>
            </w:tcBorders>
            <w:shd w:val="clear" w:color="auto" w:fill="auto"/>
            <w:noWrap/>
            <w:vAlign w:val="center"/>
          </w:tcPr>
          <w:p w14:paraId="6C051827" w14:textId="20EAC21A"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sz w:val="21"/>
                <w:szCs w:val="21"/>
              </w:rPr>
              <w:t>329</w:t>
            </w:r>
          </w:p>
        </w:tc>
        <w:tc>
          <w:tcPr>
            <w:tcW w:w="1338" w:type="dxa"/>
            <w:tcBorders>
              <w:top w:val="nil"/>
              <w:left w:val="nil"/>
              <w:bottom w:val="single" w:sz="4" w:space="0" w:color="auto"/>
              <w:right w:val="single" w:sz="4" w:space="0" w:color="auto"/>
            </w:tcBorders>
            <w:shd w:val="clear" w:color="auto" w:fill="auto"/>
            <w:noWrap/>
            <w:vAlign w:val="center"/>
          </w:tcPr>
          <w:p w14:paraId="1A7C8030" w14:textId="52222D90" w:rsidR="00A45304" w:rsidRPr="00A45304" w:rsidRDefault="00A45304" w:rsidP="00A45304">
            <w:pPr>
              <w:widowControl/>
              <w:spacing w:line="240" w:lineRule="auto"/>
              <w:jc w:val="center"/>
              <w:rPr>
                <w:rFonts w:ascii="仿宋" w:hAnsi="仿宋" w:cs="宋体"/>
                <w:color w:val="FF0000"/>
                <w:kern w:val="0"/>
                <w:sz w:val="21"/>
                <w:szCs w:val="21"/>
              </w:rPr>
            </w:pPr>
            <w:r w:rsidRPr="00A45304">
              <w:rPr>
                <w:rFonts w:ascii="仿宋" w:hAnsi="仿宋" w:hint="eastAsia"/>
                <w:sz w:val="21"/>
                <w:szCs w:val="21"/>
              </w:rPr>
              <w:t>10.33%</w:t>
            </w:r>
          </w:p>
        </w:tc>
        <w:tc>
          <w:tcPr>
            <w:tcW w:w="1338" w:type="dxa"/>
            <w:tcBorders>
              <w:top w:val="nil"/>
              <w:left w:val="nil"/>
              <w:bottom w:val="single" w:sz="4" w:space="0" w:color="auto"/>
              <w:right w:val="single" w:sz="4" w:space="0" w:color="auto"/>
            </w:tcBorders>
            <w:vAlign w:val="center"/>
          </w:tcPr>
          <w:p w14:paraId="2B0784B6" w14:textId="043ADD1C" w:rsidR="00A45304" w:rsidRPr="00A45304" w:rsidRDefault="00A45304" w:rsidP="00A45304">
            <w:pPr>
              <w:widowControl/>
              <w:spacing w:line="240" w:lineRule="auto"/>
              <w:jc w:val="center"/>
              <w:rPr>
                <w:rFonts w:ascii="仿宋" w:hAnsi="仿宋" w:cs="宋体"/>
                <w:color w:val="FF0000"/>
                <w:kern w:val="0"/>
                <w:sz w:val="21"/>
                <w:szCs w:val="21"/>
              </w:rPr>
            </w:pPr>
            <w:r w:rsidRPr="00A45304">
              <w:rPr>
                <w:rFonts w:ascii="仿宋" w:hAnsi="仿宋" w:hint="eastAsia"/>
                <w:color w:val="FF0000"/>
                <w:sz w:val="21"/>
                <w:szCs w:val="21"/>
              </w:rPr>
              <w:t>23.10%</w:t>
            </w:r>
          </w:p>
        </w:tc>
      </w:tr>
      <w:tr w:rsidR="00A45304" w14:paraId="03130ED6" w14:textId="5A7AF768" w:rsidTr="00A45304">
        <w:trPr>
          <w:trHeight w:val="397"/>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14:paraId="1EB291F4" w14:textId="1CB2E776" w:rsidR="00A45304" w:rsidRPr="00A45304" w:rsidRDefault="00A45304" w:rsidP="00A45304">
            <w:pPr>
              <w:widowControl/>
              <w:spacing w:line="240" w:lineRule="auto"/>
              <w:jc w:val="center"/>
              <w:rPr>
                <w:rFonts w:ascii="仿宋" w:hAnsi="仿宋" w:cs="宋体"/>
                <w:color w:val="000000"/>
                <w:kern w:val="0"/>
                <w:sz w:val="21"/>
                <w:szCs w:val="21"/>
              </w:rPr>
            </w:pPr>
            <w:proofErr w:type="gramStart"/>
            <w:r w:rsidRPr="00A45304">
              <w:rPr>
                <w:rFonts w:ascii="仿宋" w:hAnsi="仿宋" w:hint="eastAsia"/>
                <w:color w:val="000000"/>
                <w:sz w:val="21"/>
                <w:szCs w:val="21"/>
              </w:rPr>
              <w:t>凃睿</w:t>
            </w:r>
            <w:proofErr w:type="gramEnd"/>
          </w:p>
        </w:tc>
        <w:tc>
          <w:tcPr>
            <w:tcW w:w="2734" w:type="dxa"/>
            <w:tcBorders>
              <w:top w:val="nil"/>
              <w:left w:val="nil"/>
              <w:bottom w:val="single" w:sz="4" w:space="0" w:color="auto"/>
              <w:right w:val="single" w:sz="4" w:space="0" w:color="auto"/>
            </w:tcBorders>
            <w:shd w:val="clear" w:color="auto" w:fill="auto"/>
            <w:noWrap/>
            <w:vAlign w:val="center"/>
          </w:tcPr>
          <w:p w14:paraId="4396038D" w14:textId="70E815A7"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color w:val="000000"/>
                <w:sz w:val="21"/>
                <w:szCs w:val="21"/>
              </w:rPr>
              <w:t>2018级</w:t>
            </w:r>
          </w:p>
        </w:tc>
        <w:tc>
          <w:tcPr>
            <w:tcW w:w="3486" w:type="dxa"/>
            <w:tcBorders>
              <w:top w:val="nil"/>
              <w:left w:val="nil"/>
              <w:bottom w:val="single" w:sz="4" w:space="0" w:color="auto"/>
              <w:right w:val="single" w:sz="4" w:space="0" w:color="auto"/>
            </w:tcBorders>
            <w:shd w:val="clear" w:color="auto" w:fill="auto"/>
            <w:noWrap/>
            <w:vAlign w:val="center"/>
          </w:tcPr>
          <w:p w14:paraId="6D12FDC1" w14:textId="41631863"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color w:val="000000"/>
                <w:sz w:val="21"/>
                <w:szCs w:val="21"/>
              </w:rPr>
              <w:t>工造、工管</w:t>
            </w:r>
          </w:p>
        </w:tc>
        <w:tc>
          <w:tcPr>
            <w:tcW w:w="1200" w:type="dxa"/>
            <w:tcBorders>
              <w:top w:val="nil"/>
              <w:left w:val="nil"/>
              <w:bottom w:val="single" w:sz="4" w:space="0" w:color="auto"/>
              <w:right w:val="single" w:sz="4" w:space="0" w:color="auto"/>
            </w:tcBorders>
            <w:shd w:val="clear" w:color="auto" w:fill="auto"/>
            <w:noWrap/>
            <w:vAlign w:val="center"/>
          </w:tcPr>
          <w:p w14:paraId="0C9DC489" w14:textId="7533589A" w:rsidR="00A45304" w:rsidRPr="00A45304" w:rsidRDefault="00A45304" w:rsidP="00A45304">
            <w:pPr>
              <w:widowControl/>
              <w:spacing w:line="240" w:lineRule="auto"/>
              <w:jc w:val="center"/>
              <w:rPr>
                <w:rFonts w:ascii="仿宋" w:hAnsi="仿宋" w:cs="宋体"/>
                <w:color w:val="000000"/>
                <w:kern w:val="0"/>
                <w:sz w:val="21"/>
                <w:szCs w:val="21"/>
              </w:rPr>
            </w:pPr>
            <w:r w:rsidRPr="00A45304">
              <w:rPr>
                <w:rFonts w:ascii="仿宋" w:hAnsi="仿宋" w:hint="eastAsia"/>
                <w:sz w:val="21"/>
                <w:szCs w:val="21"/>
              </w:rPr>
              <w:t>192</w:t>
            </w:r>
          </w:p>
        </w:tc>
        <w:tc>
          <w:tcPr>
            <w:tcW w:w="1338" w:type="dxa"/>
            <w:tcBorders>
              <w:top w:val="nil"/>
              <w:left w:val="nil"/>
              <w:bottom w:val="single" w:sz="4" w:space="0" w:color="auto"/>
              <w:right w:val="single" w:sz="4" w:space="0" w:color="auto"/>
            </w:tcBorders>
            <w:shd w:val="clear" w:color="auto" w:fill="auto"/>
            <w:noWrap/>
            <w:vAlign w:val="center"/>
          </w:tcPr>
          <w:p w14:paraId="1B897325" w14:textId="6856B500" w:rsidR="00A45304" w:rsidRPr="00A45304" w:rsidRDefault="00A45304" w:rsidP="00A45304">
            <w:pPr>
              <w:widowControl/>
              <w:spacing w:line="240" w:lineRule="auto"/>
              <w:jc w:val="center"/>
              <w:rPr>
                <w:rFonts w:ascii="仿宋" w:hAnsi="仿宋" w:cs="宋体"/>
                <w:color w:val="FF0000"/>
                <w:kern w:val="0"/>
                <w:sz w:val="21"/>
                <w:szCs w:val="21"/>
              </w:rPr>
            </w:pPr>
            <w:r w:rsidRPr="00A45304">
              <w:rPr>
                <w:rFonts w:ascii="仿宋" w:hAnsi="仿宋" w:hint="eastAsia"/>
                <w:sz w:val="21"/>
                <w:szCs w:val="21"/>
              </w:rPr>
              <w:t>0.52%</w:t>
            </w:r>
          </w:p>
        </w:tc>
        <w:tc>
          <w:tcPr>
            <w:tcW w:w="1338" w:type="dxa"/>
            <w:tcBorders>
              <w:top w:val="nil"/>
              <w:left w:val="nil"/>
              <w:bottom w:val="single" w:sz="4" w:space="0" w:color="auto"/>
              <w:right w:val="single" w:sz="4" w:space="0" w:color="auto"/>
            </w:tcBorders>
            <w:vAlign w:val="center"/>
          </w:tcPr>
          <w:p w14:paraId="3A7240F3" w14:textId="616AA5DA" w:rsidR="00A45304" w:rsidRPr="00A45304" w:rsidRDefault="00A45304" w:rsidP="00A45304">
            <w:pPr>
              <w:widowControl/>
              <w:spacing w:line="240" w:lineRule="auto"/>
              <w:jc w:val="center"/>
              <w:rPr>
                <w:rFonts w:ascii="仿宋" w:hAnsi="仿宋" w:cs="宋体"/>
                <w:color w:val="FF0000"/>
                <w:kern w:val="0"/>
                <w:sz w:val="21"/>
                <w:szCs w:val="21"/>
              </w:rPr>
            </w:pPr>
            <w:r w:rsidRPr="00A45304">
              <w:rPr>
                <w:rFonts w:ascii="仿宋" w:hAnsi="仿宋" w:hint="eastAsia"/>
                <w:color w:val="FF0000"/>
                <w:sz w:val="21"/>
                <w:szCs w:val="21"/>
              </w:rPr>
              <w:t>31.77%</w:t>
            </w:r>
          </w:p>
        </w:tc>
      </w:tr>
    </w:tbl>
    <w:p w14:paraId="1F1E7D36" w14:textId="77777777" w:rsidR="003A1AC5" w:rsidRDefault="003A1AC5">
      <w:pPr>
        <w:spacing w:line="500" w:lineRule="exact"/>
        <w:ind w:right="980"/>
        <w:rPr>
          <w:rFonts w:ascii="仿宋" w:hAnsi="仿宋"/>
          <w:szCs w:val="28"/>
        </w:rPr>
      </w:pPr>
    </w:p>
    <w:sectPr w:rsidR="003A1AC5" w:rsidSect="00E160F5">
      <w:pgSz w:w="16838" w:h="11906" w:orient="landscape"/>
      <w:pgMar w:top="1800" w:right="1440" w:bottom="1800" w:left="144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5FC95" w14:textId="77777777" w:rsidR="00543A38" w:rsidRDefault="00543A38">
      <w:pPr>
        <w:spacing w:line="240" w:lineRule="auto"/>
      </w:pPr>
      <w:r>
        <w:separator/>
      </w:r>
    </w:p>
  </w:endnote>
  <w:endnote w:type="continuationSeparator" w:id="0">
    <w:p w14:paraId="140C0564" w14:textId="77777777" w:rsidR="00543A38" w:rsidRDefault="00543A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28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4AA60" w14:textId="77777777" w:rsidR="00543A38" w:rsidRDefault="00543A38">
      <w:pPr>
        <w:spacing w:line="240" w:lineRule="auto"/>
      </w:pPr>
      <w:r>
        <w:separator/>
      </w:r>
    </w:p>
  </w:footnote>
  <w:footnote w:type="continuationSeparator" w:id="0">
    <w:p w14:paraId="0D8AFA54" w14:textId="77777777" w:rsidR="00543A38" w:rsidRDefault="00543A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1D382B"/>
    <w:multiLevelType w:val="singleLevel"/>
    <w:tmpl w:val="BE1D382B"/>
    <w:lvl w:ilvl="0">
      <w:start w:val="3"/>
      <w:numFmt w:val="decimal"/>
      <w:lvlText w:val="%1."/>
      <w:lvlJc w:val="left"/>
      <w:pPr>
        <w:tabs>
          <w:tab w:val="left" w:pos="312"/>
        </w:tabs>
      </w:pPr>
    </w:lvl>
  </w:abstractNum>
  <w:abstractNum w:abstractNumId="1" w15:restartNumberingAfterBreak="0">
    <w:nsid w:val="E9DD2C71"/>
    <w:multiLevelType w:val="singleLevel"/>
    <w:tmpl w:val="E9DD2C71"/>
    <w:lvl w:ilvl="0">
      <w:start w:val="1"/>
      <w:numFmt w:val="decimal"/>
      <w:suff w:val="space"/>
      <w:lvlText w:val="%1."/>
      <w:lvlJc w:val="left"/>
    </w:lvl>
  </w:abstractNum>
  <w:abstractNum w:abstractNumId="2" w15:restartNumberingAfterBreak="0">
    <w:nsid w:val="52B93F1E"/>
    <w:multiLevelType w:val="multilevel"/>
    <w:tmpl w:val="52B93F1E"/>
    <w:lvl w:ilvl="0">
      <w:start w:val="1"/>
      <w:numFmt w:val="japaneseCounting"/>
      <w:lvlText w:val="%1、"/>
      <w:lvlJc w:val="left"/>
      <w:pPr>
        <w:ind w:left="128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129"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1A2313D"/>
    <w:multiLevelType w:val="singleLevel"/>
    <w:tmpl w:val="61A2313D"/>
    <w:lvl w:ilvl="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0"/>
  <w:drawingGridHorizontalSpacing w:val="140"/>
  <w:drawingGridVerticalSpacing w:val="381"/>
  <w:displayHorizontalDrawingGridEvery w:val="2"/>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97F152B"/>
    <w:rsid w:val="F3BEEC6C"/>
    <w:rsid w:val="F4EF6F62"/>
    <w:rsid w:val="FBAEAC74"/>
    <w:rsid w:val="FBEE4B6F"/>
    <w:rsid w:val="FEFB624C"/>
    <w:rsid w:val="FF1FE17D"/>
    <w:rsid w:val="FF7DD22E"/>
    <w:rsid w:val="FF7F5D17"/>
    <w:rsid w:val="000127B4"/>
    <w:rsid w:val="00016EE1"/>
    <w:rsid w:val="00017384"/>
    <w:rsid w:val="00022DA1"/>
    <w:rsid w:val="00025B7D"/>
    <w:rsid w:val="0002638C"/>
    <w:rsid w:val="00031338"/>
    <w:rsid w:val="000325E3"/>
    <w:rsid w:val="00032F7D"/>
    <w:rsid w:val="0003318E"/>
    <w:rsid w:val="00034599"/>
    <w:rsid w:val="00041906"/>
    <w:rsid w:val="0004266A"/>
    <w:rsid w:val="00044827"/>
    <w:rsid w:val="00050417"/>
    <w:rsid w:val="0006493D"/>
    <w:rsid w:val="00064E5B"/>
    <w:rsid w:val="00071D4E"/>
    <w:rsid w:val="00072D87"/>
    <w:rsid w:val="00076FD0"/>
    <w:rsid w:val="000775ED"/>
    <w:rsid w:val="00082E66"/>
    <w:rsid w:val="00085357"/>
    <w:rsid w:val="0008722E"/>
    <w:rsid w:val="00090213"/>
    <w:rsid w:val="00097370"/>
    <w:rsid w:val="000A7EA1"/>
    <w:rsid w:val="000B0BF3"/>
    <w:rsid w:val="000B4523"/>
    <w:rsid w:val="000B5AB7"/>
    <w:rsid w:val="000C3490"/>
    <w:rsid w:val="000D64DA"/>
    <w:rsid w:val="000D6C71"/>
    <w:rsid w:val="000E668B"/>
    <w:rsid w:val="000E6935"/>
    <w:rsid w:val="000E7FBB"/>
    <w:rsid w:val="000F0E1E"/>
    <w:rsid w:val="000F1D1E"/>
    <w:rsid w:val="000F3EE5"/>
    <w:rsid w:val="000F5BE7"/>
    <w:rsid w:val="000F780D"/>
    <w:rsid w:val="00100697"/>
    <w:rsid w:val="001032C4"/>
    <w:rsid w:val="00114D02"/>
    <w:rsid w:val="001164B7"/>
    <w:rsid w:val="00117708"/>
    <w:rsid w:val="001219EB"/>
    <w:rsid w:val="001271CF"/>
    <w:rsid w:val="00130116"/>
    <w:rsid w:val="00130941"/>
    <w:rsid w:val="00135743"/>
    <w:rsid w:val="00135D4E"/>
    <w:rsid w:val="00136A51"/>
    <w:rsid w:val="00137556"/>
    <w:rsid w:val="00146ED9"/>
    <w:rsid w:val="001512B5"/>
    <w:rsid w:val="0015472E"/>
    <w:rsid w:val="00160D06"/>
    <w:rsid w:val="0016192A"/>
    <w:rsid w:val="0016328A"/>
    <w:rsid w:val="0016465A"/>
    <w:rsid w:val="00167A87"/>
    <w:rsid w:val="00173CB3"/>
    <w:rsid w:val="00177BFD"/>
    <w:rsid w:val="001806BA"/>
    <w:rsid w:val="001A02D7"/>
    <w:rsid w:val="001A59EB"/>
    <w:rsid w:val="001A6F89"/>
    <w:rsid w:val="001B06FD"/>
    <w:rsid w:val="001C1A07"/>
    <w:rsid w:val="001C1F40"/>
    <w:rsid w:val="001C3A71"/>
    <w:rsid w:val="001C6BAD"/>
    <w:rsid w:val="001D0209"/>
    <w:rsid w:val="001D09D6"/>
    <w:rsid w:val="001D0B43"/>
    <w:rsid w:val="001D10A1"/>
    <w:rsid w:val="001D260E"/>
    <w:rsid w:val="001D4CB3"/>
    <w:rsid w:val="001D4FF9"/>
    <w:rsid w:val="001D787A"/>
    <w:rsid w:val="001E0430"/>
    <w:rsid w:val="001E1365"/>
    <w:rsid w:val="001E344B"/>
    <w:rsid w:val="001E6440"/>
    <w:rsid w:val="001F0565"/>
    <w:rsid w:val="001F1E86"/>
    <w:rsid w:val="001F2F8E"/>
    <w:rsid w:val="001F4044"/>
    <w:rsid w:val="001F5F7E"/>
    <w:rsid w:val="00201964"/>
    <w:rsid w:val="002109E8"/>
    <w:rsid w:val="002136A4"/>
    <w:rsid w:val="00216190"/>
    <w:rsid w:val="00217CD6"/>
    <w:rsid w:val="002206CD"/>
    <w:rsid w:val="00224684"/>
    <w:rsid w:val="002264C8"/>
    <w:rsid w:val="0023277B"/>
    <w:rsid w:val="0023741F"/>
    <w:rsid w:val="002418F3"/>
    <w:rsid w:val="00241B0A"/>
    <w:rsid w:val="00244A79"/>
    <w:rsid w:val="002539FE"/>
    <w:rsid w:val="00256D6B"/>
    <w:rsid w:val="00267AC1"/>
    <w:rsid w:val="00271BFF"/>
    <w:rsid w:val="00272748"/>
    <w:rsid w:val="00275D2A"/>
    <w:rsid w:val="00284D77"/>
    <w:rsid w:val="00285CFB"/>
    <w:rsid w:val="00286957"/>
    <w:rsid w:val="002A1631"/>
    <w:rsid w:val="002A2AED"/>
    <w:rsid w:val="002C3B02"/>
    <w:rsid w:val="002C4934"/>
    <w:rsid w:val="002C68AB"/>
    <w:rsid w:val="002C6B33"/>
    <w:rsid w:val="002D367A"/>
    <w:rsid w:val="002D67C5"/>
    <w:rsid w:val="002E0632"/>
    <w:rsid w:val="002E10DA"/>
    <w:rsid w:val="002E1CBA"/>
    <w:rsid w:val="002E22D3"/>
    <w:rsid w:val="002F24DE"/>
    <w:rsid w:val="002F4FBE"/>
    <w:rsid w:val="00300279"/>
    <w:rsid w:val="0030071B"/>
    <w:rsid w:val="0030180C"/>
    <w:rsid w:val="003113D4"/>
    <w:rsid w:val="003127F4"/>
    <w:rsid w:val="00314B57"/>
    <w:rsid w:val="003166BF"/>
    <w:rsid w:val="00316DBF"/>
    <w:rsid w:val="00317ED9"/>
    <w:rsid w:val="00320579"/>
    <w:rsid w:val="00322F35"/>
    <w:rsid w:val="003268FF"/>
    <w:rsid w:val="003303A1"/>
    <w:rsid w:val="003348D3"/>
    <w:rsid w:val="00350B8A"/>
    <w:rsid w:val="003513A4"/>
    <w:rsid w:val="003534DC"/>
    <w:rsid w:val="00366320"/>
    <w:rsid w:val="00366806"/>
    <w:rsid w:val="00373EFF"/>
    <w:rsid w:val="00375F8C"/>
    <w:rsid w:val="00376963"/>
    <w:rsid w:val="00381722"/>
    <w:rsid w:val="00384918"/>
    <w:rsid w:val="00385FE0"/>
    <w:rsid w:val="003945E4"/>
    <w:rsid w:val="003951A3"/>
    <w:rsid w:val="003A1AC5"/>
    <w:rsid w:val="003B15BD"/>
    <w:rsid w:val="003B2CF6"/>
    <w:rsid w:val="003B3110"/>
    <w:rsid w:val="003B5919"/>
    <w:rsid w:val="003B7216"/>
    <w:rsid w:val="003D30CF"/>
    <w:rsid w:val="003D3C8A"/>
    <w:rsid w:val="003D71B4"/>
    <w:rsid w:val="003E062F"/>
    <w:rsid w:val="003E557D"/>
    <w:rsid w:val="003E7830"/>
    <w:rsid w:val="003F67F9"/>
    <w:rsid w:val="003F7739"/>
    <w:rsid w:val="003F7B60"/>
    <w:rsid w:val="00405DE0"/>
    <w:rsid w:val="00406DD7"/>
    <w:rsid w:val="004079E0"/>
    <w:rsid w:val="00407B78"/>
    <w:rsid w:val="004128CA"/>
    <w:rsid w:val="00413F27"/>
    <w:rsid w:val="0041793A"/>
    <w:rsid w:val="00420176"/>
    <w:rsid w:val="004211B6"/>
    <w:rsid w:val="00425C17"/>
    <w:rsid w:val="00426008"/>
    <w:rsid w:val="0043258A"/>
    <w:rsid w:val="00432F2B"/>
    <w:rsid w:val="00435A75"/>
    <w:rsid w:val="00437B9C"/>
    <w:rsid w:val="00440642"/>
    <w:rsid w:val="00444C94"/>
    <w:rsid w:val="00446938"/>
    <w:rsid w:val="00450D57"/>
    <w:rsid w:val="004538BB"/>
    <w:rsid w:val="00460B6E"/>
    <w:rsid w:val="00460F58"/>
    <w:rsid w:val="00466DD4"/>
    <w:rsid w:val="00467D63"/>
    <w:rsid w:val="00471556"/>
    <w:rsid w:val="00482870"/>
    <w:rsid w:val="00485670"/>
    <w:rsid w:val="004A1602"/>
    <w:rsid w:val="004A4FDE"/>
    <w:rsid w:val="004A5972"/>
    <w:rsid w:val="004B2939"/>
    <w:rsid w:val="004C72E2"/>
    <w:rsid w:val="004D08BC"/>
    <w:rsid w:val="004D1525"/>
    <w:rsid w:val="004D48F2"/>
    <w:rsid w:val="004D5454"/>
    <w:rsid w:val="004E0148"/>
    <w:rsid w:val="004E568B"/>
    <w:rsid w:val="004E6F5D"/>
    <w:rsid w:val="004F0CDA"/>
    <w:rsid w:val="004F2C76"/>
    <w:rsid w:val="004F3183"/>
    <w:rsid w:val="004F5136"/>
    <w:rsid w:val="004F53EB"/>
    <w:rsid w:val="004F6A9D"/>
    <w:rsid w:val="00501029"/>
    <w:rsid w:val="005012D8"/>
    <w:rsid w:val="00504570"/>
    <w:rsid w:val="00514739"/>
    <w:rsid w:val="00514B60"/>
    <w:rsid w:val="005163BE"/>
    <w:rsid w:val="00521104"/>
    <w:rsid w:val="00527F02"/>
    <w:rsid w:val="00527F34"/>
    <w:rsid w:val="00530FBB"/>
    <w:rsid w:val="005351EA"/>
    <w:rsid w:val="00535CBB"/>
    <w:rsid w:val="005433F5"/>
    <w:rsid w:val="00543A38"/>
    <w:rsid w:val="00543B97"/>
    <w:rsid w:val="005514DC"/>
    <w:rsid w:val="00552C09"/>
    <w:rsid w:val="0055427E"/>
    <w:rsid w:val="00554B16"/>
    <w:rsid w:val="0055553E"/>
    <w:rsid w:val="00557E28"/>
    <w:rsid w:val="00561AEC"/>
    <w:rsid w:val="00571C72"/>
    <w:rsid w:val="00573994"/>
    <w:rsid w:val="005758F1"/>
    <w:rsid w:val="00580300"/>
    <w:rsid w:val="005832DC"/>
    <w:rsid w:val="00586F66"/>
    <w:rsid w:val="0059397F"/>
    <w:rsid w:val="00596ADD"/>
    <w:rsid w:val="005A17C9"/>
    <w:rsid w:val="005A1EE3"/>
    <w:rsid w:val="005B2C1A"/>
    <w:rsid w:val="005B37C7"/>
    <w:rsid w:val="005B49FF"/>
    <w:rsid w:val="005B5B52"/>
    <w:rsid w:val="005C4578"/>
    <w:rsid w:val="005C4E64"/>
    <w:rsid w:val="005C5B6E"/>
    <w:rsid w:val="005D00CA"/>
    <w:rsid w:val="005D01D4"/>
    <w:rsid w:val="005D0A52"/>
    <w:rsid w:val="005D10F3"/>
    <w:rsid w:val="005D2E6D"/>
    <w:rsid w:val="005D62DF"/>
    <w:rsid w:val="005D7E77"/>
    <w:rsid w:val="005E1F4B"/>
    <w:rsid w:val="005F489B"/>
    <w:rsid w:val="005F5C1B"/>
    <w:rsid w:val="005F7014"/>
    <w:rsid w:val="00602210"/>
    <w:rsid w:val="00604324"/>
    <w:rsid w:val="00604B70"/>
    <w:rsid w:val="00604DF4"/>
    <w:rsid w:val="00613A4B"/>
    <w:rsid w:val="006205F1"/>
    <w:rsid w:val="00620CF4"/>
    <w:rsid w:val="00621A1C"/>
    <w:rsid w:val="00625F08"/>
    <w:rsid w:val="006332D0"/>
    <w:rsid w:val="00643DBB"/>
    <w:rsid w:val="00644804"/>
    <w:rsid w:val="00645987"/>
    <w:rsid w:val="006462D4"/>
    <w:rsid w:val="00646596"/>
    <w:rsid w:val="006565C5"/>
    <w:rsid w:val="00657C8F"/>
    <w:rsid w:val="006648D9"/>
    <w:rsid w:val="00664F31"/>
    <w:rsid w:val="00665974"/>
    <w:rsid w:val="0067118B"/>
    <w:rsid w:val="006718AB"/>
    <w:rsid w:val="00671C73"/>
    <w:rsid w:val="006727DB"/>
    <w:rsid w:val="00674424"/>
    <w:rsid w:val="006769B4"/>
    <w:rsid w:val="00680D47"/>
    <w:rsid w:val="006863B4"/>
    <w:rsid w:val="00686B91"/>
    <w:rsid w:val="006940D7"/>
    <w:rsid w:val="00695C7F"/>
    <w:rsid w:val="00696705"/>
    <w:rsid w:val="006A1D69"/>
    <w:rsid w:val="006B2BDF"/>
    <w:rsid w:val="006B367F"/>
    <w:rsid w:val="006C1200"/>
    <w:rsid w:val="006C3D26"/>
    <w:rsid w:val="006C403C"/>
    <w:rsid w:val="006D0523"/>
    <w:rsid w:val="006D1CD8"/>
    <w:rsid w:val="006D2C66"/>
    <w:rsid w:val="006D5BD6"/>
    <w:rsid w:val="006D6546"/>
    <w:rsid w:val="006E493F"/>
    <w:rsid w:val="006F2A12"/>
    <w:rsid w:val="006F4569"/>
    <w:rsid w:val="006F53DE"/>
    <w:rsid w:val="00700482"/>
    <w:rsid w:val="007031DD"/>
    <w:rsid w:val="0070373C"/>
    <w:rsid w:val="00704849"/>
    <w:rsid w:val="007051AD"/>
    <w:rsid w:val="00706CC9"/>
    <w:rsid w:val="00714036"/>
    <w:rsid w:val="00724EA6"/>
    <w:rsid w:val="0072659C"/>
    <w:rsid w:val="00726EEC"/>
    <w:rsid w:val="00730A02"/>
    <w:rsid w:val="00731816"/>
    <w:rsid w:val="0073294F"/>
    <w:rsid w:val="00734264"/>
    <w:rsid w:val="007368BE"/>
    <w:rsid w:val="00743896"/>
    <w:rsid w:val="00745CDE"/>
    <w:rsid w:val="00750D57"/>
    <w:rsid w:val="00750E77"/>
    <w:rsid w:val="00751624"/>
    <w:rsid w:val="00753A50"/>
    <w:rsid w:val="00754C40"/>
    <w:rsid w:val="007831FA"/>
    <w:rsid w:val="007950AC"/>
    <w:rsid w:val="00796427"/>
    <w:rsid w:val="007970AA"/>
    <w:rsid w:val="00797A79"/>
    <w:rsid w:val="007B410C"/>
    <w:rsid w:val="007C4502"/>
    <w:rsid w:val="007C524A"/>
    <w:rsid w:val="007C6D8C"/>
    <w:rsid w:val="007D120F"/>
    <w:rsid w:val="007D162E"/>
    <w:rsid w:val="007D2000"/>
    <w:rsid w:val="007D229F"/>
    <w:rsid w:val="007D47C8"/>
    <w:rsid w:val="007D6932"/>
    <w:rsid w:val="007D7C5A"/>
    <w:rsid w:val="007E4547"/>
    <w:rsid w:val="007E533D"/>
    <w:rsid w:val="007E5932"/>
    <w:rsid w:val="007E5B01"/>
    <w:rsid w:val="007F0966"/>
    <w:rsid w:val="007F28D3"/>
    <w:rsid w:val="0080431E"/>
    <w:rsid w:val="00806695"/>
    <w:rsid w:val="008154A7"/>
    <w:rsid w:val="00823059"/>
    <w:rsid w:val="00830369"/>
    <w:rsid w:val="00831465"/>
    <w:rsid w:val="0083324F"/>
    <w:rsid w:val="00834E20"/>
    <w:rsid w:val="00841DF9"/>
    <w:rsid w:val="0084542D"/>
    <w:rsid w:val="0084617C"/>
    <w:rsid w:val="008520EB"/>
    <w:rsid w:val="008536AD"/>
    <w:rsid w:val="00854FF4"/>
    <w:rsid w:val="00861E0B"/>
    <w:rsid w:val="00870EFB"/>
    <w:rsid w:val="008719CD"/>
    <w:rsid w:val="008833D6"/>
    <w:rsid w:val="008907CE"/>
    <w:rsid w:val="00896457"/>
    <w:rsid w:val="008A34E6"/>
    <w:rsid w:val="008A6B81"/>
    <w:rsid w:val="008B1B21"/>
    <w:rsid w:val="008C145B"/>
    <w:rsid w:val="008C6AE1"/>
    <w:rsid w:val="008D35C5"/>
    <w:rsid w:val="008D3706"/>
    <w:rsid w:val="008E00C5"/>
    <w:rsid w:val="008F1C88"/>
    <w:rsid w:val="008F38F2"/>
    <w:rsid w:val="0090053D"/>
    <w:rsid w:val="0090254E"/>
    <w:rsid w:val="0090651B"/>
    <w:rsid w:val="00912864"/>
    <w:rsid w:val="00913822"/>
    <w:rsid w:val="00913BCE"/>
    <w:rsid w:val="009160BF"/>
    <w:rsid w:val="00916C76"/>
    <w:rsid w:val="00921B43"/>
    <w:rsid w:val="00921DBE"/>
    <w:rsid w:val="0092591C"/>
    <w:rsid w:val="009317F7"/>
    <w:rsid w:val="00936AA0"/>
    <w:rsid w:val="009405DC"/>
    <w:rsid w:val="00950EE2"/>
    <w:rsid w:val="00957BC9"/>
    <w:rsid w:val="00960147"/>
    <w:rsid w:val="00967A04"/>
    <w:rsid w:val="00974761"/>
    <w:rsid w:val="00974C63"/>
    <w:rsid w:val="00975BAF"/>
    <w:rsid w:val="009765F8"/>
    <w:rsid w:val="00976817"/>
    <w:rsid w:val="00976A83"/>
    <w:rsid w:val="00976F81"/>
    <w:rsid w:val="00983CE9"/>
    <w:rsid w:val="00987293"/>
    <w:rsid w:val="009931E3"/>
    <w:rsid w:val="009A3642"/>
    <w:rsid w:val="009A4BD3"/>
    <w:rsid w:val="009A5346"/>
    <w:rsid w:val="009B0044"/>
    <w:rsid w:val="009B1D06"/>
    <w:rsid w:val="009B2235"/>
    <w:rsid w:val="009C0D28"/>
    <w:rsid w:val="009C70E0"/>
    <w:rsid w:val="009D0E34"/>
    <w:rsid w:val="009D4231"/>
    <w:rsid w:val="009E52BC"/>
    <w:rsid w:val="009E65E4"/>
    <w:rsid w:val="009F7A4F"/>
    <w:rsid w:val="00A00CF3"/>
    <w:rsid w:val="00A07601"/>
    <w:rsid w:val="00A07AF2"/>
    <w:rsid w:val="00A12069"/>
    <w:rsid w:val="00A12A3C"/>
    <w:rsid w:val="00A13DBE"/>
    <w:rsid w:val="00A1596D"/>
    <w:rsid w:val="00A30465"/>
    <w:rsid w:val="00A32EBA"/>
    <w:rsid w:val="00A36AB0"/>
    <w:rsid w:val="00A447C0"/>
    <w:rsid w:val="00A45304"/>
    <w:rsid w:val="00A50338"/>
    <w:rsid w:val="00A54C83"/>
    <w:rsid w:val="00A56698"/>
    <w:rsid w:val="00A57440"/>
    <w:rsid w:val="00A57C31"/>
    <w:rsid w:val="00A610B7"/>
    <w:rsid w:val="00A65E86"/>
    <w:rsid w:val="00A66699"/>
    <w:rsid w:val="00A679DD"/>
    <w:rsid w:val="00A70FFD"/>
    <w:rsid w:val="00A71839"/>
    <w:rsid w:val="00A723A3"/>
    <w:rsid w:val="00A72D8F"/>
    <w:rsid w:val="00A73AEE"/>
    <w:rsid w:val="00A74B39"/>
    <w:rsid w:val="00A74F07"/>
    <w:rsid w:val="00A7728E"/>
    <w:rsid w:val="00A77439"/>
    <w:rsid w:val="00A82440"/>
    <w:rsid w:val="00A8287A"/>
    <w:rsid w:val="00A84E89"/>
    <w:rsid w:val="00A85371"/>
    <w:rsid w:val="00AA1551"/>
    <w:rsid w:val="00AB6601"/>
    <w:rsid w:val="00AC4731"/>
    <w:rsid w:val="00AC4BF1"/>
    <w:rsid w:val="00AC512A"/>
    <w:rsid w:val="00AD2F0F"/>
    <w:rsid w:val="00AD3D8C"/>
    <w:rsid w:val="00AE1A24"/>
    <w:rsid w:val="00AE23A9"/>
    <w:rsid w:val="00AE2588"/>
    <w:rsid w:val="00AE43D6"/>
    <w:rsid w:val="00AE51CE"/>
    <w:rsid w:val="00AE6FB4"/>
    <w:rsid w:val="00AE76E5"/>
    <w:rsid w:val="00AF090D"/>
    <w:rsid w:val="00AF696F"/>
    <w:rsid w:val="00B018B5"/>
    <w:rsid w:val="00B01E3B"/>
    <w:rsid w:val="00B02E9E"/>
    <w:rsid w:val="00B04323"/>
    <w:rsid w:val="00B05458"/>
    <w:rsid w:val="00B05A81"/>
    <w:rsid w:val="00B064E9"/>
    <w:rsid w:val="00B06628"/>
    <w:rsid w:val="00B14A7B"/>
    <w:rsid w:val="00B16DF2"/>
    <w:rsid w:val="00B17075"/>
    <w:rsid w:val="00B208F5"/>
    <w:rsid w:val="00B20F99"/>
    <w:rsid w:val="00B22427"/>
    <w:rsid w:val="00B22EB5"/>
    <w:rsid w:val="00B241D8"/>
    <w:rsid w:val="00B27EC4"/>
    <w:rsid w:val="00B3080A"/>
    <w:rsid w:val="00B37889"/>
    <w:rsid w:val="00B425CF"/>
    <w:rsid w:val="00B42747"/>
    <w:rsid w:val="00B44ADF"/>
    <w:rsid w:val="00B455F1"/>
    <w:rsid w:val="00B52014"/>
    <w:rsid w:val="00B52047"/>
    <w:rsid w:val="00B56150"/>
    <w:rsid w:val="00B568FA"/>
    <w:rsid w:val="00B57BC8"/>
    <w:rsid w:val="00B62098"/>
    <w:rsid w:val="00B62ADE"/>
    <w:rsid w:val="00B64DC1"/>
    <w:rsid w:val="00B72D19"/>
    <w:rsid w:val="00B73180"/>
    <w:rsid w:val="00B7328B"/>
    <w:rsid w:val="00B73698"/>
    <w:rsid w:val="00B75C7F"/>
    <w:rsid w:val="00B76063"/>
    <w:rsid w:val="00B763CB"/>
    <w:rsid w:val="00B76871"/>
    <w:rsid w:val="00B77084"/>
    <w:rsid w:val="00B805BC"/>
    <w:rsid w:val="00B85909"/>
    <w:rsid w:val="00B86DC2"/>
    <w:rsid w:val="00B916E9"/>
    <w:rsid w:val="00BA2B8A"/>
    <w:rsid w:val="00BB31DF"/>
    <w:rsid w:val="00BB31E1"/>
    <w:rsid w:val="00BC281F"/>
    <w:rsid w:val="00BC31D3"/>
    <w:rsid w:val="00BC55F4"/>
    <w:rsid w:val="00BD20F0"/>
    <w:rsid w:val="00BD5F23"/>
    <w:rsid w:val="00BE162E"/>
    <w:rsid w:val="00BE211B"/>
    <w:rsid w:val="00BE21F9"/>
    <w:rsid w:val="00BE3F64"/>
    <w:rsid w:val="00BE6F8D"/>
    <w:rsid w:val="00BF2D47"/>
    <w:rsid w:val="00BF6FED"/>
    <w:rsid w:val="00BF79B9"/>
    <w:rsid w:val="00C05289"/>
    <w:rsid w:val="00C060BA"/>
    <w:rsid w:val="00C16BA7"/>
    <w:rsid w:val="00C177A0"/>
    <w:rsid w:val="00C17B35"/>
    <w:rsid w:val="00C20F64"/>
    <w:rsid w:val="00C2402F"/>
    <w:rsid w:val="00C25EB6"/>
    <w:rsid w:val="00C27AA0"/>
    <w:rsid w:val="00C43B7C"/>
    <w:rsid w:val="00C57E79"/>
    <w:rsid w:val="00C60C00"/>
    <w:rsid w:val="00C62BB6"/>
    <w:rsid w:val="00C637C9"/>
    <w:rsid w:val="00C65801"/>
    <w:rsid w:val="00C65ACE"/>
    <w:rsid w:val="00C72CBC"/>
    <w:rsid w:val="00C767AC"/>
    <w:rsid w:val="00C8177E"/>
    <w:rsid w:val="00C82DA6"/>
    <w:rsid w:val="00C85829"/>
    <w:rsid w:val="00C8584F"/>
    <w:rsid w:val="00CA0076"/>
    <w:rsid w:val="00CA03FE"/>
    <w:rsid w:val="00CA3B5C"/>
    <w:rsid w:val="00CB18C1"/>
    <w:rsid w:val="00CB2ADB"/>
    <w:rsid w:val="00CB3EDC"/>
    <w:rsid w:val="00CC04EB"/>
    <w:rsid w:val="00CD0DEE"/>
    <w:rsid w:val="00CD36DA"/>
    <w:rsid w:val="00CD404E"/>
    <w:rsid w:val="00CD7E99"/>
    <w:rsid w:val="00CE4CD8"/>
    <w:rsid w:val="00CF508E"/>
    <w:rsid w:val="00D02AAB"/>
    <w:rsid w:val="00D06A60"/>
    <w:rsid w:val="00D1323F"/>
    <w:rsid w:val="00D16169"/>
    <w:rsid w:val="00D224B6"/>
    <w:rsid w:val="00D23AB2"/>
    <w:rsid w:val="00D2611F"/>
    <w:rsid w:val="00D27413"/>
    <w:rsid w:val="00D31407"/>
    <w:rsid w:val="00D40BC3"/>
    <w:rsid w:val="00D40FF7"/>
    <w:rsid w:val="00D44BA9"/>
    <w:rsid w:val="00D4664F"/>
    <w:rsid w:val="00D52265"/>
    <w:rsid w:val="00D533B0"/>
    <w:rsid w:val="00D578D6"/>
    <w:rsid w:val="00D57BE8"/>
    <w:rsid w:val="00D63B22"/>
    <w:rsid w:val="00D73A87"/>
    <w:rsid w:val="00D73FFD"/>
    <w:rsid w:val="00D74969"/>
    <w:rsid w:val="00D76AA5"/>
    <w:rsid w:val="00D76E33"/>
    <w:rsid w:val="00D9535F"/>
    <w:rsid w:val="00DA3B7C"/>
    <w:rsid w:val="00DA40C8"/>
    <w:rsid w:val="00DC3207"/>
    <w:rsid w:val="00DC528D"/>
    <w:rsid w:val="00DC7401"/>
    <w:rsid w:val="00DC78C6"/>
    <w:rsid w:val="00DD05E9"/>
    <w:rsid w:val="00DD130C"/>
    <w:rsid w:val="00DD21DD"/>
    <w:rsid w:val="00DD2C8D"/>
    <w:rsid w:val="00DD6C40"/>
    <w:rsid w:val="00DE5981"/>
    <w:rsid w:val="00DF2FF3"/>
    <w:rsid w:val="00E005F3"/>
    <w:rsid w:val="00E022BC"/>
    <w:rsid w:val="00E106E5"/>
    <w:rsid w:val="00E13383"/>
    <w:rsid w:val="00E160F5"/>
    <w:rsid w:val="00E24851"/>
    <w:rsid w:val="00E26C25"/>
    <w:rsid w:val="00E275DD"/>
    <w:rsid w:val="00E335B6"/>
    <w:rsid w:val="00E35FE5"/>
    <w:rsid w:val="00E36FA1"/>
    <w:rsid w:val="00E423A6"/>
    <w:rsid w:val="00E44961"/>
    <w:rsid w:val="00E508D2"/>
    <w:rsid w:val="00E56B89"/>
    <w:rsid w:val="00E603A0"/>
    <w:rsid w:val="00E64367"/>
    <w:rsid w:val="00E6491A"/>
    <w:rsid w:val="00E7215E"/>
    <w:rsid w:val="00E727F3"/>
    <w:rsid w:val="00E745DB"/>
    <w:rsid w:val="00E746E6"/>
    <w:rsid w:val="00E75C64"/>
    <w:rsid w:val="00E772C6"/>
    <w:rsid w:val="00E828BE"/>
    <w:rsid w:val="00E93AA6"/>
    <w:rsid w:val="00E94090"/>
    <w:rsid w:val="00E9553C"/>
    <w:rsid w:val="00E97DF8"/>
    <w:rsid w:val="00E97F55"/>
    <w:rsid w:val="00EA271F"/>
    <w:rsid w:val="00EA2868"/>
    <w:rsid w:val="00EA2CC1"/>
    <w:rsid w:val="00EB3673"/>
    <w:rsid w:val="00EB3DD1"/>
    <w:rsid w:val="00EB513A"/>
    <w:rsid w:val="00EC450C"/>
    <w:rsid w:val="00EE275B"/>
    <w:rsid w:val="00EE6EC7"/>
    <w:rsid w:val="00EF027E"/>
    <w:rsid w:val="00EF0AFD"/>
    <w:rsid w:val="00EF2224"/>
    <w:rsid w:val="00EF6A22"/>
    <w:rsid w:val="00F03FEC"/>
    <w:rsid w:val="00F124B0"/>
    <w:rsid w:val="00F133E8"/>
    <w:rsid w:val="00F15326"/>
    <w:rsid w:val="00F15A68"/>
    <w:rsid w:val="00F16965"/>
    <w:rsid w:val="00F32560"/>
    <w:rsid w:val="00F3554F"/>
    <w:rsid w:val="00F414C7"/>
    <w:rsid w:val="00F434A1"/>
    <w:rsid w:val="00F632AC"/>
    <w:rsid w:val="00F65A73"/>
    <w:rsid w:val="00F74A3E"/>
    <w:rsid w:val="00F74CCC"/>
    <w:rsid w:val="00F82F37"/>
    <w:rsid w:val="00F831C3"/>
    <w:rsid w:val="00F83858"/>
    <w:rsid w:val="00F8579B"/>
    <w:rsid w:val="00F9063F"/>
    <w:rsid w:val="00F90FF4"/>
    <w:rsid w:val="00FA1A3A"/>
    <w:rsid w:val="00FA2A80"/>
    <w:rsid w:val="00FA31C3"/>
    <w:rsid w:val="00FA517C"/>
    <w:rsid w:val="00FA543F"/>
    <w:rsid w:val="00FA58F2"/>
    <w:rsid w:val="00FB4E39"/>
    <w:rsid w:val="00FB6155"/>
    <w:rsid w:val="00FC17DA"/>
    <w:rsid w:val="00FD2C5C"/>
    <w:rsid w:val="00FD334A"/>
    <w:rsid w:val="00FD3960"/>
    <w:rsid w:val="00FD4EF2"/>
    <w:rsid w:val="00FE1819"/>
    <w:rsid w:val="00FE5C27"/>
    <w:rsid w:val="00FE6924"/>
    <w:rsid w:val="00FF22A4"/>
    <w:rsid w:val="00FF4447"/>
    <w:rsid w:val="06430F06"/>
    <w:rsid w:val="06651A36"/>
    <w:rsid w:val="07DA41CE"/>
    <w:rsid w:val="08A74507"/>
    <w:rsid w:val="0BE83C3B"/>
    <w:rsid w:val="0ED2611B"/>
    <w:rsid w:val="0F8E0D21"/>
    <w:rsid w:val="10EA0F1C"/>
    <w:rsid w:val="1409427D"/>
    <w:rsid w:val="170562EC"/>
    <w:rsid w:val="1EE4914C"/>
    <w:rsid w:val="2130697F"/>
    <w:rsid w:val="26D16BDB"/>
    <w:rsid w:val="297F152B"/>
    <w:rsid w:val="29F630A2"/>
    <w:rsid w:val="2A7C5C9F"/>
    <w:rsid w:val="2B7C2737"/>
    <w:rsid w:val="2EB4720D"/>
    <w:rsid w:val="33F151B2"/>
    <w:rsid w:val="34A4781B"/>
    <w:rsid w:val="34D76159"/>
    <w:rsid w:val="355A510B"/>
    <w:rsid w:val="3661280E"/>
    <w:rsid w:val="373C28C4"/>
    <w:rsid w:val="37F750EF"/>
    <w:rsid w:val="3B1809D2"/>
    <w:rsid w:val="3B1C1F8B"/>
    <w:rsid w:val="3B383D4D"/>
    <w:rsid w:val="3ECB2A27"/>
    <w:rsid w:val="3F9A73CB"/>
    <w:rsid w:val="3FA9AC00"/>
    <w:rsid w:val="3FB4514A"/>
    <w:rsid w:val="4134485C"/>
    <w:rsid w:val="42064ED1"/>
    <w:rsid w:val="43125C18"/>
    <w:rsid w:val="450E166B"/>
    <w:rsid w:val="45617CBE"/>
    <w:rsid w:val="485D0934"/>
    <w:rsid w:val="4BAE0281"/>
    <w:rsid w:val="4CD8684E"/>
    <w:rsid w:val="4EE369FA"/>
    <w:rsid w:val="4F115083"/>
    <w:rsid w:val="4F643347"/>
    <w:rsid w:val="52A97486"/>
    <w:rsid w:val="55D331F9"/>
    <w:rsid w:val="56257FA3"/>
    <w:rsid w:val="57867321"/>
    <w:rsid w:val="57E61126"/>
    <w:rsid w:val="598747B6"/>
    <w:rsid w:val="5BD002A2"/>
    <w:rsid w:val="5C1F2644"/>
    <w:rsid w:val="5D093731"/>
    <w:rsid w:val="5D4330B4"/>
    <w:rsid w:val="621D2B14"/>
    <w:rsid w:val="62EF2368"/>
    <w:rsid w:val="63803AB2"/>
    <w:rsid w:val="651D7315"/>
    <w:rsid w:val="6618065B"/>
    <w:rsid w:val="672F63BA"/>
    <w:rsid w:val="67FBCBB2"/>
    <w:rsid w:val="69C20076"/>
    <w:rsid w:val="6B9C2F95"/>
    <w:rsid w:val="6BCC2847"/>
    <w:rsid w:val="6DBFF30A"/>
    <w:rsid w:val="6DC259CE"/>
    <w:rsid w:val="6E207C73"/>
    <w:rsid w:val="7053491C"/>
    <w:rsid w:val="70BD4C7E"/>
    <w:rsid w:val="743F6C2A"/>
    <w:rsid w:val="74A62363"/>
    <w:rsid w:val="759EA8B6"/>
    <w:rsid w:val="760001FD"/>
    <w:rsid w:val="78104AA8"/>
    <w:rsid w:val="79F30B4F"/>
    <w:rsid w:val="7AF6D12F"/>
    <w:rsid w:val="7B4FB862"/>
    <w:rsid w:val="7BBE15F0"/>
    <w:rsid w:val="7C480DD4"/>
    <w:rsid w:val="7DAE36F9"/>
    <w:rsid w:val="7DB6245D"/>
    <w:rsid w:val="7E073311"/>
    <w:rsid w:val="7EA05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21801E9"/>
  <w15:docId w15:val="{57DBC45E-EC09-4EAF-9350-2BC51CE8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napToGrid w:val="0"/>
      <w:spacing w:line="520" w:lineRule="exact"/>
      <w:jc w:val="both"/>
    </w:pPr>
    <w:rPr>
      <w:rFonts w:ascii="Calibri" w:eastAsia="仿宋" w:hAnsi="Calibri"/>
      <w:kern w:val="2"/>
      <w:sz w:val="28"/>
      <w:szCs w:val="24"/>
    </w:rPr>
  </w:style>
  <w:style w:type="paragraph" w:styleId="1">
    <w:name w:val="heading 1"/>
    <w:basedOn w:val="a"/>
    <w:next w:val="a"/>
    <w:link w:val="10"/>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0"/>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Plain Text"/>
    <w:basedOn w:val="a"/>
    <w:uiPriority w:val="99"/>
    <w:unhideWhenUsed/>
    <w:qFormat/>
    <w:rPr>
      <w:rFonts w:ascii="宋体" w:hAnsi="Courier New" w:cs="宋体"/>
      <w:kern w:val="0"/>
      <w:sz w:val="20"/>
      <w:szCs w:val="20"/>
    </w:r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jc w:val="left"/>
    </w:pPr>
    <w:rPr>
      <w:sz w:val="18"/>
      <w:szCs w:val="18"/>
    </w:rPr>
  </w:style>
  <w:style w:type="paragraph" w:styleId="a9">
    <w:name w:val="header"/>
    <w:basedOn w:val="a"/>
    <w:link w:val="aa"/>
    <w:qFormat/>
    <w:pPr>
      <w:pBdr>
        <w:bottom w:val="single" w:sz="6" w:space="1" w:color="auto"/>
      </w:pBdr>
      <w:tabs>
        <w:tab w:val="center" w:pos="4153"/>
        <w:tab w:val="right" w:pos="8306"/>
      </w:tabs>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c">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Hyperlink"/>
    <w:basedOn w:val="a0"/>
    <w:uiPriority w:val="99"/>
    <w:unhideWhenUsed/>
    <w:qFormat/>
    <w:rPr>
      <w:color w:val="0563C1" w:themeColor="hyperlink"/>
      <w:u w:val="single"/>
    </w:rPr>
  </w:style>
  <w:style w:type="character" w:customStyle="1" w:styleId="20">
    <w:name w:val="标题 2 字符"/>
    <w:basedOn w:val="a0"/>
    <w:link w:val="2"/>
    <w:uiPriority w:val="9"/>
    <w:qFormat/>
    <w:rPr>
      <w:rFonts w:ascii="宋体" w:hAnsi="宋体" w:cs="宋体"/>
      <w:b/>
      <w:bCs/>
      <w:sz w:val="36"/>
      <w:szCs w:val="36"/>
    </w:rPr>
  </w:style>
  <w:style w:type="character" w:customStyle="1" w:styleId="a6">
    <w:name w:val="批注框文本 字符"/>
    <w:basedOn w:val="a0"/>
    <w:link w:val="a5"/>
    <w:qFormat/>
    <w:rPr>
      <w:rFonts w:ascii="Calibri" w:eastAsia="宋体" w:hAnsi="Calibri" w:cs="Times New Roman"/>
      <w:kern w:val="2"/>
      <w:sz w:val="18"/>
      <w:szCs w:val="18"/>
    </w:rPr>
  </w:style>
  <w:style w:type="character" w:customStyle="1" w:styleId="a8">
    <w:name w:val="页脚 字符"/>
    <w:basedOn w:val="a0"/>
    <w:link w:val="a7"/>
    <w:uiPriority w:val="99"/>
    <w:qFormat/>
    <w:rPr>
      <w:rFonts w:ascii="Calibri" w:eastAsia="宋体" w:hAnsi="Calibri" w:cs="Times New Roman"/>
      <w:kern w:val="2"/>
      <w:sz w:val="18"/>
      <w:szCs w:val="18"/>
    </w:rPr>
  </w:style>
  <w:style w:type="character" w:customStyle="1" w:styleId="aa">
    <w:name w:val="页眉 字符"/>
    <w:basedOn w:val="a0"/>
    <w:link w:val="a9"/>
    <w:qFormat/>
    <w:rPr>
      <w:rFonts w:ascii="Calibri" w:eastAsia="宋体" w:hAnsi="Calibri" w:cs="Times New Roman"/>
      <w:kern w:val="2"/>
      <w:sz w:val="18"/>
      <w:szCs w:val="18"/>
    </w:rPr>
  </w:style>
  <w:style w:type="paragraph" w:customStyle="1" w:styleId="11">
    <w:name w:val="列表段落1"/>
    <w:basedOn w:val="a"/>
    <w:qFormat/>
    <w:pPr>
      <w:ind w:firstLineChars="200" w:firstLine="420"/>
    </w:pPr>
  </w:style>
  <w:style w:type="paragraph" w:customStyle="1" w:styleId="12">
    <w:name w:val="列出段落1"/>
    <w:basedOn w:val="a"/>
    <w:uiPriority w:val="34"/>
    <w:qFormat/>
    <w:pPr>
      <w:ind w:firstLineChars="200" w:firstLine="420"/>
    </w:pPr>
    <w:rPr>
      <w:szCs w:val="22"/>
    </w:rPr>
  </w:style>
  <w:style w:type="table" w:customStyle="1" w:styleId="13">
    <w:name w:val="网格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处理的提及1"/>
    <w:basedOn w:val="a0"/>
    <w:uiPriority w:val="99"/>
    <w:unhideWhenUsed/>
    <w:qFormat/>
    <w:rPr>
      <w:color w:val="605E5C"/>
      <w:shd w:val="clear" w:color="auto" w:fill="E1DFDD"/>
    </w:rPr>
  </w:style>
  <w:style w:type="character" w:customStyle="1" w:styleId="210">
    <w:name w:val="标题 2 字符1"/>
    <w:basedOn w:val="a0"/>
    <w:uiPriority w:val="9"/>
    <w:qFormat/>
    <w:rPr>
      <w:rFonts w:ascii="宋体" w:eastAsia="宋体" w:hAnsi="宋体" w:cs="宋体"/>
      <w:b/>
      <w:bCs/>
      <w:kern w:val="0"/>
      <w:sz w:val="36"/>
      <w:szCs w:val="36"/>
    </w:rPr>
  </w:style>
  <w:style w:type="character" w:customStyle="1" w:styleId="10">
    <w:name w:val="标题 1 字符"/>
    <w:basedOn w:val="a0"/>
    <w:link w:val="1"/>
    <w:uiPriority w:val="9"/>
    <w:qFormat/>
    <w:rPr>
      <w:rFonts w:asciiTheme="minorHAnsi" w:eastAsiaTheme="minorEastAsia" w:hAnsiTheme="minorHAnsi" w:cstheme="minorBidi"/>
      <w:b/>
      <w:bCs/>
      <w:kern w:val="44"/>
      <w:sz w:val="44"/>
      <w:szCs w:val="44"/>
    </w:rPr>
  </w:style>
  <w:style w:type="table" w:customStyle="1" w:styleId="5">
    <w:name w:val="网格型5"/>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标题 3 字符"/>
    <w:basedOn w:val="a0"/>
    <w:link w:val="3"/>
    <w:qFormat/>
    <w:rPr>
      <w:rFonts w:ascii="Calibri" w:hAnsi="Calibri"/>
      <w:b/>
      <w:bCs/>
      <w:kern w:val="2"/>
      <w:sz w:val="32"/>
      <w:szCs w:val="32"/>
    </w:rPr>
  </w:style>
  <w:style w:type="table" w:customStyle="1" w:styleId="6">
    <w:name w:val="网格型6"/>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列表段落2"/>
    <w:basedOn w:val="a"/>
    <w:uiPriority w:val="34"/>
    <w:qFormat/>
    <w:pPr>
      <w:ind w:firstLineChars="200" w:firstLine="420"/>
    </w:pPr>
    <w:rPr>
      <w:rFonts w:asciiTheme="minorHAnsi" w:eastAsiaTheme="minorEastAsia" w:hAnsiTheme="minorHAnsi" w:cstheme="minorBidi"/>
      <w:szCs w:val="22"/>
    </w:rPr>
  </w:style>
  <w:style w:type="paragraph" w:customStyle="1" w:styleId="23">
    <w:name w:val="列出段落2"/>
    <w:basedOn w:val="a"/>
    <w:uiPriority w:val="99"/>
    <w:qFormat/>
    <w:pPr>
      <w:ind w:firstLine="420"/>
    </w:pPr>
  </w:style>
  <w:style w:type="paragraph" w:styleId="af">
    <w:name w:val="List Paragraph"/>
    <w:basedOn w:val="a"/>
    <w:uiPriority w:val="99"/>
    <w:rsid w:val="00256D6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532571">
      <w:bodyDiv w:val="1"/>
      <w:marLeft w:val="0"/>
      <w:marRight w:val="0"/>
      <w:marTop w:val="0"/>
      <w:marBottom w:val="0"/>
      <w:divBdr>
        <w:top w:val="none" w:sz="0" w:space="0" w:color="auto"/>
        <w:left w:val="none" w:sz="0" w:space="0" w:color="auto"/>
        <w:bottom w:val="none" w:sz="0" w:space="0" w:color="auto"/>
        <w:right w:val="none" w:sz="0" w:space="0" w:color="auto"/>
      </w:divBdr>
      <w:divsChild>
        <w:div w:id="1572620164">
          <w:marLeft w:val="0"/>
          <w:marRight w:val="0"/>
          <w:marTop w:val="0"/>
          <w:marBottom w:val="0"/>
          <w:divBdr>
            <w:top w:val="none" w:sz="0" w:space="0" w:color="auto"/>
            <w:left w:val="none" w:sz="0" w:space="0" w:color="auto"/>
            <w:bottom w:val="none" w:sz="0" w:space="0" w:color="auto"/>
            <w:right w:val="none" w:sz="0" w:space="0" w:color="auto"/>
          </w:divBdr>
        </w:div>
      </w:divsChild>
    </w:div>
    <w:div w:id="1082752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p.weixin.qq.com/s/lDqTrkkNdPrpC7L_zU-AEw" TargetMode="Externa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p.weixin.qq.com/s/48TfQbTyNJ2A4KqREQaukQ"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p.weixin.qq.com/s/i3YEAYEPJM5VzKlGmNxM9Q" TargetMode="External"/><Relationship Id="rId5" Type="http://schemas.openxmlformats.org/officeDocument/2006/relationships/settings" Target="settings.xml"/><Relationship Id="rId15" Type="http://schemas.openxmlformats.org/officeDocument/2006/relationships/hyperlink" Target="http://mp.weixin.qq.com/s/3GALnYngaeun-MFTWSr6IA" TargetMode="External"/><Relationship Id="rId10" Type="http://schemas.openxmlformats.org/officeDocument/2006/relationships/hyperlink" Target="&#26032;&#23186;&#20307;&#36816;&#33829;&#20013;&#24515;&#31532;13-14&#21608;&#24037;&#20316;&#24635;&#32467;.docx" TargetMode="Externa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mp.weixin.qq.com/s/6wA6mcWfezHuHd8yciNPiA"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D0329F-2615-446E-A4D1-08D91F6FE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1496</Words>
  <Characters>8532</Characters>
  <Application>Microsoft Office Word</Application>
  <DocSecurity>0</DocSecurity>
  <Lines>71</Lines>
  <Paragraphs>20</Paragraphs>
  <ScaleCrop>false</ScaleCrop>
  <Company>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lenovo23</dc:creator>
  <cp:lastModifiedBy>祝少丰</cp:lastModifiedBy>
  <cp:revision>58</cp:revision>
  <dcterms:created xsi:type="dcterms:W3CDTF">2021-04-26T07:06:00Z</dcterms:created>
  <dcterms:modified xsi:type="dcterms:W3CDTF">2022-03-24T08:34:00Z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E79515F0765941B19A83A8299497E9C5</vt:lpwstr>
  </property>
</Properties>
</file>